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3F6E019" w14:textId="77777777" w:rsidR="00EF1D49" w:rsidRPr="004B631F" w:rsidRDefault="00EF1D49" w:rsidP="00DC6C5A">
      <w:pPr>
        <w:pStyle w:val="15"/>
        <w:spacing w:line="276" w:lineRule="auto"/>
        <w:jc w:val="center"/>
        <w:rPr>
          <w:szCs w:val="24"/>
        </w:rPr>
      </w:pPr>
    </w:p>
    <w:p w14:paraId="50FFF16D" w14:textId="77777777" w:rsidR="002403BB" w:rsidRPr="004B631F" w:rsidRDefault="002403BB" w:rsidP="00DC6C5A">
      <w:pPr>
        <w:pStyle w:val="15"/>
        <w:spacing w:line="276" w:lineRule="auto"/>
        <w:jc w:val="center"/>
        <w:rPr>
          <w:szCs w:val="24"/>
        </w:rPr>
      </w:pPr>
    </w:p>
    <w:p w14:paraId="05DDD458" w14:textId="77777777" w:rsidR="002403BB" w:rsidRPr="004B631F" w:rsidRDefault="002403BB" w:rsidP="00DC6C5A">
      <w:pPr>
        <w:pStyle w:val="15"/>
        <w:spacing w:line="276" w:lineRule="auto"/>
        <w:jc w:val="center"/>
        <w:rPr>
          <w:szCs w:val="24"/>
        </w:rPr>
      </w:pPr>
    </w:p>
    <w:p w14:paraId="2A27DD1B" w14:textId="77777777" w:rsidR="00C819E7" w:rsidRPr="004B631F" w:rsidRDefault="00C819E7" w:rsidP="00DC6C5A">
      <w:pPr>
        <w:spacing w:line="276" w:lineRule="auto"/>
        <w:jc w:val="center"/>
        <w:rPr>
          <w:rFonts w:ascii="Times New Roman" w:hAnsi="Times New Roman"/>
          <w:noProof/>
          <w:szCs w:val="20"/>
        </w:rPr>
      </w:pPr>
    </w:p>
    <w:p w14:paraId="565A23EF" w14:textId="77777777" w:rsidR="000712AB" w:rsidRPr="004B631F" w:rsidRDefault="000712AB" w:rsidP="00DC6C5A">
      <w:pPr>
        <w:spacing w:line="276" w:lineRule="auto"/>
        <w:jc w:val="center"/>
        <w:rPr>
          <w:rFonts w:ascii="Times New Roman" w:hAnsi="Times New Roman"/>
          <w:noProof/>
          <w:szCs w:val="20"/>
        </w:rPr>
      </w:pPr>
    </w:p>
    <w:p w14:paraId="5B215A78" w14:textId="77777777" w:rsidR="000712AB" w:rsidRPr="004B631F" w:rsidRDefault="000712AB" w:rsidP="00DC6C5A">
      <w:pPr>
        <w:spacing w:line="276" w:lineRule="auto"/>
        <w:jc w:val="center"/>
        <w:rPr>
          <w:rFonts w:ascii="Times New Roman" w:hAnsi="Times New Roman"/>
          <w:noProof/>
          <w:szCs w:val="20"/>
        </w:rPr>
      </w:pPr>
    </w:p>
    <w:p w14:paraId="299894D9" w14:textId="77777777" w:rsidR="000712AB" w:rsidRPr="004B631F" w:rsidRDefault="000712AB" w:rsidP="00DC6C5A">
      <w:pPr>
        <w:spacing w:line="276" w:lineRule="auto"/>
        <w:jc w:val="center"/>
        <w:rPr>
          <w:rFonts w:ascii="Times New Roman" w:hAnsi="Times New Roman"/>
          <w:noProof/>
          <w:szCs w:val="20"/>
        </w:rPr>
      </w:pPr>
    </w:p>
    <w:p w14:paraId="5D9307D8" w14:textId="77777777" w:rsidR="000712AB" w:rsidRPr="004B631F" w:rsidRDefault="000712AB" w:rsidP="00DC6C5A">
      <w:pPr>
        <w:spacing w:line="276" w:lineRule="auto"/>
        <w:jc w:val="center"/>
        <w:rPr>
          <w:rFonts w:ascii="Times New Roman" w:hAnsi="Times New Roman"/>
          <w:noProof/>
          <w:szCs w:val="20"/>
        </w:rPr>
      </w:pPr>
    </w:p>
    <w:p w14:paraId="6CA0E074" w14:textId="77777777" w:rsidR="000712AB" w:rsidRPr="004B631F" w:rsidRDefault="000712AB" w:rsidP="00DC6C5A">
      <w:pPr>
        <w:spacing w:line="276" w:lineRule="auto"/>
        <w:jc w:val="center"/>
        <w:rPr>
          <w:rFonts w:ascii="Times New Roman" w:hAnsi="Times New Roman"/>
          <w:noProof/>
          <w:szCs w:val="20"/>
        </w:rPr>
      </w:pPr>
    </w:p>
    <w:p w14:paraId="72CFAD0F" w14:textId="77777777" w:rsidR="000712AB" w:rsidRPr="004B631F" w:rsidRDefault="000712AB" w:rsidP="00DC6C5A">
      <w:pPr>
        <w:spacing w:line="276" w:lineRule="auto"/>
        <w:jc w:val="center"/>
        <w:rPr>
          <w:rFonts w:ascii="Times New Roman" w:hAnsi="Times New Roman"/>
          <w:noProof/>
          <w:szCs w:val="20"/>
        </w:rPr>
      </w:pPr>
    </w:p>
    <w:p w14:paraId="242F2072" w14:textId="77777777" w:rsidR="000712AB" w:rsidRPr="004B631F" w:rsidRDefault="000712AB" w:rsidP="00DC6C5A">
      <w:pPr>
        <w:spacing w:line="276" w:lineRule="auto"/>
        <w:jc w:val="center"/>
        <w:rPr>
          <w:rFonts w:ascii="Times New Roman" w:hAnsi="Times New Roman"/>
          <w:sz w:val="24"/>
        </w:rPr>
      </w:pPr>
    </w:p>
    <w:p w14:paraId="3EFC82F7" w14:textId="77777777" w:rsidR="000712AB" w:rsidRPr="004B631F" w:rsidRDefault="000712AB" w:rsidP="00DC6C5A">
      <w:pPr>
        <w:spacing w:line="276" w:lineRule="auto"/>
        <w:jc w:val="center"/>
        <w:rPr>
          <w:rFonts w:ascii="Times New Roman" w:hAnsi="Times New Roman"/>
          <w:sz w:val="24"/>
        </w:rPr>
      </w:pPr>
    </w:p>
    <w:p w14:paraId="7839177E" w14:textId="77777777" w:rsidR="000712AB" w:rsidRPr="004B631F" w:rsidRDefault="000712AB" w:rsidP="00DC6C5A">
      <w:pPr>
        <w:spacing w:line="276" w:lineRule="auto"/>
        <w:jc w:val="center"/>
        <w:rPr>
          <w:rFonts w:ascii="Times New Roman" w:hAnsi="Times New Roman"/>
          <w:sz w:val="24"/>
        </w:rPr>
      </w:pPr>
    </w:p>
    <w:p w14:paraId="41472DD7" w14:textId="77777777" w:rsidR="008B5848" w:rsidRPr="004B631F" w:rsidRDefault="008B5848" w:rsidP="008B5848">
      <w:pPr>
        <w:spacing w:line="276" w:lineRule="auto"/>
        <w:jc w:val="center"/>
        <w:rPr>
          <w:rFonts w:ascii="Times New Roman" w:hAnsi="Times New Roman"/>
          <w:b/>
          <w:sz w:val="40"/>
          <w:szCs w:val="32"/>
        </w:rPr>
      </w:pPr>
      <w:r w:rsidRPr="004B631F">
        <w:rPr>
          <w:rFonts w:ascii="Times New Roman" w:hAnsi="Times New Roman"/>
          <w:b/>
          <w:sz w:val="40"/>
          <w:szCs w:val="32"/>
        </w:rPr>
        <w:t xml:space="preserve">СХЕМА </w:t>
      </w:r>
    </w:p>
    <w:p w14:paraId="62B66EB0" w14:textId="77777777" w:rsidR="008B5848" w:rsidRPr="004B631F" w:rsidRDefault="008B5848" w:rsidP="008B5848">
      <w:pPr>
        <w:spacing w:line="276" w:lineRule="auto"/>
        <w:jc w:val="center"/>
        <w:rPr>
          <w:rFonts w:ascii="Times New Roman" w:hAnsi="Times New Roman"/>
          <w:b/>
          <w:sz w:val="40"/>
          <w:szCs w:val="32"/>
        </w:rPr>
      </w:pPr>
      <w:r w:rsidRPr="004B631F">
        <w:rPr>
          <w:rFonts w:ascii="Times New Roman" w:hAnsi="Times New Roman"/>
          <w:b/>
          <w:sz w:val="40"/>
          <w:szCs w:val="32"/>
        </w:rPr>
        <w:t xml:space="preserve">ВОДОСНАБЖЕНИЯ И ВОДООТВЕДЕНИЯ </w:t>
      </w:r>
    </w:p>
    <w:p w14:paraId="0BC15120" w14:textId="77777777" w:rsidR="00712CA6" w:rsidRPr="004B631F" w:rsidRDefault="008B5848" w:rsidP="008B5848">
      <w:pPr>
        <w:pStyle w:val="70"/>
        <w:jc w:val="center"/>
        <w:rPr>
          <w:b/>
          <w:color w:val="auto"/>
          <w:sz w:val="40"/>
          <w:szCs w:val="40"/>
        </w:rPr>
      </w:pPr>
      <w:r w:rsidRPr="004B631F">
        <w:rPr>
          <w:b/>
          <w:color w:val="auto"/>
          <w:sz w:val="40"/>
          <w:szCs w:val="40"/>
        </w:rPr>
        <w:t xml:space="preserve">Светлогорского сельсовета </w:t>
      </w:r>
    </w:p>
    <w:p w14:paraId="1251DD6B" w14:textId="77777777" w:rsidR="008B5848" w:rsidRPr="004B631F" w:rsidRDefault="008B5848" w:rsidP="008B5848">
      <w:pPr>
        <w:pStyle w:val="70"/>
        <w:jc w:val="center"/>
        <w:rPr>
          <w:b/>
          <w:color w:val="auto"/>
          <w:sz w:val="40"/>
          <w:szCs w:val="40"/>
        </w:rPr>
      </w:pPr>
      <w:r w:rsidRPr="004B631F">
        <w:rPr>
          <w:b/>
          <w:color w:val="auto"/>
          <w:sz w:val="40"/>
          <w:szCs w:val="40"/>
        </w:rPr>
        <w:t>Туруханского района Красноярского края</w:t>
      </w:r>
    </w:p>
    <w:p w14:paraId="69A80C76" w14:textId="77777777" w:rsidR="008B5848" w:rsidRPr="004B631F" w:rsidRDefault="008B5848" w:rsidP="008B5848">
      <w:pPr>
        <w:spacing w:line="276" w:lineRule="auto"/>
        <w:jc w:val="center"/>
        <w:rPr>
          <w:rFonts w:ascii="Times New Roman" w:hAnsi="Times New Roman"/>
          <w:b/>
          <w:sz w:val="40"/>
          <w:szCs w:val="40"/>
        </w:rPr>
      </w:pPr>
      <w:r w:rsidRPr="004B631F">
        <w:rPr>
          <w:rFonts w:ascii="Times New Roman" w:hAnsi="Times New Roman"/>
          <w:b/>
          <w:sz w:val="40"/>
          <w:szCs w:val="40"/>
        </w:rPr>
        <w:t xml:space="preserve">на перспективу до 2034 года </w:t>
      </w:r>
    </w:p>
    <w:p w14:paraId="6EF30CB7" w14:textId="77777777" w:rsidR="008B5848" w:rsidRPr="004B631F" w:rsidRDefault="008B5848" w:rsidP="008B5848">
      <w:pPr>
        <w:spacing w:line="276" w:lineRule="auto"/>
        <w:ind w:right="-1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4B631F">
        <w:rPr>
          <w:rFonts w:ascii="Times New Roman" w:eastAsiaTheme="minorHAnsi" w:hAnsi="Times New Roman"/>
          <w:sz w:val="28"/>
          <w:szCs w:val="28"/>
          <w:lang w:eastAsia="en-US"/>
        </w:rPr>
        <w:t>(актуализация по состоянию на 2024 год)</w:t>
      </w:r>
    </w:p>
    <w:p w14:paraId="7D3BC05D" w14:textId="77777777" w:rsidR="008D400F" w:rsidRPr="004B631F" w:rsidRDefault="008D400F" w:rsidP="00F97CEC">
      <w:pPr>
        <w:spacing w:line="276" w:lineRule="auto"/>
        <w:jc w:val="center"/>
        <w:rPr>
          <w:rFonts w:ascii="Times New Roman" w:hAnsi="Times New Roman"/>
          <w:b/>
          <w:sz w:val="40"/>
          <w:szCs w:val="40"/>
        </w:rPr>
      </w:pPr>
    </w:p>
    <w:p w14:paraId="784FA199" w14:textId="77777777" w:rsidR="008D400F" w:rsidRPr="004B631F" w:rsidRDefault="008D400F" w:rsidP="008D400F">
      <w:pPr>
        <w:autoSpaceDE w:val="0"/>
        <w:autoSpaceDN w:val="0"/>
        <w:adjustRightInd w:val="0"/>
        <w:spacing w:line="276" w:lineRule="auto"/>
        <w:jc w:val="center"/>
        <w:rPr>
          <w:rFonts w:ascii="Times New Roman" w:hAnsi="Times New Roman"/>
          <w:b/>
          <w:sz w:val="24"/>
        </w:rPr>
      </w:pPr>
    </w:p>
    <w:p w14:paraId="21F7677D" w14:textId="77777777" w:rsidR="00C819E7" w:rsidRPr="004B631F" w:rsidRDefault="00C819E7" w:rsidP="00DC6C5A">
      <w:pPr>
        <w:spacing w:line="276" w:lineRule="auto"/>
        <w:jc w:val="center"/>
        <w:rPr>
          <w:rFonts w:ascii="Times New Roman" w:hAnsi="Times New Roman"/>
          <w:sz w:val="40"/>
          <w:szCs w:val="40"/>
        </w:rPr>
      </w:pPr>
    </w:p>
    <w:p w14:paraId="2B49F875" w14:textId="77777777" w:rsidR="008F6D69" w:rsidRPr="004B631F" w:rsidRDefault="008F6D69" w:rsidP="00DC6C5A">
      <w:pPr>
        <w:spacing w:line="276" w:lineRule="auto"/>
        <w:jc w:val="center"/>
        <w:rPr>
          <w:rFonts w:ascii="Times New Roman" w:hAnsi="Times New Roman"/>
          <w:sz w:val="24"/>
        </w:rPr>
      </w:pPr>
    </w:p>
    <w:p w14:paraId="4FCD765F" w14:textId="77777777" w:rsidR="008F6D69" w:rsidRPr="004B631F" w:rsidRDefault="008F6D69" w:rsidP="00DC6C5A">
      <w:pPr>
        <w:spacing w:line="276" w:lineRule="auto"/>
        <w:jc w:val="center"/>
        <w:rPr>
          <w:rFonts w:ascii="Times New Roman" w:hAnsi="Times New Roman"/>
          <w:sz w:val="24"/>
        </w:rPr>
      </w:pPr>
    </w:p>
    <w:p w14:paraId="1842FA7F" w14:textId="77777777" w:rsidR="008F6D69" w:rsidRPr="004B631F" w:rsidRDefault="008F6D69" w:rsidP="00DC6C5A">
      <w:pPr>
        <w:spacing w:line="276" w:lineRule="auto"/>
        <w:jc w:val="center"/>
        <w:rPr>
          <w:rFonts w:ascii="Times New Roman" w:hAnsi="Times New Roman"/>
          <w:sz w:val="24"/>
        </w:rPr>
      </w:pPr>
    </w:p>
    <w:p w14:paraId="5C90A7C3" w14:textId="77777777" w:rsidR="008F6D69" w:rsidRPr="004B631F" w:rsidRDefault="008F6D69" w:rsidP="00DC6C5A">
      <w:pPr>
        <w:spacing w:line="276" w:lineRule="auto"/>
        <w:jc w:val="center"/>
        <w:rPr>
          <w:rFonts w:ascii="Times New Roman" w:hAnsi="Times New Roman"/>
          <w:sz w:val="24"/>
        </w:rPr>
      </w:pPr>
    </w:p>
    <w:p w14:paraId="3480C493" w14:textId="77777777" w:rsidR="00CA13F4" w:rsidRPr="004B631F" w:rsidRDefault="00CA13F4" w:rsidP="00DC6C5A">
      <w:pPr>
        <w:spacing w:line="276" w:lineRule="auto"/>
        <w:jc w:val="center"/>
        <w:rPr>
          <w:rFonts w:ascii="Times New Roman" w:hAnsi="Times New Roman"/>
          <w:sz w:val="24"/>
        </w:rPr>
      </w:pPr>
    </w:p>
    <w:p w14:paraId="4B0201FC" w14:textId="77777777" w:rsidR="000A1084" w:rsidRPr="004B631F" w:rsidRDefault="000A1084" w:rsidP="000A1084">
      <w:pPr>
        <w:rPr>
          <w:rFonts w:ascii="Times New Roman" w:hAnsi="Times New Roman"/>
          <w:sz w:val="28"/>
          <w:szCs w:val="28"/>
        </w:rPr>
      </w:pPr>
    </w:p>
    <w:p w14:paraId="2712FE6F" w14:textId="77777777" w:rsidR="000A1084" w:rsidRPr="004B631F" w:rsidRDefault="000A1084" w:rsidP="000A1084">
      <w:pPr>
        <w:widowControl w:val="0"/>
        <w:rPr>
          <w:rFonts w:ascii="Times New Roman" w:hAnsi="Times New Roman"/>
          <w:sz w:val="28"/>
          <w:szCs w:val="28"/>
        </w:rPr>
      </w:pPr>
      <w:r w:rsidRPr="004B631F">
        <w:rPr>
          <w:rFonts w:ascii="Times New Roman" w:hAnsi="Times New Roman"/>
          <w:sz w:val="28"/>
          <w:szCs w:val="28"/>
        </w:rPr>
        <w:t>Исполнитель:</w:t>
      </w:r>
    </w:p>
    <w:p w14:paraId="1EB7B2A8" w14:textId="77777777" w:rsidR="000A1084" w:rsidRPr="004B631F" w:rsidRDefault="000A1084" w:rsidP="000A1084">
      <w:pPr>
        <w:widowControl w:val="0"/>
        <w:rPr>
          <w:rFonts w:ascii="Times New Roman" w:hAnsi="Times New Roman"/>
          <w:sz w:val="28"/>
          <w:szCs w:val="28"/>
        </w:rPr>
      </w:pPr>
      <w:r w:rsidRPr="004B631F">
        <w:rPr>
          <w:rFonts w:ascii="Times New Roman" w:hAnsi="Times New Roman"/>
          <w:sz w:val="28"/>
          <w:szCs w:val="28"/>
        </w:rPr>
        <w:t>ООО «СибЭнергоСбережение 2030»</w:t>
      </w:r>
    </w:p>
    <w:p w14:paraId="084D91B4" w14:textId="77777777" w:rsidR="000A1084" w:rsidRPr="004B631F" w:rsidRDefault="000A1084" w:rsidP="000A1084">
      <w:pPr>
        <w:widowControl w:val="0"/>
        <w:rPr>
          <w:rFonts w:ascii="Times New Roman" w:hAnsi="Times New Roman"/>
          <w:sz w:val="28"/>
          <w:szCs w:val="28"/>
        </w:rPr>
      </w:pPr>
      <w:r w:rsidRPr="004B631F">
        <w:rPr>
          <w:rFonts w:ascii="Times New Roman" w:hAnsi="Times New Roman"/>
          <w:sz w:val="28"/>
          <w:szCs w:val="28"/>
        </w:rPr>
        <w:t>Директор______________/А.А. Веретенников/</w:t>
      </w:r>
    </w:p>
    <w:p w14:paraId="22DB627C" w14:textId="5A37AFD9" w:rsidR="008C426D" w:rsidRPr="004B631F" w:rsidRDefault="008C426D" w:rsidP="000A1084">
      <w:pPr>
        <w:widowControl w:val="0"/>
        <w:rPr>
          <w:rFonts w:ascii="Times New Roman" w:hAnsi="Times New Roman"/>
          <w:sz w:val="28"/>
          <w:szCs w:val="28"/>
        </w:rPr>
      </w:pPr>
    </w:p>
    <w:p w14:paraId="555DFC72" w14:textId="77777777" w:rsidR="000A1084" w:rsidRPr="004B631F" w:rsidRDefault="000A1084" w:rsidP="000A1084">
      <w:pPr>
        <w:rPr>
          <w:rFonts w:ascii="Times New Roman" w:hAnsi="Times New Roman"/>
        </w:rPr>
      </w:pPr>
    </w:p>
    <w:p w14:paraId="11AA939C" w14:textId="25620501" w:rsidR="002D7705" w:rsidRDefault="002D7705" w:rsidP="00491AA0">
      <w:pPr>
        <w:pStyle w:val="ab"/>
        <w:spacing w:line="276" w:lineRule="auto"/>
        <w:jc w:val="center"/>
        <w:rPr>
          <w:rFonts w:ascii="Times New Roman" w:hAnsi="Times New Roman"/>
          <w:sz w:val="24"/>
        </w:rPr>
      </w:pPr>
    </w:p>
    <w:p w14:paraId="3C66C3CA" w14:textId="671FDD52" w:rsidR="000B3A3E" w:rsidRDefault="000B3A3E" w:rsidP="00491AA0">
      <w:pPr>
        <w:pStyle w:val="ab"/>
        <w:spacing w:line="276" w:lineRule="auto"/>
        <w:jc w:val="center"/>
        <w:rPr>
          <w:rFonts w:ascii="Times New Roman" w:hAnsi="Times New Roman"/>
          <w:sz w:val="24"/>
        </w:rPr>
      </w:pPr>
    </w:p>
    <w:p w14:paraId="4C7A6F1A" w14:textId="100509E5" w:rsidR="000B3A3E" w:rsidRDefault="000B3A3E" w:rsidP="00491AA0">
      <w:pPr>
        <w:pStyle w:val="ab"/>
        <w:spacing w:line="276" w:lineRule="auto"/>
        <w:jc w:val="center"/>
        <w:rPr>
          <w:rFonts w:ascii="Times New Roman" w:hAnsi="Times New Roman"/>
          <w:sz w:val="24"/>
        </w:rPr>
      </w:pPr>
    </w:p>
    <w:p w14:paraId="2C595AAD" w14:textId="7AF8796F" w:rsidR="000B3A3E" w:rsidRDefault="000B3A3E" w:rsidP="00491AA0">
      <w:pPr>
        <w:pStyle w:val="ab"/>
        <w:spacing w:line="276" w:lineRule="auto"/>
        <w:jc w:val="center"/>
        <w:rPr>
          <w:rFonts w:ascii="Times New Roman" w:hAnsi="Times New Roman"/>
          <w:sz w:val="24"/>
        </w:rPr>
      </w:pPr>
    </w:p>
    <w:p w14:paraId="29578851" w14:textId="1E1561F8" w:rsidR="000B3A3E" w:rsidRDefault="000B3A3E" w:rsidP="00491AA0">
      <w:pPr>
        <w:pStyle w:val="ab"/>
        <w:spacing w:line="276" w:lineRule="auto"/>
        <w:jc w:val="center"/>
        <w:rPr>
          <w:rFonts w:ascii="Times New Roman" w:hAnsi="Times New Roman"/>
          <w:sz w:val="24"/>
        </w:rPr>
      </w:pPr>
    </w:p>
    <w:p w14:paraId="355C3911" w14:textId="2E061014" w:rsidR="000B3A3E" w:rsidRDefault="000B3A3E" w:rsidP="00491AA0">
      <w:pPr>
        <w:pStyle w:val="ab"/>
        <w:spacing w:line="276" w:lineRule="auto"/>
        <w:jc w:val="center"/>
        <w:rPr>
          <w:rFonts w:ascii="Times New Roman" w:hAnsi="Times New Roman"/>
          <w:sz w:val="24"/>
        </w:rPr>
      </w:pPr>
    </w:p>
    <w:p w14:paraId="39A38D02" w14:textId="526552FA" w:rsidR="000B3A3E" w:rsidRDefault="000B3A3E" w:rsidP="00491AA0">
      <w:pPr>
        <w:pStyle w:val="ab"/>
        <w:spacing w:line="276" w:lineRule="auto"/>
        <w:jc w:val="center"/>
        <w:rPr>
          <w:rFonts w:ascii="Times New Roman" w:hAnsi="Times New Roman"/>
          <w:sz w:val="24"/>
        </w:rPr>
      </w:pPr>
    </w:p>
    <w:p w14:paraId="142D2514" w14:textId="77777777" w:rsidR="000B3A3E" w:rsidRPr="004B631F" w:rsidRDefault="000B3A3E" w:rsidP="00491AA0">
      <w:pPr>
        <w:pStyle w:val="ab"/>
        <w:spacing w:line="276" w:lineRule="auto"/>
        <w:jc w:val="center"/>
        <w:rPr>
          <w:rFonts w:ascii="Times New Roman" w:hAnsi="Times New Roman"/>
          <w:sz w:val="24"/>
        </w:rPr>
      </w:pPr>
      <w:bookmarkStart w:id="0" w:name="_GoBack"/>
      <w:bookmarkEnd w:id="0"/>
    </w:p>
    <w:p w14:paraId="432391CB" w14:textId="77777777" w:rsidR="000A1084" w:rsidRPr="004B631F" w:rsidRDefault="002D7705" w:rsidP="00491AA0">
      <w:pPr>
        <w:pStyle w:val="ab"/>
        <w:spacing w:line="276" w:lineRule="auto"/>
        <w:jc w:val="center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D94D3CA" wp14:editId="0F151B99">
                <wp:simplePos x="0" y="0"/>
                <wp:positionH relativeFrom="column">
                  <wp:posOffset>5836272</wp:posOffset>
                </wp:positionH>
                <wp:positionV relativeFrom="paragraph">
                  <wp:posOffset>185239</wp:posOffset>
                </wp:positionV>
                <wp:extent cx="606490" cy="699795"/>
                <wp:effectExtent l="0" t="0" r="22225" b="2413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6490" cy="6997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A8560AD" id="Прямоугольник 4" o:spid="_x0000_s1026" style="position:absolute;margin-left:459.55pt;margin-top:14.6pt;width:47.75pt;height:55.1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" fillcolor="white [3212]" strokecolor="white [3212]" strokeweight="2pt"/>
            </w:pict>
          </mc:Fallback>
        </mc:AlternateContent>
      </w:r>
      <w:r w:rsidR="00B768E1" w:rsidRPr="004B631F">
        <w:rPr>
          <w:rFonts w:ascii="Times New Roman" w:hAnsi="Times New Roman"/>
          <w:sz w:val="24"/>
        </w:rPr>
        <w:t>Красноярск, 2024</w:t>
      </w:r>
    </w:p>
    <w:p w14:paraId="469CF462" w14:textId="77777777" w:rsidR="00201494" w:rsidRPr="004B631F" w:rsidRDefault="00201494">
      <w:pPr>
        <w:rPr>
          <w:rFonts w:ascii="Times New Roman" w:hAnsi="Times New Roman"/>
        </w:rPr>
      </w:pPr>
    </w:p>
    <w:sdt>
      <w:sdtPr>
        <w:rPr>
          <w:rFonts w:ascii="Verdana" w:hAnsi="Verdana"/>
          <w:b w:val="0"/>
          <w:bCs w:val="0"/>
          <w:color w:val="auto"/>
          <w:sz w:val="20"/>
          <w:szCs w:val="24"/>
        </w:rPr>
        <w:id w:val="1632205192"/>
        <w:docPartObj>
          <w:docPartGallery w:val="Table of Contents"/>
          <w:docPartUnique/>
        </w:docPartObj>
      </w:sdtPr>
      <w:sdtEndPr/>
      <w:sdtContent>
        <w:p w14:paraId="0E583310" w14:textId="77777777" w:rsidR="002D7705" w:rsidRPr="004B631F" w:rsidRDefault="002D7705">
          <w:pPr>
            <w:pStyle w:val="af1"/>
            <w:rPr>
              <w:color w:val="auto"/>
            </w:rPr>
          </w:pPr>
          <w:r w:rsidRPr="004B631F">
            <w:rPr>
              <w:color w:val="auto"/>
            </w:rPr>
            <w:t>Оглавление</w:t>
          </w:r>
        </w:p>
        <w:p w14:paraId="68ABB005" w14:textId="1F062E52" w:rsidR="002D7705" w:rsidRPr="004B631F" w:rsidRDefault="002D7705">
          <w:pPr>
            <w:pStyle w:val="13"/>
            <w:rPr>
              <w:rFonts w:asciiTheme="minorHAnsi" w:eastAsiaTheme="minorEastAsia" w:hAnsiTheme="minorHAnsi" w:cstheme="minorBidi"/>
              <w:noProof/>
              <w:sz w:val="22"/>
            </w:rPr>
          </w:pPr>
          <w:r w:rsidRPr="004B631F">
            <w:rPr>
              <w:b/>
              <w:bCs/>
            </w:rPr>
            <w:fldChar w:fldCharType="begin"/>
          </w:r>
          <w:r w:rsidRPr="004B631F">
            <w:rPr>
              <w:b/>
              <w:bCs/>
            </w:rPr>
            <w:instrText xml:space="preserve"> TOC \o "1-3" \h \z \u </w:instrText>
          </w:r>
          <w:r w:rsidRPr="004B631F">
            <w:rPr>
              <w:b/>
              <w:bCs/>
            </w:rPr>
            <w:fldChar w:fldCharType="separate"/>
          </w:r>
          <w:hyperlink w:anchor="_Toc177045060" w:history="1">
            <w:r w:rsidRPr="004B631F">
              <w:rPr>
                <w:rStyle w:val="af2"/>
                <w:noProof/>
                <w:color w:val="auto"/>
              </w:rPr>
              <w:t>ОБЩИЕ ПОЛОЖЕНИЯ</w:t>
            </w:r>
            <w:r w:rsidRPr="004B631F">
              <w:rPr>
                <w:noProof/>
                <w:webHidden/>
              </w:rPr>
              <w:tab/>
            </w:r>
            <w:r w:rsidRPr="004B631F">
              <w:rPr>
                <w:noProof/>
                <w:webHidden/>
              </w:rPr>
              <w:fldChar w:fldCharType="begin"/>
            </w:r>
            <w:r w:rsidRPr="004B631F">
              <w:rPr>
                <w:noProof/>
                <w:webHidden/>
              </w:rPr>
              <w:instrText xml:space="preserve"> PAGEREF _Toc177045060 \h </w:instrText>
            </w:r>
            <w:r w:rsidRPr="004B631F">
              <w:rPr>
                <w:noProof/>
                <w:webHidden/>
              </w:rPr>
            </w:r>
            <w:r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9</w:t>
            </w:r>
            <w:r w:rsidRPr="004B631F">
              <w:rPr>
                <w:noProof/>
                <w:webHidden/>
              </w:rPr>
              <w:fldChar w:fldCharType="end"/>
            </w:r>
          </w:hyperlink>
        </w:p>
        <w:p w14:paraId="1D8CAD66" w14:textId="68B0F08B" w:rsidR="002D7705" w:rsidRPr="004B631F" w:rsidRDefault="001623F5">
          <w:pPr>
            <w:pStyle w:val="13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61" w:history="1">
            <w:r w:rsidR="002D7705" w:rsidRPr="004B631F">
              <w:rPr>
                <w:rStyle w:val="af2"/>
                <w:noProof/>
                <w:color w:val="auto"/>
              </w:rPr>
              <w:t>ГЛАВА 1. СХЕМА ВОДОСНАБЖЕНИЯ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_Toc177045061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11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38E4E604" w14:textId="5C5D02DC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62" w:history="1">
            <w:r w:rsidR="002D7705" w:rsidRPr="004B631F">
              <w:rPr>
                <w:rStyle w:val="af2"/>
                <w:noProof/>
                <w:color w:val="auto"/>
              </w:rPr>
              <w:t>1.1. ТЕХНИКО-ЭКОНОМИЧЕСКОЕ СОСТОЯНИЕ ЦЕНТРАЛИЗОВАННЫХ СИСТЕМ ВОДОСНАБЖЕНИЯ ПОСЕЛЕНИЯ, МУНИЦИПАЛЬНОГО ОКРУГА, ГОРОДСКОГО ОКРУГА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_Toc177045062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11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4058F7A0" w14:textId="756108FE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63" w:history="1">
            <w:r w:rsidR="002D7705" w:rsidRPr="004B631F">
              <w:rPr>
                <w:rStyle w:val="af2"/>
                <w:noProof/>
                <w:color w:val="auto"/>
              </w:rPr>
              <w:t>1.1.1. Описание системы и структуры водоснабжения поселения, муниципального округа, городского округа и деление территории поселения, муниципального округа, городского округа на эксплуатационные зоны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_Toc177045063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11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30209C9A" w14:textId="529F4F09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64" w:history="1">
            <w:r w:rsidR="002D7705" w:rsidRPr="004B631F">
              <w:rPr>
                <w:rStyle w:val="af2"/>
                <w:noProof/>
                <w:color w:val="auto"/>
              </w:rPr>
              <w:t>1.1.2. Описание территорий поселения, муниципального округа, городского округа, не охваченных централизованными системами водоснабжения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_Toc177045064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11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6E2493DD" w14:textId="7989A273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65" w:history="1">
            <w:r w:rsidR="002D7705" w:rsidRPr="004B631F">
              <w:rPr>
                <w:rStyle w:val="af2"/>
                <w:noProof/>
                <w:color w:val="auto"/>
              </w:rPr>
              <w:t>1.1.3. Описание технологических зон водоснабжения, зон централизованного и 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систем холодного водоснабжения соответственно) и перечень централизованных систем водоснабжения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_Toc177045065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11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0C496FE9" w14:textId="5AC7E246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66" w:history="1">
            <w:r w:rsidR="002D7705" w:rsidRPr="004B631F">
              <w:rPr>
                <w:rStyle w:val="af2"/>
                <w:noProof/>
                <w:color w:val="auto"/>
              </w:rPr>
              <w:t>1.1.4. Описание результатов технического обследования централизованных систем водоснабжения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_Toc177045066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13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78570366" w14:textId="6459A6CB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67" w:history="1">
            <w:r w:rsidR="002D7705" w:rsidRPr="004B631F">
              <w:rPr>
                <w:rStyle w:val="af2"/>
                <w:noProof/>
                <w:color w:val="auto"/>
              </w:rPr>
              <w:t>1.1.4.1. Описание состояния существующих источников водоснабжения и водозаборных сооружений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_Toc177045067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13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3D2A6461" w14:textId="3A02138D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68" w:history="1">
            <w:r w:rsidR="002D7705" w:rsidRPr="004B631F">
              <w:rPr>
                <w:rStyle w:val="af2"/>
                <w:noProof/>
                <w:color w:val="auto"/>
              </w:rPr>
              <w:t>1.1.4.2. Описание существующих сооружений очистки и подготовки воды, включая оценку соответствия применяемой технологической схемы водоподготовки требованиям обеспечения нормативов качества воды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_Toc177045068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15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1E59AEB0" w14:textId="441A5CEC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69" w:history="1">
            <w:r w:rsidR="002D7705" w:rsidRPr="004B631F">
              <w:rPr>
                <w:rStyle w:val="af2"/>
                <w:noProof/>
                <w:color w:val="auto"/>
              </w:rPr>
              <w:t>1.1.4.3. Описание состояния и функционирования существующих насосных централизованных станций, в том числе оценку энергоэффективности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_Toc177045069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19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718F5A6B" w14:textId="35EAD606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70" w:history="1">
            <w:r w:rsidR="002D7705" w:rsidRPr="004B631F">
              <w:rPr>
                <w:rStyle w:val="af2"/>
                <w:noProof/>
                <w:color w:val="auto"/>
              </w:rPr>
              <w:t>1.1.4.4. Описание состояния и функционирования водопроводных сетей систем 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_Toc177045070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19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238CBBD3" w14:textId="5884DC25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71" w:history="1">
            <w:r w:rsidR="002D7705" w:rsidRPr="004B631F">
              <w:rPr>
                <w:rStyle w:val="af2"/>
                <w:noProof/>
                <w:color w:val="auto"/>
              </w:rPr>
              <w:t>1.1.4.5. Описание существующих технических и технологических проблем, возникающих при водоснабжении поселений, муниципальных округов, городских округов, анализ исполнения предписаний органов, осуществляющих государственный надзор, муниципальный контроль, об устранении нарушений, влияющих на качество и безопасность воды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_Toc177045071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30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690E585B" w14:textId="65AC5265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72" w:history="1">
            <w:r w:rsidR="002D7705" w:rsidRPr="004B631F">
              <w:rPr>
                <w:rStyle w:val="af2"/>
                <w:noProof/>
                <w:color w:val="auto"/>
              </w:rPr>
              <w:t>1.1.4.6. Описание централизованной системы горячего водоснабжения с использованием закрытых систем горячего водоснабжения, отражающее технологические особенности указанной системы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_Toc177045072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31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66607891" w14:textId="5BEDE300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73" w:history="1">
            <w:r w:rsidR="002D7705" w:rsidRPr="004B631F">
              <w:rPr>
                <w:rStyle w:val="af2"/>
                <w:noProof/>
                <w:color w:val="auto"/>
              </w:rPr>
              <w:t>1.1.5.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_Toc177045073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32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1DFE46E4" w14:textId="04DEBD97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74" w:history="1">
            <w:r w:rsidR="002D7705" w:rsidRPr="004B631F">
              <w:rPr>
                <w:rStyle w:val="af2"/>
                <w:noProof/>
                <w:color w:val="auto"/>
              </w:rPr>
              <w:t>1.1.6. Перечень лиц, владеющих на праве собственности или другом законном основании 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_Toc177045074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32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3EF2681A" w14:textId="7A5A1400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75" w:history="1">
            <w:r w:rsidR="002D7705" w:rsidRPr="004B631F">
              <w:rPr>
                <w:rStyle w:val="af2"/>
                <w:noProof/>
                <w:color w:val="auto"/>
              </w:rPr>
              <w:t>1.2. НАПРАВЛЕНИЯ РАЗВИТИЯ ЦЕНТРАЛИЗОВАННЫХ СИСТЕМ ВОДОСНАБЖЕНИЯ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_Toc177045075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34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74908E06" w14:textId="58236978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76" w:history="1">
            <w:r w:rsidR="002D7705" w:rsidRPr="004B631F">
              <w:rPr>
                <w:rStyle w:val="af2"/>
                <w:noProof/>
                <w:color w:val="auto"/>
              </w:rPr>
              <w:t>1.2.1. Основные направления, принципы, задачи и плановые значения показателей развития централизованных систем водоснабжения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_Toc177045076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34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68A5818D" w14:textId="37165372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77" w:history="1">
            <w:r w:rsidR="002D7705" w:rsidRPr="004B631F">
              <w:rPr>
                <w:rStyle w:val="af2"/>
                <w:noProof/>
                <w:color w:val="auto"/>
              </w:rPr>
              <w:t>1.2.2. Различные сценарии развития централизованных систем водоснабжения в зависимости от различных сценариев развития поселений, муниципальных округов, городских округов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_Toc177045077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34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3067E45A" w14:textId="102A42AF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78" w:history="1">
            <w:r w:rsidR="002D7705" w:rsidRPr="004B631F">
              <w:rPr>
                <w:rStyle w:val="af2"/>
                <w:noProof/>
                <w:color w:val="auto"/>
              </w:rPr>
              <w:t>1.3. БАЛАНС ВОДОСНАБЖЕНИЯ И ПОТРЕБЛЕНИЯ ГОРЯЧЕЙ, ПИТЬЕВОЙ И ТЕХНИЧЕСКОЙ ВОДЫ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_Toc177045078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36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1CB01A47" w14:textId="6251237F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79" w:history="1">
            <w:r w:rsidR="002D7705" w:rsidRPr="004B631F">
              <w:rPr>
                <w:rStyle w:val="af2"/>
                <w:noProof/>
                <w:color w:val="auto"/>
              </w:rPr>
              <w:t>1.3.1. Общий баланс подачи и реализации воды, включая анализ и оценку структурных составляющих потерь горячей, питьевой, технической воды при ее производстве и транспортировке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_Toc177045079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36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2AECD782" w14:textId="6753B982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80" w:history="1">
            <w:r w:rsidR="002D7705" w:rsidRPr="004B631F">
              <w:rPr>
                <w:rStyle w:val="af2"/>
                <w:noProof/>
                <w:color w:val="auto"/>
              </w:rPr>
              <w:t>1.3.2. Территориальный баланс подачи горячей, питьевой и технической воды по технологическим зонам водоснабжения (годовой и в сутки максимального водопотребления)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_Toc177045080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37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5B14552A" w14:textId="3AD1736F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81" w:history="1">
            <w:r w:rsidR="002D7705" w:rsidRPr="004B631F">
              <w:rPr>
                <w:rStyle w:val="af2"/>
                <w:noProof/>
                <w:color w:val="auto"/>
              </w:rPr>
              <w:t>1.3.3. 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поселений, муниципальных округов и городских округов (пожаротушение, полив и др.)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_Toc177045081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39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36141C47" w14:textId="70AE4965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82" w:history="1">
            <w:r w:rsidR="002D7705" w:rsidRPr="004B631F">
              <w:rPr>
                <w:rStyle w:val="af2"/>
                <w:noProof/>
                <w:color w:val="auto"/>
              </w:rPr>
              <w:t>1.3.4. Сведения о фактическом потреблении населением горячей, питьевой, технической воды исходя из статистических и расчетных данных и сведений о действующих нормативах потребления коммунальных услуг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_Toc177045082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42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3C8D9879" w14:textId="3C2759D6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83" w:history="1">
            <w:r w:rsidR="002D7705" w:rsidRPr="004B631F">
              <w:rPr>
                <w:rStyle w:val="af2"/>
                <w:noProof/>
                <w:color w:val="auto"/>
              </w:rPr>
              <w:t>1.3.5. Описание существующей системы коммерческого учета горячей, питьевой, технической воды и планов по установке приборов учета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_Toc177045083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42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1F1F3B24" w14:textId="543E024F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84" w:history="1">
            <w:r w:rsidR="002D7705" w:rsidRPr="004B631F">
              <w:rPr>
                <w:rStyle w:val="af2"/>
                <w:noProof/>
                <w:color w:val="auto"/>
              </w:rPr>
              <w:t>1.3.6. Анализ резервов и дефицитов производственных мощностей системы водоснабжения поселения, муниципального округа, городского округа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_Toc177045084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43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0C2C9E1C" w14:textId="07E45BFD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85" w:history="1">
            <w:r w:rsidR="002D7705" w:rsidRPr="004B631F">
              <w:rPr>
                <w:rStyle w:val="af2"/>
                <w:noProof/>
                <w:color w:val="auto"/>
              </w:rPr>
              <w:t>1.3.7. Прогнозные балансы потребления горячей, питьевой, технической воды на срок не менее 10 лет с учетом различных сценариев развития поселений, городских округов, рассчитанные на основании расхода горячей, питьевой, технической воды в соответствии со СНиП 2.04.02-84 и СНиП 2.04.01-85, а также исходя из текущего объема потребления воды населением и его динамики с учетом перспективы развития и изменения состава, и структуры застройки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_Toc177045085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44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26BA5D55" w14:textId="2F2A396C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86" w:history="1">
            <w:r w:rsidR="002D7705" w:rsidRPr="004B631F">
              <w:rPr>
                <w:rStyle w:val="af2"/>
                <w:noProof/>
                <w:color w:val="auto"/>
              </w:rPr>
              <w:t>1.3.8. Описание централизованной системы горячего водоснабжения с использованием закрытых систем горячего водоснабжения, отражающее технологические особенности указанной системы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_Toc177045086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47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569B5274" w14:textId="7C50B18D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87" w:history="1">
            <w:r w:rsidR="002D7705" w:rsidRPr="004B631F">
              <w:rPr>
                <w:rStyle w:val="af2"/>
                <w:noProof/>
                <w:color w:val="auto"/>
              </w:rPr>
              <w:t>1.3.9. Сведения о фактическом и ожидаемом потреблении горячей, питьевой и технической воды (годовое, среднесуточное, максимальное суточное)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_Toc177045087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47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1FB71E69" w14:textId="40E1FD58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88" w:history="1">
            <w:r w:rsidR="002D7705" w:rsidRPr="004B631F">
              <w:rPr>
                <w:rStyle w:val="af2"/>
                <w:noProof/>
                <w:color w:val="auto"/>
              </w:rPr>
              <w:t>1.3.10. Описание территориальной структуры потребления горячей, питьевой и технической воды, которую следует определять по отчетам организаций, осуществляющих водоснабжение, с разбивкой по технологическим зонам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_Toc177045088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47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4F1655B2" w14:textId="5D1BA1C6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89" w:history="1">
            <w:r w:rsidR="002D7705" w:rsidRPr="004B631F">
              <w:rPr>
                <w:rStyle w:val="af2"/>
                <w:noProof/>
                <w:color w:val="auto"/>
              </w:rPr>
              <w:t>1.3.11. 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промышленных объектов, исходя из фактических расходов питьевой и технической воды с учетом данных о перспективном потреблении горячей, питьевой и технической воды абонентами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_Toc177045089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48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26E2664E" w14:textId="6D2A8039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90" w:history="1">
            <w:r w:rsidR="002D7705" w:rsidRPr="004B631F">
              <w:rPr>
                <w:rStyle w:val="af2"/>
                <w:noProof/>
                <w:color w:val="auto"/>
              </w:rPr>
              <w:t>1.3.12. Сведения о фактических и планируемых потерях горячей, питьевой и технической воды при ее транспортировке (годовые, среднесуточные значения)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_Toc177045090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48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567B939A" w14:textId="3732EE4C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91" w:history="1">
            <w:r w:rsidR="002D7705" w:rsidRPr="004B631F">
              <w:rPr>
                <w:rStyle w:val="af2"/>
                <w:noProof/>
                <w:color w:val="auto"/>
              </w:rPr>
              <w:t>1.3.13. Перспективные балансы водоснабжения и водоотведения (общий - баланс подачи и реализации горячей, питьевой и технической воды, территориальный - баланс подачи питьевой и технической воды по технологическим зонам водоснабжения, структурный - баланс реализации горячей, питьевой и технической воды по группам абонентов)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_Toc177045091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49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5DDA6FE8" w14:textId="0DC43EEE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92" w:history="1">
            <w:r w:rsidR="002D7705" w:rsidRPr="004B631F">
              <w:rPr>
                <w:rStyle w:val="af2"/>
                <w:noProof/>
                <w:color w:val="auto"/>
              </w:rPr>
              <w:t>1.3.14. Расчет требуемой мощности водозаборных сооружений исходя из данных о перспективном потреблении горячей, питьевой и технической воды и величины потерь горячей, питьевой и технической воды при ее транспортировке с указанием требуемых объемов подачи и потребления горячей, питьевой и технической воды, дефицита (резерва) мощностей по технологическим зонам с разбивкой по годам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_Toc177045092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49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200405E1" w14:textId="1AA2346D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93" w:history="1">
            <w:r w:rsidR="002D7705" w:rsidRPr="004B631F">
              <w:rPr>
                <w:rStyle w:val="af2"/>
                <w:noProof/>
                <w:color w:val="auto"/>
              </w:rPr>
              <w:t>1.3.15. Наименование организации, которая наделена статусом гарантирующей организации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_Toc177045093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51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5562401C" w14:textId="3A155F0C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94" w:history="1">
            <w:r w:rsidR="002D7705" w:rsidRPr="004B631F">
              <w:rPr>
                <w:rStyle w:val="af2"/>
                <w:noProof/>
                <w:color w:val="auto"/>
              </w:rPr>
              <w:t>1.4. ПРЕДЛОЖЕНИЯ ПО СТРОИТЕЛЬСТВУ, РЕКОНСТРУКЦИИ И МОДЕРНИЗАЦИИ ОБЪЕКТОВ ЦЕНТРАЛИЗОВАННЫХ СИСТЕМ ВОДОСНАБЖЕНИЯ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_Toc177045094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52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354254EE" w14:textId="6045AC11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95" w:history="1">
            <w:r w:rsidR="002D7705" w:rsidRPr="004B631F">
              <w:rPr>
                <w:rStyle w:val="af2"/>
                <w:noProof/>
                <w:color w:val="auto"/>
              </w:rPr>
              <w:t>1.4.1. Перечень основных мероприятий по реализации схем водоснабжения с разбивкой по годам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_Toc177045095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52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4CC0F15F" w14:textId="15E38953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96" w:history="1">
            <w:r w:rsidR="002D7705" w:rsidRPr="004B631F">
              <w:rPr>
                <w:rStyle w:val="af2"/>
                <w:noProof/>
                <w:color w:val="auto"/>
              </w:rPr>
              <w:t>1.4.2.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санитарные характеристики источников водоснабжения, а также возможное изменение указанных характеристик в результате реализации мероприятий, предусмотренных схемами водоснабжения и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_Toc177045096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53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20F8AB38" w14:textId="10A90126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97" w:history="1">
            <w:r w:rsidR="002D7705" w:rsidRPr="004B631F">
              <w:rPr>
                <w:rStyle w:val="af2"/>
                <w:noProof/>
                <w:color w:val="auto"/>
              </w:rPr>
              <w:t>1.4.3. Сведения о вновь строящихся, реконструируемых и предлагаемых к выводу из эксплуатации объектах системы водоснабжения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_Toc177045097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54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7ECD57C9" w14:textId="43FCA3CC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98" w:history="1">
            <w:r w:rsidR="002D7705" w:rsidRPr="004B631F">
              <w:rPr>
                <w:rStyle w:val="af2"/>
                <w:noProof/>
                <w:color w:val="auto"/>
              </w:rPr>
              <w:t>1.4.4. Сведения о развитии систем диспетчеризации, телемеханизации и систем управления режимами водоснабжения на объектах организаций, осуществляющих водоснабжение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_Toc177045098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54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26ADAF0F" w14:textId="6C30711B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099" w:history="1">
            <w:r w:rsidR="002D7705" w:rsidRPr="004B631F">
              <w:rPr>
                <w:rStyle w:val="af2"/>
                <w:noProof/>
                <w:color w:val="auto"/>
              </w:rPr>
              <w:t>1.4.5. Сведения об оснащенности зданий, строений, сооружений приборами учета воды и их применении при осуществлении расчетов за потребленную воду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_Toc177045099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55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7021A1CC" w14:textId="79E177D6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00" w:history="1">
            <w:r w:rsidR="002D7705" w:rsidRPr="004B631F">
              <w:rPr>
                <w:rStyle w:val="af2"/>
                <w:noProof/>
                <w:color w:val="auto"/>
              </w:rPr>
              <w:t>1.4.6. Описание вариантов маршрутов прохождения трубопроводов (трасс) по территории поселения, муниципального округа, городского округа и их обоснование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_Toc177045100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56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5548F6A9" w14:textId="1B7ECBA9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01" w:history="1">
            <w:r w:rsidR="002D7705" w:rsidRPr="004B631F">
              <w:rPr>
                <w:rStyle w:val="af2"/>
                <w:noProof/>
                <w:color w:val="auto"/>
              </w:rPr>
              <w:t>1.4.7. Рекомендации о месте размещения насосных станций, резервуаров, водонапорных башен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_Toc177045101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56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6B2B8C6E" w14:textId="460C59A3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02" w:history="1">
            <w:r w:rsidR="002D7705" w:rsidRPr="004B631F">
              <w:rPr>
                <w:rStyle w:val="af2"/>
                <w:noProof/>
                <w:color w:val="auto"/>
              </w:rPr>
              <w:t>1.4.8. Границы планируемых зон размещения объектов централизованных систем горячего водоснабжения, холодного водоснабжения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_Toc177045102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57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00B74C67" w14:textId="067BE063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03" w:history="1">
            <w:r w:rsidR="002D7705" w:rsidRPr="004B631F">
              <w:rPr>
                <w:rStyle w:val="af2"/>
                <w:noProof/>
                <w:color w:val="auto"/>
              </w:rPr>
              <w:t>1.4.9. Карты (схемы) существующего и планируемого размещения объектов централизованных систем горячего водоснабжения, холодного водоснабжения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_Toc177045103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57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12FAC963" w14:textId="386A6AF4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04" w:history="1">
            <w:r w:rsidR="002D7705" w:rsidRPr="004B631F">
              <w:rPr>
                <w:rStyle w:val="af2"/>
                <w:noProof/>
                <w:color w:val="auto"/>
              </w:rPr>
              <w:t>1.5. ЭКОЛОГИЧЕСКИЕ АСПЕКТЫ МЕРОПРИЯТИЙ ПО СТРОИТЕЛЬСТВУ, РЕКОНСТРУКЦИИ И МОДЕРНИЗАЦИИ ОБЪЕКТОВ ЦЕНТРАЛИЗОВАННЫХ СИСТЕМ ВОДОСНАБЖЕНИЯ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_Toc177045104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59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3A0C96C2" w14:textId="4230ECC8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05" w:history="1">
            <w:r w:rsidR="002D7705" w:rsidRPr="004B631F">
              <w:rPr>
                <w:rStyle w:val="af2"/>
                <w:noProof/>
                <w:color w:val="auto"/>
              </w:rPr>
              <w:t>1.5.1. 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(утилизации) промывных вод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_Toc177045105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59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100073DF" w14:textId="7D60283F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06" w:history="1">
            <w:r w:rsidR="002D7705" w:rsidRPr="004B631F">
              <w:rPr>
                <w:rStyle w:val="af2"/>
                <w:noProof/>
                <w:color w:val="auto"/>
              </w:rPr>
              <w:t>1.5.2. Сведения о мерах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 (хлор и др.)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_Toc177045106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59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7C69F6A5" w14:textId="0EB105C3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07" w:history="1">
            <w:r w:rsidR="002D7705" w:rsidRPr="004B631F">
              <w:rPr>
                <w:rStyle w:val="af2"/>
                <w:noProof/>
                <w:color w:val="auto"/>
              </w:rPr>
              <w:t>1.6. ОЦЕНКА ОБЪЕМОВ КАПИТАЛЬНЫХ ВЛОЖЕНИЙ В СТРОИТЕЛЬСТВО, РЕКОНСТРУКЦИЮ И МОДЕРНИЗАЦИЮ ОБЪЕКТОВ ЦЕНТРАЛИЗОВАННЫХ СИСТЕМ ВОДОСНАБЖЕНИЯ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_Toc177045107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60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08280078" w14:textId="26F29F22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08" w:history="1">
            <w:r w:rsidR="002D7705" w:rsidRPr="004B631F">
              <w:rPr>
                <w:rStyle w:val="af2"/>
                <w:noProof/>
                <w:color w:val="auto"/>
              </w:rPr>
              <w:t>1.6.1. Оценка стоимости основных мероприятий по реализации схем водоснабжения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_Toc177045108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60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01A6BE0F" w14:textId="6E86B48F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09" w:history="1">
            <w:r w:rsidR="002D7705" w:rsidRPr="004B631F">
              <w:rPr>
                <w:rStyle w:val="af2"/>
                <w:noProof/>
                <w:color w:val="auto"/>
              </w:rPr>
              <w:t>1.6.2. Оценка величины необходимых капитальных вложений в строительство и реконструкцию объектов централизованных систем водоснабжения, выполненную на основании укрупненных сметных нормативов для объектов непроизводственного назначения и инженерной инфраструктуры, утвержденных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строительства, либо принятую по объектам - аналогам по видам капитального строительства и видам работ, с указанием источников финансирования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_Toc177045109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61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74D5FD58" w14:textId="15EC9DD2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10" w:history="1">
            <w:r w:rsidR="002D7705" w:rsidRPr="004B631F">
              <w:rPr>
                <w:rStyle w:val="af2"/>
                <w:noProof/>
                <w:color w:val="auto"/>
              </w:rPr>
              <w:t>1.7. ПЛАНОВЫЕ ЗНАЧЕНИЯ ПОКАЗАТЕЛЕЙ РАЗВИТИЯ ЦЕНТРАЛИЗОВАННЫХ СИСТЕМ ВОДОСНАБЖЕНИЯ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_Toc177045110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64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50650624" w14:textId="1222B68F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11" w:history="1">
            <w:r w:rsidR="002D7705" w:rsidRPr="004B631F">
              <w:rPr>
                <w:rStyle w:val="af2"/>
                <w:noProof/>
                <w:color w:val="auto"/>
              </w:rPr>
              <w:t>1.7.1. Показатели качества воды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_Toc177045111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65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4EA96B1E" w14:textId="313E50CB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12" w:history="1">
            <w:r w:rsidR="002D7705" w:rsidRPr="004B631F">
              <w:rPr>
                <w:rStyle w:val="af2"/>
                <w:noProof/>
                <w:color w:val="auto"/>
              </w:rPr>
              <w:t>1.7.2. Показатели надежности и бесперебойности водоснабжения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_Toc177045112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65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547F4825" w14:textId="401658AD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13" w:history="1">
            <w:r w:rsidR="002D7705" w:rsidRPr="004B631F">
              <w:rPr>
                <w:rStyle w:val="af2"/>
                <w:noProof/>
                <w:color w:val="auto"/>
              </w:rPr>
              <w:t>1.7.3. Показатели эффективности использования ресурсов, в том числе уровень потерь воды (тепловой энергии в составе горячей воды)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_Toc177045113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67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31FFA303" w14:textId="2F8C357C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14" w:history="1">
            <w:r w:rsidR="002D7705" w:rsidRPr="004B631F">
              <w:rPr>
                <w:rStyle w:val="af2"/>
                <w:noProof/>
                <w:color w:val="auto"/>
              </w:rPr>
              <w:t>1.7.4. 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_Toc177045114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67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371D6F53" w14:textId="02021634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15" w:history="1">
            <w:r w:rsidR="002D7705" w:rsidRPr="004B631F">
              <w:rPr>
                <w:rStyle w:val="af2"/>
                <w:noProof/>
                <w:color w:val="auto"/>
              </w:rPr>
              <w:t>1.8. ПЕРЕЧЕНЬ ВЫЯВЛЕННЫХ БЕСХОЗЯЙНЫХ ОБЪЕКТОВ ЦЕНТРАЛИЗОВАННЫХ СИСТЕМ ВОДОСНАБЖЕНИЯ (В СЛУЧАЕ ИХ ВЫЯВЛЕНИЯ) И ПЕРЕЧЕНЬ ОРГАНИЗАЦИЙ, УПОЛНОМОЧЕННЫХ НА ИХ ЭКСПЛУАТАЦИЮ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_Toc177045115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68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7F4496B2" w14:textId="03335E90" w:rsidR="002D7705" w:rsidRPr="004B631F" w:rsidRDefault="001623F5">
          <w:pPr>
            <w:pStyle w:val="13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16" w:history="1">
            <w:r w:rsidR="002D7705" w:rsidRPr="004B631F">
              <w:rPr>
                <w:rStyle w:val="af2"/>
                <w:noProof/>
                <w:color w:val="auto"/>
              </w:rPr>
              <w:t xml:space="preserve">ГЛАВА </w:t>
            </w:r>
            <w:r w:rsidR="002D7705" w:rsidRPr="004B631F">
              <w:rPr>
                <w:rStyle w:val="af2"/>
                <w:noProof/>
                <w:color w:val="auto"/>
                <w:lang w:val="en-US"/>
              </w:rPr>
              <w:t>2</w:t>
            </w:r>
            <w:r w:rsidR="002D7705" w:rsidRPr="004B631F">
              <w:rPr>
                <w:rStyle w:val="af2"/>
                <w:noProof/>
                <w:color w:val="auto"/>
              </w:rPr>
              <w:t xml:space="preserve">. </w:t>
            </w:r>
            <w:r w:rsidR="002D7705" w:rsidRPr="004B631F">
              <w:rPr>
                <w:rStyle w:val="af2"/>
                <w:noProof/>
                <w:color w:val="auto"/>
                <w:lang w:val="en-US"/>
              </w:rPr>
              <w:t>СХЕМА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_Toc177045116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69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055618D0" w14:textId="1C0990E9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17" w:history="1">
            <w:r w:rsidR="002D7705" w:rsidRPr="004B631F">
              <w:rPr>
                <w:rStyle w:val="af2"/>
                <w:noProof/>
                <w:color w:val="auto"/>
              </w:rPr>
              <w:t>2.1. СУЩЕСТВУЮЩЕЕ ПОЛОЖЕНИЕ В СФЕРЕ ВОДООТВЕДЕНИЯ ПОСЕЛЕНИЯ, МУНИЦИПАЛЬНОГО ОКРУГА, ГОРОДСКОГО ОКРУГА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_Toc177045117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69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530297A3" w14:textId="0EE91558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18" w:history="1">
            <w:r w:rsidR="002D7705" w:rsidRPr="004B631F">
              <w:rPr>
                <w:rStyle w:val="af2"/>
                <w:noProof/>
                <w:color w:val="auto"/>
              </w:rPr>
              <w:t>2.1.1. Описание структуры системы сбора, очистки и отведения сточных вод на территории поселения, городского округа и деление территории поселения, муниципального округа, городского округа на эксплуатационные зоны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_Toc177045118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69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25802B46" w14:textId="3F8EBD07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19" w:history="1">
            <w:r w:rsidR="002D7705" w:rsidRPr="004B631F">
              <w:rPr>
                <w:rStyle w:val="af2"/>
                <w:noProof/>
                <w:color w:val="auto"/>
              </w:rPr>
              <w:t>2.1.2. Описание результатов технического обследования централизованной системы 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вод, определение существующего дефицита (резерва) мощностей сооружений и описание локальных очистных сооружений, создаваемых абонентами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_Toc177045119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71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4108D4DA" w14:textId="489A2EC9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20" w:history="1">
            <w:r w:rsidR="002D7705" w:rsidRPr="004B631F">
              <w:rPr>
                <w:rStyle w:val="af2"/>
                <w:noProof/>
                <w:color w:val="auto"/>
              </w:rPr>
              <w:t>2.1.3. Описание технологических зон водоотведения, зон централизованного и нецентрализованного водоотведения (территорий, на которых водоотведение осуществляется с использованием централизованных и нецентрализованных систем водоотведения) и перечень централизованных систем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_Toc177045120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72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0ADA806C" w14:textId="01AC5EF4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21" w:history="1">
            <w:r w:rsidR="002D7705" w:rsidRPr="004B631F">
              <w:rPr>
                <w:rStyle w:val="af2"/>
                <w:noProof/>
                <w:color w:val="auto"/>
              </w:rPr>
              <w:t>2.1.4. Описание технической возможности утилизации осадков сточных вод на очистных сооружениях существующей централизованной системы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_Toc177045121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72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7B7D5ECF" w14:textId="7CA316E9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22" w:history="1">
            <w:r w:rsidR="002D7705" w:rsidRPr="004B631F">
              <w:rPr>
                <w:rStyle w:val="af2"/>
                <w:noProof/>
                <w:color w:val="auto"/>
              </w:rPr>
              <w:t>2.1.5. Описание состояния и функционирования канализационных коллекторов и сетей, сооружений на них,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_Toc177045122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72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13AB3884" w14:textId="444E2D95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23" w:history="1">
            <w:r w:rsidR="002D7705" w:rsidRPr="004B631F">
              <w:rPr>
                <w:rStyle w:val="af2"/>
                <w:noProof/>
                <w:color w:val="auto"/>
              </w:rPr>
              <w:t>2.1.6. Оценка безопасности и надежности объектов централизованной системы водоотведения и их управляемости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_Toc177045123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74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2AA3E99C" w14:textId="19226236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24" w:history="1">
            <w:r w:rsidR="002D7705" w:rsidRPr="004B631F">
              <w:rPr>
                <w:rStyle w:val="af2"/>
                <w:noProof/>
                <w:color w:val="auto"/>
              </w:rPr>
              <w:t>2.1.7. Оценка воздействия сбросов сточных вод через централизованную систему водоотведения на окружающую среду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_Toc177045124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75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6D45CE5A" w14:textId="45C5681F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25" w:history="1">
            <w:r w:rsidR="002D7705" w:rsidRPr="004B631F">
              <w:rPr>
                <w:rStyle w:val="af2"/>
                <w:noProof/>
                <w:color w:val="auto"/>
              </w:rPr>
              <w:t>2.1.8. Описание территорий муниципального образования, не охваченных централизованной системой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_Toc177045125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75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2A0A33E1" w14:textId="26F2A348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26" w:history="1">
            <w:r w:rsidR="002D7705" w:rsidRPr="004B631F">
              <w:rPr>
                <w:rStyle w:val="af2"/>
                <w:noProof/>
                <w:color w:val="auto"/>
              </w:rPr>
              <w:t>2.1.9. Описание существующих технических и технологических проблем системы водоотведения поселения, муниципального округа, городского округа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_Toc177045126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76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647508D7" w14:textId="48921D48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27" w:history="1">
            <w:r w:rsidR="002D7705" w:rsidRPr="004B631F">
              <w:rPr>
                <w:rStyle w:val="af2"/>
                <w:noProof/>
                <w:color w:val="auto"/>
              </w:rPr>
              <w:t>2.1.10. Сведения об отнесении централизованной системы водоотведения (канализации) к централизованным системам водоотведения поселений, муниципальных округов, городских округов, включающие перечень и описание централизованных систем водоотведения (канализации), отнесенных к централизованным системам водоотведения поселений или городских округов, а также информацию об очистных сооружениях (при их наличии), на которые поступают сточные воды, отводимые через указанные централизованные системы водоотведения (канализации), о мощности очистных сооружений и применяемых на них технологиях очистки сточных вод, среднегодовом объеме принимаемых сточных вод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_Toc177045127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76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78E11298" w14:textId="74C085EA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28" w:history="1">
            <w:r w:rsidR="002D7705" w:rsidRPr="004B631F">
              <w:rPr>
                <w:rStyle w:val="af2"/>
                <w:noProof/>
                <w:color w:val="auto"/>
              </w:rPr>
              <w:t>2.2. БАЛАНСЫ СТОЧНЫХ ВОД В СИСТЕМЕ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_Toc177045128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77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6D934009" w14:textId="24F1F43C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29" w:history="1">
            <w:r w:rsidR="002D7705" w:rsidRPr="004B631F">
              <w:rPr>
                <w:rStyle w:val="af2"/>
                <w:noProof/>
                <w:color w:val="auto"/>
              </w:rPr>
              <w:t>2.2.1. Баланс поступления сточных вод в централизованную систему водоотведения и отведения стоков по технологическим зонам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_Toc177045129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77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450C8BFC" w14:textId="59B44C17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30" w:history="1">
            <w:r w:rsidR="002D7705" w:rsidRPr="004B631F">
              <w:rPr>
                <w:rStyle w:val="af2"/>
                <w:noProof/>
                <w:color w:val="auto"/>
              </w:rPr>
              <w:t>2.2.2. Оценка фактического притока неорганизованного стока (сточных вод, поступающих по поверхности рельефа местности) по технологическим зонам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_Toc177045130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77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0D631FFC" w14:textId="1DBF2C20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31" w:history="1">
            <w:r w:rsidR="002D7705" w:rsidRPr="004B631F">
              <w:rPr>
                <w:rStyle w:val="af2"/>
                <w:noProof/>
                <w:color w:val="auto"/>
              </w:rPr>
              <w:t>2.2.3. 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_Toc177045131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77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2ECECD6E" w14:textId="5FC3B91C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32" w:history="1">
            <w:r w:rsidR="002D7705" w:rsidRPr="004B631F">
              <w:rPr>
                <w:rStyle w:val="af2"/>
                <w:noProof/>
                <w:color w:val="auto"/>
              </w:rPr>
              <w:t xml:space="preserve">2.2.4.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</w:t>
            </w:r>
            <w:r w:rsidR="002D7705" w:rsidRPr="004B631F">
              <w:rPr>
                <w:rStyle w:val="af2"/>
                <w:noProof/>
                <w:color w:val="auto"/>
              </w:rPr>
              <w:lastRenderedPageBreak/>
              <w:t>водоотведения и по поселениям, муниципальным округам, городским округам с выделением зон дефицитов и резервов производственных мощностей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_Toc177045132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78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4EABC85B" w14:textId="32C2F9AC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33" w:history="1">
            <w:r w:rsidR="002D7705" w:rsidRPr="004B631F">
              <w:rPr>
                <w:rStyle w:val="af2"/>
                <w:noProof/>
                <w:color w:val="auto"/>
              </w:rPr>
              <w:t>2.2.5.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поселений, муниципальных округов, городских округов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_Toc177045133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78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2F322B45" w14:textId="45FFF784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34" w:history="1">
            <w:r w:rsidR="002D7705" w:rsidRPr="004B631F">
              <w:rPr>
                <w:rStyle w:val="af2"/>
                <w:noProof/>
                <w:color w:val="auto"/>
              </w:rPr>
              <w:t>2.3. ПРОГНОЗ ОБЪЕМА СТОЧНЫХ ВОД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_Toc177045134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80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32B2B23C" w14:textId="07481D86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35" w:history="1">
            <w:r w:rsidR="002D7705" w:rsidRPr="004B631F">
              <w:rPr>
                <w:rStyle w:val="af2"/>
                <w:noProof/>
                <w:color w:val="auto"/>
              </w:rPr>
              <w:t>2.3.1. Сведения о фактическом и ожидаемом поступлении сточных вод в централизованную систему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_Toc177045135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80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0C6C7C2B" w14:textId="6C4E7638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36" w:history="1">
            <w:r w:rsidR="002D7705" w:rsidRPr="004B631F">
              <w:rPr>
                <w:rStyle w:val="af2"/>
                <w:noProof/>
                <w:color w:val="auto"/>
              </w:rPr>
              <w:t>2.3.2. Описание структуры централизованной системы водоотведения (эксплуатационные и технологические зоны)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_Toc177045136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80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38E44554" w14:textId="1ACBFC69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37" w:history="1">
            <w:r w:rsidR="002D7705" w:rsidRPr="004B631F">
              <w:rPr>
                <w:rStyle w:val="af2"/>
                <w:noProof/>
                <w:color w:val="auto"/>
              </w:rPr>
              <w:t>2.3.3. Расчет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водоотведения с разбивкой по годам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_Toc177045137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81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28447AD6" w14:textId="5355FDE0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38" w:history="1">
            <w:r w:rsidR="002D7705" w:rsidRPr="004B631F">
              <w:rPr>
                <w:rStyle w:val="af2"/>
                <w:noProof/>
                <w:color w:val="auto"/>
              </w:rPr>
              <w:t>2.3.4. Результаты анализа гидравлических режимов и режимов работы элементов централизованной системы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_Toc177045138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81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66293CFB" w14:textId="0B267EE8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39" w:history="1">
            <w:r w:rsidR="002D7705" w:rsidRPr="004B631F">
              <w:rPr>
                <w:rStyle w:val="af2"/>
                <w:noProof/>
                <w:color w:val="auto"/>
              </w:rPr>
              <w:t>2.3.5. Анализ резервов производственных мощностей очистных сооружений системы водоотведения и возможности расширения зоны их действия.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_Toc177045139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81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57154FD6" w14:textId="373C9709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40" w:history="1">
            <w:r w:rsidR="002D7705" w:rsidRPr="004B631F">
              <w:rPr>
                <w:rStyle w:val="af2"/>
                <w:noProof/>
                <w:color w:val="auto"/>
              </w:rPr>
              <w:t>2.4. ПРЕДЛОЖЕНИЯ ПО СТРОИТЕЛЬСТВУ, РЕКОНСТРУКЦИИ И МОДЕРНИЗАЦИИ (ТЕХНИЧЕСКОМУ ПЕРЕВООРУЖЕНИЮ) ОБЪЕКТОВ ЦЕНТРАЛИЗОВАННОЙ СИСТЕМЫ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_Toc177045140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82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67A498BC" w14:textId="4BA89310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41" w:history="1">
            <w:r w:rsidR="002D7705" w:rsidRPr="004B631F">
              <w:rPr>
                <w:rStyle w:val="af2"/>
                <w:noProof/>
                <w:color w:val="auto"/>
              </w:rPr>
              <w:t>2.4.1. Основные направления, принципы, задачи и плановые значения показателей развития централизованной системы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_Toc177045141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82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308455E4" w14:textId="3B8D4A9C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42" w:history="1">
            <w:r w:rsidR="002D7705" w:rsidRPr="004B631F">
              <w:rPr>
                <w:rStyle w:val="af2"/>
                <w:noProof/>
                <w:color w:val="auto"/>
              </w:rPr>
              <w:t>2.4.2. Перечень основных мероприятий по реализации схем водоотведения с разбивкой по годам, включая технические обоснования этих мероприятий.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_Toc177045142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82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5FDFCD64" w14:textId="1CC79E2C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43" w:history="1">
            <w:r w:rsidR="002D7705" w:rsidRPr="004B631F">
              <w:rPr>
                <w:rStyle w:val="af2"/>
                <w:noProof/>
                <w:color w:val="auto"/>
              </w:rPr>
              <w:t>2.4.3. Технические обоснования основных мероприятий по реализации схем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_Toc177045143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83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27D74CB2" w14:textId="2C7241B3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44" w:history="1">
            <w:r w:rsidR="002D7705" w:rsidRPr="004B631F">
              <w:rPr>
                <w:rStyle w:val="af2"/>
                <w:noProof/>
                <w:color w:val="auto"/>
              </w:rPr>
              <w:t>2.4.4. Сведения о вновь строящихся, реконструируемых и предлагаемых к выводу из эксплуатации объектах централизованной системы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_Toc177045144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83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09A61A90" w14:textId="185C17A5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45" w:history="1">
            <w:r w:rsidR="002D7705" w:rsidRPr="004B631F">
              <w:rPr>
                <w:rStyle w:val="af2"/>
                <w:noProof/>
                <w:color w:val="auto"/>
              </w:rPr>
              <w:t>2.4.5. Сведения о развитии систем диспетчеризации, телемеханизации и об автоматизированных системах управления режимами водоотведения на объектах организаций, осуществляющих водоотведение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_Toc177045145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83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4455CE3E" w14:textId="4F208088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46" w:history="1">
            <w:r w:rsidR="002D7705" w:rsidRPr="004B631F">
              <w:rPr>
                <w:rStyle w:val="af2"/>
                <w:noProof/>
                <w:color w:val="auto"/>
              </w:rPr>
              <w:t>2.4.6. Описание вариантов маршрутов прохождения трубопроводов (трасс) по территории поселения, муниципального округа, городского округа, расположения намечаемых площадок под строительство сооружений водоотведения и их обоснование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_Toc177045146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83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2AD608C0" w14:textId="026B2306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47" w:history="1">
            <w:r w:rsidR="002D7705" w:rsidRPr="004B631F">
              <w:rPr>
                <w:rStyle w:val="af2"/>
                <w:noProof/>
                <w:color w:val="auto"/>
              </w:rPr>
              <w:t>2.4.7. Границы и характеристики охранных зон сетей и сооружений централизованной системы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_Toc177045147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83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701A7AA0" w14:textId="0CD3D077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48" w:history="1">
            <w:r w:rsidR="002D7705" w:rsidRPr="004B631F">
              <w:rPr>
                <w:rStyle w:val="af2"/>
                <w:noProof/>
                <w:color w:val="auto"/>
              </w:rPr>
              <w:t>2.4.8. Границы планируемых зон размещения объектов централизованной системы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_Toc177045148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85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42DF33E7" w14:textId="1E25C242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49" w:history="1">
            <w:r w:rsidR="002D7705" w:rsidRPr="004B631F">
              <w:rPr>
                <w:rStyle w:val="af2"/>
                <w:noProof/>
                <w:color w:val="auto"/>
              </w:rPr>
              <w:t>2.5. ЭКОЛОГИЧЕСКИЕ АСПЕКТЫ МЕРОПРИЯТИЙ ПО СТРОИТЕЛЬСТВУ И РЕКОНСТРУКЦИИ ОБЪЕКТОВ ЦЕНТРАЛИЗОВАННОЙ СИСТЕМЫ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_Toc177045149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86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07D6EE6D" w14:textId="1A22F835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50" w:history="1">
            <w:r w:rsidR="002D7705" w:rsidRPr="004B631F">
              <w:rPr>
                <w:rStyle w:val="af2"/>
                <w:noProof/>
                <w:color w:val="auto"/>
              </w:rPr>
              <w:t>2.5.1. Сведения о мероприятиях, содержащихся в планах снижения сбросов загрязняющих веществ, программах повышения экологической эффективности, планах мероприятий по охране окружающей среды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_Toc177045150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86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5B858657" w14:textId="62089288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51" w:history="1">
            <w:r w:rsidR="002D7705" w:rsidRPr="004B631F">
              <w:rPr>
                <w:rStyle w:val="af2"/>
                <w:noProof/>
                <w:color w:val="auto"/>
              </w:rPr>
              <w:t>2.5.2. Сведения о применении методов, безопасных для окружающей среды, при утилизации осадков сточных вод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_Toc177045151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86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2C7FA108" w14:textId="24155E05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52" w:history="1">
            <w:r w:rsidR="002D7705" w:rsidRPr="004B631F">
              <w:rPr>
                <w:rStyle w:val="af2"/>
                <w:noProof/>
                <w:color w:val="auto"/>
              </w:rPr>
              <w:t>2.6. ОЦЕНКА ПОТРЕБНОСТИ В КАПИТАЛЬНЫХ ВЛОЖЕНИЯХ В СТРОИТЕЛЬСТВО, РЕКОНСТРУКЦИЮ И МОДЕРНИЗАЦИЮ ОБЪЕКТОВ ЦЕНТРАЛИЗОВАННОЙ СИСТЕМЫ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_Toc177045152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88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37517930" w14:textId="2E3081C7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53" w:history="1">
            <w:r w:rsidR="002D7705" w:rsidRPr="004B631F">
              <w:rPr>
                <w:rStyle w:val="af2"/>
                <w:noProof/>
                <w:color w:val="auto"/>
              </w:rPr>
              <w:t>2.7. ПЛАНОВЫЕ ЗНАЧЕНИЯ ПОКАЗАТЕЛЕЙ РАЗВИТИЯ ЦЕНТРАЛИЗОВАННЫХ СИСТЕМ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_Toc177045153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90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4BA2F2A4" w14:textId="1F4A8799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54" w:history="1">
            <w:r w:rsidR="002D7705" w:rsidRPr="004B631F">
              <w:rPr>
                <w:rStyle w:val="af2"/>
                <w:noProof/>
                <w:color w:val="auto"/>
              </w:rPr>
              <w:t>2.7.1. Показатели надежности и бесперебойности водоотведения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_Toc177045154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91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45434D01" w14:textId="135FF2BE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55" w:history="1">
            <w:r w:rsidR="002D7705" w:rsidRPr="004B631F">
              <w:rPr>
                <w:rStyle w:val="af2"/>
                <w:noProof/>
                <w:color w:val="auto"/>
              </w:rPr>
              <w:t>2.7.2. Показатели очистки сточных вод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_Toc177045155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91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41EDE785" w14:textId="30093942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56" w:history="1">
            <w:r w:rsidR="002D7705" w:rsidRPr="004B631F">
              <w:rPr>
                <w:rStyle w:val="af2"/>
                <w:noProof/>
                <w:color w:val="auto"/>
              </w:rPr>
              <w:t>2.7.3. Показатели эффективности использования ресурсов при транспортировке сточных вод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_Toc177045156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91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5ED7B015" w14:textId="5F4593CE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57" w:history="1">
            <w:r w:rsidR="002D7705" w:rsidRPr="004B631F">
              <w:rPr>
                <w:rStyle w:val="af2"/>
                <w:noProof/>
                <w:color w:val="auto"/>
              </w:rPr>
              <w:t>2.7.4. 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_Toc177045157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92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138AFC82" w14:textId="505A77B1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58" w:history="1">
            <w:r w:rsidR="002D7705" w:rsidRPr="004B631F">
              <w:rPr>
                <w:rStyle w:val="af2"/>
                <w:noProof/>
                <w:color w:val="auto"/>
              </w:rPr>
              <w:t>2.8. ПЕРЕЧЕНЬ ВЫЯВЛЕННЫХ БЕСХОЗЯЙНЫХ ОБЪЕКТОВ ЦЕНТРАЛИЗОВАННОЙ СИСТЕМЫ ВОДООТВЕДЕНИЯ (В СЛУЧАЕ ИХ ВЫЯВЛЕНИЯ) И ПЕРЕЧЕНЬ ОРГАНИЗАЦИЙ, УПОЛНОМОЧЕННЫХ НА ИХ ЭКСПЛУАТАЦИЮ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_Toc177045158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93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5605C9C3" w14:textId="797FD163" w:rsidR="002D7705" w:rsidRPr="004B631F" w:rsidRDefault="001623F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177045159" w:history="1">
            <w:r w:rsidR="002D7705" w:rsidRPr="004B631F">
              <w:rPr>
                <w:rStyle w:val="af2"/>
                <w:noProof/>
                <w:color w:val="auto"/>
              </w:rPr>
              <w:t>НОРМАТИВНО-ТЕХНИЧЕСКАЯ (ССЫЛОЧНАЯ) ЛИТЕРАТУРА</w:t>
            </w:r>
            <w:r w:rsidR="002D7705" w:rsidRPr="004B631F">
              <w:rPr>
                <w:noProof/>
                <w:webHidden/>
              </w:rPr>
              <w:tab/>
            </w:r>
            <w:r w:rsidR="002D7705" w:rsidRPr="004B631F">
              <w:rPr>
                <w:noProof/>
                <w:webHidden/>
              </w:rPr>
              <w:fldChar w:fldCharType="begin"/>
            </w:r>
            <w:r w:rsidR="002D7705" w:rsidRPr="004B631F">
              <w:rPr>
                <w:noProof/>
                <w:webHidden/>
              </w:rPr>
              <w:instrText xml:space="preserve"> PAGEREF _Toc177045159 \h </w:instrText>
            </w:r>
            <w:r w:rsidR="002D7705" w:rsidRPr="004B631F">
              <w:rPr>
                <w:noProof/>
                <w:webHidden/>
              </w:rPr>
            </w:r>
            <w:r w:rsidR="002D7705" w:rsidRPr="004B631F">
              <w:rPr>
                <w:noProof/>
                <w:webHidden/>
              </w:rPr>
              <w:fldChar w:fldCharType="separate"/>
            </w:r>
            <w:r w:rsidR="004B631F" w:rsidRPr="004B631F">
              <w:rPr>
                <w:noProof/>
                <w:webHidden/>
              </w:rPr>
              <w:t>94</w:t>
            </w:r>
            <w:r w:rsidR="002D7705" w:rsidRPr="004B631F">
              <w:rPr>
                <w:noProof/>
                <w:webHidden/>
              </w:rPr>
              <w:fldChar w:fldCharType="end"/>
            </w:r>
          </w:hyperlink>
        </w:p>
        <w:p w14:paraId="371A2312" w14:textId="77777777" w:rsidR="002D7705" w:rsidRPr="004B631F" w:rsidRDefault="002D7705">
          <w:r w:rsidRPr="004B631F">
            <w:rPr>
              <w:b/>
              <w:bCs/>
            </w:rPr>
            <w:fldChar w:fldCharType="end"/>
          </w:r>
        </w:p>
      </w:sdtContent>
    </w:sdt>
    <w:p w14:paraId="00C02C3B" w14:textId="77777777" w:rsidR="002D7705" w:rsidRPr="004B631F" w:rsidRDefault="002D7705">
      <w:pPr>
        <w:rPr>
          <w:rFonts w:ascii="Times New Roman" w:hAnsi="Times New Roman"/>
        </w:rPr>
        <w:sectPr w:rsidR="002D7705" w:rsidRPr="004B631F" w:rsidSect="00D927DD">
          <w:footerReference w:type="even" r:id="rId8"/>
          <w:footerReference w:type="default" r:id="rId9"/>
          <w:footerReference w:type="first" r:id="rId10"/>
          <w:pgSz w:w="11906" w:h="16838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676D79DF" w14:textId="77777777" w:rsidR="005A3C63" w:rsidRPr="004B631F" w:rsidRDefault="00EF1D49" w:rsidP="00CA01DC">
      <w:pPr>
        <w:pStyle w:val="1"/>
        <w:spacing w:line="276" w:lineRule="auto"/>
        <w:jc w:val="center"/>
        <w:rPr>
          <w:rFonts w:ascii="Times New Roman" w:hAnsi="Times New Roman"/>
          <w:sz w:val="24"/>
          <w:szCs w:val="24"/>
        </w:rPr>
      </w:pPr>
      <w:bookmarkStart w:id="1" w:name="_Toc88831149"/>
      <w:bookmarkStart w:id="2" w:name="_Toc177045060"/>
      <w:r w:rsidRPr="004B631F">
        <w:rPr>
          <w:rFonts w:ascii="Times New Roman" w:hAnsi="Times New Roman"/>
          <w:sz w:val="24"/>
          <w:szCs w:val="24"/>
        </w:rPr>
        <w:lastRenderedPageBreak/>
        <w:t>ОБЩИЕ ПОЛОЖЕНИЯ</w:t>
      </w:r>
      <w:bookmarkEnd w:id="1"/>
      <w:bookmarkEnd w:id="2"/>
    </w:p>
    <w:p w14:paraId="6DE940D1" w14:textId="77777777" w:rsidR="00EF1D49" w:rsidRPr="004B631F" w:rsidRDefault="00EF1D49" w:rsidP="00CA01DC">
      <w:pPr>
        <w:pStyle w:val="e"/>
        <w:spacing w:line="276" w:lineRule="auto"/>
        <w:jc w:val="both"/>
      </w:pPr>
    </w:p>
    <w:p w14:paraId="2868914E" w14:textId="77777777" w:rsidR="008E6F41" w:rsidRPr="004B631F" w:rsidRDefault="008E6F41" w:rsidP="00CA01DC">
      <w:pPr>
        <w:pStyle w:val="e"/>
        <w:spacing w:before="0" w:line="276" w:lineRule="auto"/>
        <w:jc w:val="both"/>
      </w:pPr>
      <w:r w:rsidRPr="004B631F">
        <w:t xml:space="preserve">Проектирование систем водоснабжения и водоотведения населенных пунктов представляет собой комплексную проблему, от правильного решения которой во многом зависят масштабы необходимых капитальных вложений в эти системы. </w:t>
      </w:r>
    </w:p>
    <w:p w14:paraId="4E9B2F15" w14:textId="77777777" w:rsidR="008E6F41" w:rsidRPr="004B631F" w:rsidRDefault="008E6F41" w:rsidP="00CA01DC">
      <w:pPr>
        <w:pStyle w:val="e"/>
        <w:spacing w:before="0" w:line="276" w:lineRule="auto"/>
        <w:jc w:val="both"/>
      </w:pPr>
      <w:r w:rsidRPr="004B631F">
        <w:t xml:space="preserve">Рассмотрение проблемы начинается на стадии разработки генеральных планов в самом общем виде, совместно с другими вопросами инфраструктуры, и такие решения носят предварительный характер. Даётся обоснование необходимости сооружения новых или расширение существующих элементов комплекса водопроводных очистных сооружений (КВОС) и комплекса очистных сооружений канализации (КОСК) для покрытия имеющегося дефицита мощности и возрастающих нагрузок по водоснабжению и водоотведению на расчётный срок. При этом, рассмотрение вопросов выбора основного оборудования для КВОС и КОСК, насосных станций, а также, трасс водопроводных и канализационных сетей от них производится только после технико-экономического обоснования принимаемых решений. В качестве основного предпроектного документа по развитию водопроводного и канализационного хозяйства </w:t>
      </w:r>
      <w:r w:rsidR="00CA01DC" w:rsidRPr="004B631F">
        <w:t xml:space="preserve">муниципального образования </w:t>
      </w:r>
      <w:r w:rsidRPr="004B631F">
        <w:t>принята практика составления перспективных схем водоснабжения и водоотведения.</w:t>
      </w:r>
    </w:p>
    <w:p w14:paraId="326A18FD" w14:textId="77777777" w:rsidR="008E6F41" w:rsidRPr="004B631F" w:rsidRDefault="008E6F41" w:rsidP="00CA01DC">
      <w:pPr>
        <w:pStyle w:val="e"/>
        <w:spacing w:before="0" w:line="276" w:lineRule="auto"/>
        <w:jc w:val="both"/>
      </w:pPr>
      <w:r w:rsidRPr="004B631F">
        <w:t>Схемы разрабатываются на основе анализа фактических нагрузок потребителей по водоснабжению и водоотведению с учётом перспективного развития на 10 лет, структуры баланса водопотребления и водоотведения региона, оценки существующего состояния головных сооружений водопровода и канализации, насосных станций, а также водопроводных и канализационных сетей и возможности их дальнейшего использования, рассмотрения вопросов надёжности, экономичности.</w:t>
      </w:r>
    </w:p>
    <w:p w14:paraId="2B4D6C04" w14:textId="77777777" w:rsidR="008E6F41" w:rsidRPr="004B631F" w:rsidRDefault="008E6F41" w:rsidP="00CA01DC">
      <w:pPr>
        <w:pStyle w:val="e"/>
        <w:spacing w:before="0" w:line="276" w:lineRule="auto"/>
        <w:jc w:val="both"/>
      </w:pPr>
      <w:r w:rsidRPr="004B631F">
        <w:t>Обоснование решений (рекомендаций) при разработке схемы водоснабжения и водоотведения осуществляется на основе технико-экономического сопоставления вариантов развития систем водоснабжения и водоотведения, в целом.</w:t>
      </w:r>
    </w:p>
    <w:p w14:paraId="5435A194" w14:textId="77777777" w:rsidR="00CA01DC" w:rsidRPr="004B631F" w:rsidRDefault="008E6F41" w:rsidP="00CA01DC">
      <w:pPr>
        <w:pStyle w:val="e"/>
        <w:spacing w:before="0" w:line="276" w:lineRule="auto"/>
        <w:jc w:val="both"/>
      </w:pPr>
      <w:r w:rsidRPr="004B631F">
        <w:t>Основой для разработки и реализации схемы водоснабжения и водоотведения до</w:t>
      </w:r>
      <w:r w:rsidR="00CA01DC" w:rsidRPr="004B631F">
        <w:t xml:space="preserve"> </w:t>
      </w:r>
      <w:r w:rsidRPr="004B631F">
        <w:t>2034 года является Федеральный закон от 7 декабря 2011 г. № 416-ФЗ "О водоснабжении и водоотведении", регулирующий всю систему взаимоотношений в водоснабжении и водоотведении и направленный на обеспечение устойчивого и надёжного водоснабжения и водоотведения.</w:t>
      </w:r>
    </w:p>
    <w:p w14:paraId="28849996" w14:textId="77777777" w:rsidR="00CA01DC" w:rsidRPr="004B631F" w:rsidRDefault="008E6F41" w:rsidP="00CA01DC">
      <w:pPr>
        <w:pStyle w:val="e"/>
        <w:spacing w:before="0" w:line="276" w:lineRule="auto"/>
        <w:jc w:val="both"/>
      </w:pPr>
      <w:r w:rsidRPr="004B631F">
        <w:t>Объем и состав проекта соответствует «Требованиям к содержанию схем водоснабжения и водоотведения», утвержденным Постановлением Правительства РФ от 5 сентября 2013 г. № 782. При разработке учтены требования законодательства Российской Федерации, стандартов РФ, действующих нормативных документов Министерства природных ресурсов России, других нормативных актов, регулирующих природоохранную деятельность.</w:t>
      </w:r>
    </w:p>
    <w:p w14:paraId="0204DBC6" w14:textId="77777777" w:rsidR="00CA01DC" w:rsidRPr="004B631F" w:rsidRDefault="00CA01DC" w:rsidP="00CA01DC">
      <w:pPr>
        <w:pStyle w:val="e"/>
        <w:spacing w:before="0" w:line="276" w:lineRule="auto"/>
        <w:jc w:val="both"/>
      </w:pPr>
      <w:r w:rsidRPr="004B631F">
        <w:t>Схема водоснабжения и водоотведения разработана на основании:</w:t>
      </w:r>
    </w:p>
    <w:p w14:paraId="0F6FEAF6" w14:textId="77777777" w:rsidR="00CA01DC" w:rsidRPr="004B631F" w:rsidRDefault="00CA01DC" w:rsidP="00CA01DC">
      <w:pPr>
        <w:pStyle w:val="e"/>
        <w:spacing w:before="0" w:line="276" w:lineRule="auto"/>
        <w:jc w:val="both"/>
      </w:pPr>
      <w:r w:rsidRPr="004B631F">
        <w:rPr>
          <w:bCs/>
        </w:rPr>
        <w:t>- приказа Министерства регионального развития Российской Федерации от 06.05.2011 № 204</w:t>
      </w:r>
      <w:r w:rsidRPr="004B631F">
        <w:rPr>
          <w:iCs/>
        </w:rPr>
        <w:t xml:space="preserve"> «О разработке программ комплексного развития систем коммунальной инфраструктуры муниципальных образований» (вместе с «Методическими рекомендациями по разработке программ комплексного развития систем коммунальной инфраструктуры муниципальных образований»);</w:t>
      </w:r>
      <w:r w:rsidRPr="004B631F">
        <w:t xml:space="preserve"> </w:t>
      </w:r>
    </w:p>
    <w:p w14:paraId="5395A367" w14:textId="77777777" w:rsidR="00CA01DC" w:rsidRPr="004B631F" w:rsidRDefault="00CA01DC" w:rsidP="00CA01DC">
      <w:pPr>
        <w:pStyle w:val="e"/>
        <w:spacing w:before="0" w:line="276" w:lineRule="auto"/>
        <w:jc w:val="both"/>
      </w:pPr>
      <w:bookmarkStart w:id="3" w:name="_Hlk116293017"/>
      <w:r w:rsidRPr="004B631F">
        <w:lastRenderedPageBreak/>
        <w:t>- свода правил Министерства строительства и жилищно-коммунального хозяйства Российской Федерации СП 31.13330.2021 «Водоснабжение. Наружные сети и сооружения СНиП 2.04.02-84*»;</w:t>
      </w:r>
    </w:p>
    <w:bookmarkEnd w:id="3"/>
    <w:p w14:paraId="2EAA9490" w14:textId="77777777" w:rsidR="00CA01DC" w:rsidRPr="004B631F" w:rsidRDefault="00CA01DC" w:rsidP="00CA01DC">
      <w:pPr>
        <w:pStyle w:val="e"/>
        <w:spacing w:before="0" w:line="276" w:lineRule="auto"/>
        <w:jc w:val="both"/>
      </w:pPr>
      <w:r w:rsidRPr="004B631F">
        <w:t xml:space="preserve">- свода правил Министерства строительства и жилищно-коммунального хозяйства Российской Федерации СП 32.13330.2018 «Канализация. Наружные сети и сооружения. СНиП 2.04.03-85» (с Изменением №1, №2); </w:t>
      </w:r>
    </w:p>
    <w:p w14:paraId="61123299" w14:textId="77777777" w:rsidR="00CA01DC" w:rsidRPr="004B631F" w:rsidRDefault="00CA01DC" w:rsidP="00CA01DC">
      <w:pPr>
        <w:pStyle w:val="e"/>
        <w:spacing w:before="0" w:line="276" w:lineRule="auto"/>
        <w:jc w:val="both"/>
      </w:pPr>
      <w:r w:rsidRPr="004B631F">
        <w:t>- свода правил Министерства строительства и жилищно-коммунального хозяйства Российской Федерации СП 30.13330.2020 "Внутренний водопровод и канализация зданий СНИП 2.04.01-85*" (с Изменением №1, №2);</w:t>
      </w:r>
    </w:p>
    <w:p w14:paraId="122C1311" w14:textId="77777777" w:rsidR="008E6F41" w:rsidRPr="004B631F" w:rsidRDefault="00CA01DC" w:rsidP="00CA01DC">
      <w:pPr>
        <w:pStyle w:val="e"/>
        <w:spacing w:before="0" w:line="276" w:lineRule="auto"/>
        <w:jc w:val="both"/>
      </w:pPr>
      <w:r w:rsidRPr="004B631F">
        <w:t>- технического задания на разработку схемы водоснабжения и водоотведения муниципального образования.</w:t>
      </w:r>
    </w:p>
    <w:p w14:paraId="3FE433D7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30A58F94" w14:textId="77777777" w:rsidR="003E6F74" w:rsidRPr="004B631F" w:rsidRDefault="00EF1D49" w:rsidP="000712AB">
      <w:pPr>
        <w:pStyle w:val="1"/>
        <w:keepNext w:val="0"/>
        <w:widowControl w:val="0"/>
        <w:autoSpaceDE w:val="0"/>
        <w:autoSpaceDN w:val="0"/>
        <w:adjustRightInd w:val="0"/>
        <w:spacing w:before="64" w:after="0"/>
        <w:rPr>
          <w:rFonts w:ascii="Times New Roman" w:hAnsi="Times New Roman"/>
          <w:kern w:val="0"/>
          <w:sz w:val="28"/>
          <w:szCs w:val="28"/>
        </w:rPr>
      </w:pPr>
      <w:bookmarkStart w:id="4" w:name="_Toc88831150"/>
      <w:bookmarkStart w:id="5" w:name="_Toc177045061"/>
      <w:r w:rsidRPr="004B631F">
        <w:rPr>
          <w:rFonts w:ascii="Times New Roman" w:hAnsi="Times New Roman"/>
          <w:kern w:val="0"/>
          <w:sz w:val="28"/>
          <w:szCs w:val="28"/>
        </w:rPr>
        <w:lastRenderedPageBreak/>
        <w:t>ГЛАВА 1. СХЕМА ВОДОСНАБЖЕНИЯ</w:t>
      </w:r>
      <w:bookmarkEnd w:id="4"/>
      <w:bookmarkEnd w:id="5"/>
    </w:p>
    <w:p w14:paraId="5A81FDC0" w14:textId="77777777" w:rsidR="000712AB" w:rsidRPr="004B631F" w:rsidRDefault="000712AB" w:rsidP="000712AB">
      <w:pPr>
        <w:rPr>
          <w:rFonts w:ascii="Times New Roman" w:hAnsi="Times New Roman"/>
        </w:rPr>
      </w:pPr>
    </w:p>
    <w:p w14:paraId="47F0988C" w14:textId="77777777" w:rsidR="007C0BA2" w:rsidRPr="004B631F" w:rsidRDefault="00CA01DC" w:rsidP="00487B94">
      <w:pPr>
        <w:pStyle w:val="3TimesNewRoman14"/>
        <w:numPr>
          <w:ilvl w:val="0"/>
          <w:numId w:val="0"/>
        </w:numPr>
        <w:ind w:left="1224" w:hanging="504"/>
      </w:pPr>
      <w:bookmarkStart w:id="6" w:name="_Toc88831151"/>
      <w:bookmarkStart w:id="7" w:name="_Toc177045062"/>
      <w:r w:rsidRPr="004B631F">
        <w:t>1.1</w:t>
      </w:r>
      <w:r w:rsidR="00487B94" w:rsidRPr="004B631F">
        <w:t xml:space="preserve">. </w:t>
      </w:r>
      <w:bookmarkStart w:id="8" w:name="OLE_LINK44"/>
      <w:bookmarkStart w:id="9" w:name="OLE_LINK45"/>
      <w:bookmarkStart w:id="10" w:name="OLE_LINK46"/>
      <w:r w:rsidR="008F6D69" w:rsidRPr="004B631F">
        <w:t xml:space="preserve">ТЕХНИКО-ЭКОНОМИЧЕСКОЕ СОСТОЯНИЕ ЦЕНТРАЛИЗОВАННЫХ СИСТЕМ ВОДОСНАБЖЕНИЯ </w:t>
      </w:r>
      <w:r w:rsidR="00286887" w:rsidRPr="004B631F">
        <w:t>ПОСЕЛЕНИЯ</w:t>
      </w:r>
      <w:r w:rsidRPr="004B631F">
        <w:t>, МУНИЦИПАЛЬНОГО ОКРУГА</w:t>
      </w:r>
      <w:r w:rsidR="00286887" w:rsidRPr="004B631F">
        <w:t>, ГОРОДСКОГО ОКРУГА</w:t>
      </w:r>
      <w:bookmarkEnd w:id="6"/>
      <w:bookmarkEnd w:id="7"/>
      <w:bookmarkEnd w:id="8"/>
      <w:bookmarkEnd w:id="9"/>
      <w:bookmarkEnd w:id="10"/>
    </w:p>
    <w:p w14:paraId="74191EFA" w14:textId="77777777" w:rsidR="000712AB" w:rsidRPr="004B631F" w:rsidRDefault="000712AB" w:rsidP="00487B94">
      <w:pPr>
        <w:pStyle w:val="70"/>
        <w:rPr>
          <w:color w:val="auto"/>
        </w:rPr>
      </w:pPr>
    </w:p>
    <w:p w14:paraId="02C66126" w14:textId="77777777" w:rsidR="007C0BA2" w:rsidRPr="004B631F" w:rsidRDefault="00CA01DC" w:rsidP="00487B94">
      <w:pPr>
        <w:pStyle w:val="3TimesNewRoman14"/>
        <w:numPr>
          <w:ilvl w:val="0"/>
          <w:numId w:val="0"/>
        </w:numPr>
        <w:ind w:left="1224" w:hanging="504"/>
      </w:pPr>
      <w:bookmarkStart w:id="11" w:name="_Toc88831152"/>
      <w:bookmarkStart w:id="12" w:name="_Toc177045063"/>
      <w:r w:rsidRPr="004B631F">
        <w:t>1.1</w:t>
      </w:r>
      <w:r w:rsidR="00487B94" w:rsidRPr="004B631F">
        <w:t xml:space="preserve">.1. </w:t>
      </w:r>
      <w:r w:rsidR="007C0BA2" w:rsidRPr="004B631F">
        <w:t>Описание си</w:t>
      </w:r>
      <w:r w:rsidR="00EA5E46" w:rsidRPr="004B631F">
        <w:t>стемы и структуры водоснабжения</w:t>
      </w:r>
      <w:r w:rsidR="008039D8" w:rsidRPr="004B631F">
        <w:t xml:space="preserve"> поселения</w:t>
      </w:r>
      <w:r w:rsidRPr="004B631F">
        <w:t>, муниципального округа</w:t>
      </w:r>
      <w:r w:rsidR="008039D8" w:rsidRPr="004B631F">
        <w:t>, городского округа и</w:t>
      </w:r>
      <w:r w:rsidR="00FE76F7" w:rsidRPr="004B631F">
        <w:t xml:space="preserve"> деление территории </w:t>
      </w:r>
      <w:r w:rsidR="008039D8" w:rsidRPr="004B631F">
        <w:t>поселения</w:t>
      </w:r>
      <w:r w:rsidRPr="004B631F">
        <w:t>, муниципального округа</w:t>
      </w:r>
      <w:r w:rsidR="008039D8" w:rsidRPr="004B631F">
        <w:t xml:space="preserve">, городского округа </w:t>
      </w:r>
      <w:r w:rsidR="00FE76F7" w:rsidRPr="004B631F">
        <w:t>на эксплуатационные зоны</w:t>
      </w:r>
      <w:bookmarkEnd w:id="11"/>
      <w:bookmarkEnd w:id="12"/>
    </w:p>
    <w:p w14:paraId="0F8999E4" w14:textId="77777777" w:rsidR="0051623A" w:rsidRPr="004B631F" w:rsidRDefault="0051623A" w:rsidP="0051623A">
      <w:pPr>
        <w:pStyle w:val="e"/>
        <w:spacing w:line="276" w:lineRule="auto"/>
        <w:jc w:val="both"/>
      </w:pPr>
      <w:r w:rsidRPr="004B631F">
        <w:t>Система водоснабжения — это комплекс взаимосвязанных инженерных сооружений, предназначенных для забора, очистки, и транспортировки потребителям воды заданного качества в требуемых количествах и под необходимым напором. При этом централизованная система водоснабжения является основой надежного и устойчивого водообеспечения потребителей.</w:t>
      </w:r>
    </w:p>
    <w:p w14:paraId="2CE18451" w14:textId="77777777" w:rsidR="00346145" w:rsidRPr="004B631F" w:rsidRDefault="00346145" w:rsidP="00D35335">
      <w:pPr>
        <w:pStyle w:val="e"/>
        <w:spacing w:line="276" w:lineRule="auto"/>
        <w:jc w:val="both"/>
      </w:pPr>
      <w:r w:rsidRPr="004B631F">
        <w:t xml:space="preserve">Структура системы водоснабжения зависит от многих факторов, из которых главными являются следующие: расположение, мощность и качество воды источника расположения, рельеф местности и кратность использования воды на промышленных предприятиях. </w:t>
      </w:r>
    </w:p>
    <w:p w14:paraId="629DE2A7" w14:textId="77777777" w:rsidR="009422D1" w:rsidRPr="004B631F" w:rsidRDefault="009422D1" w:rsidP="009422D1">
      <w:pPr>
        <w:pStyle w:val="e"/>
        <w:spacing w:line="276" w:lineRule="auto"/>
        <w:jc w:val="both"/>
      </w:pPr>
      <w:r w:rsidRPr="004B631F">
        <w:t>Таким образом, территорию</w:t>
      </w:r>
      <w:r w:rsidR="00CA01DC" w:rsidRPr="004B631F">
        <w:t xml:space="preserve"> МО </w:t>
      </w:r>
      <w:r w:rsidRPr="004B631F">
        <w:t>Светлогорский сельсовет можно условно разделить на</w:t>
      </w:r>
      <w:r w:rsidR="00CA01DC" w:rsidRPr="004B631F">
        <w:t xml:space="preserve"> </w:t>
      </w:r>
      <w:r w:rsidRPr="004B631F">
        <w:t>1</w:t>
      </w:r>
      <w:r w:rsidR="002739FC" w:rsidRPr="004B631F">
        <w:t xml:space="preserve"> </w:t>
      </w:r>
      <w:r w:rsidRPr="004B631F">
        <w:t>эксплуатационную зону:</w:t>
      </w:r>
    </w:p>
    <w:p w14:paraId="5E0D0898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 xml:space="preserve">Таблица 1.1.1.1 - Организации участвующие в структуре водоснабжения МО 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422"/>
        <w:gridCol w:w="3098"/>
        <w:gridCol w:w="3442"/>
        <w:gridCol w:w="2667"/>
      </w:tblGrid>
      <w:tr w:rsidR="004B631F" w:rsidRPr="004B631F" w14:paraId="68CC79C4" w14:textId="77777777">
        <w:trPr>
          <w:jc w:val="center"/>
        </w:trPr>
        <w:tc>
          <w:tcPr>
            <w:tcW w:w="0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14:paraId="350F869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№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FAAFA6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организации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D54964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Вид деятельности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1154A3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</w:tr>
      <w:tr w:rsidR="004B631F" w:rsidRPr="004B631F" w14:paraId="36A4CD50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7683BF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D1D59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Акционерное общество «Норильско-Таймырская энергетическая компания» (АО «НТЭК»)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FCC22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- Поверхностный забор воды</w:t>
            </w: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br/>
              <w:t>- Транспортировка ХВС</w:t>
            </w: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br/>
              <w:t>- Производство ГВС</w:t>
            </w: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br/>
              <w:t>- Транспортировка ГВС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B1FF8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</w:tr>
    </w:tbl>
    <w:p w14:paraId="6B6545C9" w14:textId="77777777" w:rsidR="00CA01DC" w:rsidRPr="004B631F" w:rsidRDefault="00CA01DC" w:rsidP="00CA01DC">
      <w:pPr>
        <w:pStyle w:val="e"/>
        <w:spacing w:line="276" w:lineRule="auto"/>
        <w:jc w:val="center"/>
      </w:pPr>
    </w:p>
    <w:p w14:paraId="2733140D" w14:textId="77777777" w:rsidR="00BA091E" w:rsidRPr="004B631F" w:rsidRDefault="00CA01DC" w:rsidP="00487B94">
      <w:pPr>
        <w:pStyle w:val="3TimesNewRoman14"/>
        <w:numPr>
          <w:ilvl w:val="0"/>
          <w:numId w:val="0"/>
        </w:numPr>
        <w:ind w:left="1224" w:hanging="504"/>
      </w:pPr>
      <w:bookmarkStart w:id="13" w:name="_Toc88831153"/>
      <w:bookmarkStart w:id="14" w:name="_Toc177045064"/>
      <w:r w:rsidRPr="004B631F">
        <w:t>1.1</w:t>
      </w:r>
      <w:r w:rsidR="00487B94" w:rsidRPr="004B631F">
        <w:t xml:space="preserve">.2. </w:t>
      </w:r>
      <w:r w:rsidR="00BA091E" w:rsidRPr="004B631F">
        <w:t>Описание территорий</w:t>
      </w:r>
      <w:r w:rsidR="008039D8" w:rsidRPr="004B631F">
        <w:t xml:space="preserve"> поселения</w:t>
      </w:r>
      <w:r w:rsidRPr="004B631F">
        <w:t>, муниципального округа</w:t>
      </w:r>
      <w:r w:rsidR="008039D8" w:rsidRPr="004B631F">
        <w:t xml:space="preserve">, </w:t>
      </w:r>
      <w:r w:rsidR="00EC134B" w:rsidRPr="004B631F">
        <w:t>городского округа</w:t>
      </w:r>
      <w:r w:rsidR="008039D8" w:rsidRPr="004B631F">
        <w:t>,</w:t>
      </w:r>
      <w:r w:rsidR="00BA091E" w:rsidRPr="004B631F">
        <w:t xml:space="preserve"> не охваченных централизованными системами водоснабжения</w:t>
      </w:r>
      <w:bookmarkEnd w:id="13"/>
      <w:bookmarkEnd w:id="14"/>
    </w:p>
    <w:p w14:paraId="6D94FD14" w14:textId="05AD476A" w:rsidR="00CA01DC" w:rsidRPr="004B631F" w:rsidRDefault="00CA01DC" w:rsidP="00CA01DC">
      <w:pPr>
        <w:pStyle w:val="e"/>
        <w:spacing w:line="276" w:lineRule="auto"/>
        <w:jc w:val="both"/>
      </w:pPr>
      <w:r w:rsidRPr="004B631F">
        <w:t xml:space="preserve">В муниципальном образовании Светлогорский сельсовет </w:t>
      </w:r>
      <w:r w:rsidR="00E2507C" w:rsidRPr="004B631F">
        <w:t>отсутствует нецентрализованное водоснабжение</w:t>
      </w:r>
      <w:r w:rsidRPr="004B631F">
        <w:t xml:space="preserve">. </w:t>
      </w:r>
    </w:p>
    <w:p w14:paraId="720EBC16" w14:textId="77777777" w:rsidR="002B7250" w:rsidRPr="004B631F" w:rsidRDefault="002B7250" w:rsidP="00B934CE">
      <w:pPr>
        <w:autoSpaceDE w:val="0"/>
        <w:autoSpaceDN w:val="0"/>
        <w:adjustRightInd w:val="0"/>
        <w:snapToGrid w:val="0"/>
        <w:spacing w:line="276" w:lineRule="auto"/>
        <w:ind w:firstLine="570"/>
        <w:rPr>
          <w:rFonts w:ascii="Times New Roman" w:hAnsi="Times New Roman"/>
          <w:sz w:val="24"/>
        </w:rPr>
      </w:pPr>
    </w:p>
    <w:p w14:paraId="5FB1A138" w14:textId="77777777" w:rsidR="005105C1" w:rsidRPr="004B631F" w:rsidRDefault="005105C1" w:rsidP="005105C1">
      <w:pPr>
        <w:pStyle w:val="3TimesNewRoman14"/>
        <w:numPr>
          <w:ilvl w:val="0"/>
          <w:numId w:val="0"/>
        </w:numPr>
        <w:ind w:left="1224" w:hanging="504"/>
      </w:pPr>
      <w:bookmarkStart w:id="15" w:name="_Toc88831154"/>
      <w:bookmarkStart w:id="16" w:name="_Toc177045065"/>
      <w:r w:rsidRPr="004B631F">
        <w:t>1.1.3. Описание технологических зон водоснабжения, зон централизованного и 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систем холодного водоснабжения соответственно) и перечень централизованных систем водоснабжения</w:t>
      </w:r>
      <w:bookmarkEnd w:id="15"/>
      <w:bookmarkEnd w:id="16"/>
    </w:p>
    <w:p w14:paraId="0B63C1FC" w14:textId="77777777" w:rsidR="000B4AAF" w:rsidRPr="004B631F" w:rsidRDefault="00EF6475" w:rsidP="00CA01DC">
      <w:pPr>
        <w:autoSpaceDE w:val="0"/>
        <w:autoSpaceDN w:val="0"/>
        <w:adjustRightInd w:val="0"/>
        <w:snapToGrid w:val="0"/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 xml:space="preserve">Технологическая зона водоснабжения – это часть водопроводной сети, принадлежащей организации, осуществляющей горячее водоснабжение или холодное водоснабжение, в </w:t>
      </w:r>
      <w:r w:rsidRPr="004B631F">
        <w:rPr>
          <w:rFonts w:ascii="Times New Roman" w:hAnsi="Times New Roman"/>
          <w:sz w:val="24"/>
        </w:rPr>
        <w:lastRenderedPageBreak/>
        <w:t>пределах которой обеспечиваются нормативные значения напора (давления) воды при подаче ее потребителям в соответствии с расчетным расходом воды.</w:t>
      </w:r>
    </w:p>
    <w:p w14:paraId="0D1591DA" w14:textId="77777777" w:rsidR="003600E6" w:rsidRPr="004B631F" w:rsidRDefault="00EF6475" w:rsidP="00CA01DC">
      <w:pPr>
        <w:autoSpaceDE w:val="0"/>
        <w:autoSpaceDN w:val="0"/>
        <w:adjustRightInd w:val="0"/>
        <w:snapToGrid w:val="0"/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 xml:space="preserve">В </w:t>
      </w:r>
      <w:r w:rsidR="009F16D2" w:rsidRPr="004B631F">
        <w:rPr>
          <w:rFonts w:ascii="Times New Roman" w:hAnsi="Times New Roman"/>
          <w:sz w:val="24"/>
        </w:rPr>
        <w:t>м</w:t>
      </w:r>
      <w:r w:rsidR="00533E71" w:rsidRPr="004B631F">
        <w:rPr>
          <w:rFonts w:ascii="Times New Roman" w:hAnsi="Times New Roman"/>
          <w:sz w:val="24"/>
        </w:rPr>
        <w:t xml:space="preserve">униципальном </w:t>
      </w:r>
      <w:r w:rsidR="00CA01DC" w:rsidRPr="004B631F">
        <w:rPr>
          <w:rFonts w:ascii="Times New Roman" w:hAnsi="Times New Roman"/>
          <w:sz w:val="24"/>
        </w:rPr>
        <w:t xml:space="preserve">образовании </w:t>
      </w:r>
      <w:r w:rsidRPr="004B631F">
        <w:rPr>
          <w:rFonts w:ascii="Times New Roman" w:hAnsi="Times New Roman"/>
          <w:sz w:val="24"/>
        </w:rPr>
        <w:t>Светлогорский сельсовет</w:t>
      </w:r>
      <w:r w:rsidR="00CA01DC" w:rsidRPr="004B631F">
        <w:rPr>
          <w:rFonts w:ascii="Times New Roman" w:hAnsi="Times New Roman"/>
          <w:sz w:val="24"/>
        </w:rPr>
        <w:t xml:space="preserve"> </w:t>
      </w:r>
      <w:r w:rsidRPr="004B631F">
        <w:rPr>
          <w:rFonts w:ascii="Times New Roman" w:hAnsi="Times New Roman"/>
          <w:sz w:val="24"/>
        </w:rPr>
        <w:t>существует</w:t>
      </w:r>
      <w:r w:rsidR="00CA01DC" w:rsidRPr="004B631F">
        <w:rPr>
          <w:rFonts w:ascii="Times New Roman" w:hAnsi="Times New Roman"/>
          <w:sz w:val="24"/>
        </w:rPr>
        <w:t xml:space="preserve"> </w:t>
      </w:r>
      <w:bookmarkStart w:id="17" w:name="OLE_LINK90"/>
      <w:bookmarkStart w:id="18" w:name="OLE_LINK91"/>
      <w:bookmarkEnd w:id="17"/>
      <w:bookmarkEnd w:id="18"/>
      <w:r w:rsidRPr="004B631F">
        <w:rPr>
          <w:rFonts w:ascii="Times New Roman" w:hAnsi="Times New Roman"/>
          <w:sz w:val="24"/>
        </w:rPr>
        <w:t>1</w:t>
      </w:r>
      <w:r w:rsidR="00484CBD" w:rsidRPr="004B631F">
        <w:rPr>
          <w:rFonts w:ascii="Times New Roman" w:hAnsi="Times New Roman"/>
          <w:sz w:val="24"/>
        </w:rPr>
        <w:t xml:space="preserve"> </w:t>
      </w:r>
      <w:r w:rsidRPr="004B631F">
        <w:rPr>
          <w:rFonts w:ascii="Times New Roman" w:hAnsi="Times New Roman"/>
          <w:sz w:val="24"/>
        </w:rPr>
        <w:t>технологическая зона</w:t>
      </w:r>
      <w:r w:rsidR="00770942" w:rsidRPr="004B631F">
        <w:rPr>
          <w:rFonts w:ascii="Times New Roman" w:hAnsi="Times New Roman"/>
          <w:sz w:val="24"/>
        </w:rPr>
        <w:t xml:space="preserve"> холодного и</w:t>
      </w:r>
      <w:r w:rsidR="00CA01DC" w:rsidRPr="004B631F">
        <w:rPr>
          <w:rFonts w:ascii="Times New Roman" w:hAnsi="Times New Roman"/>
          <w:sz w:val="24"/>
        </w:rPr>
        <w:t xml:space="preserve"> </w:t>
      </w:r>
      <w:bookmarkStart w:id="19" w:name="OLE_LINK88"/>
      <w:bookmarkStart w:id="20" w:name="OLE_LINK89"/>
      <w:bookmarkEnd w:id="19"/>
      <w:bookmarkEnd w:id="20"/>
      <w:r w:rsidRPr="004B631F">
        <w:rPr>
          <w:rFonts w:ascii="Times New Roman" w:hAnsi="Times New Roman"/>
          <w:sz w:val="24"/>
        </w:rPr>
        <w:t>1</w:t>
      </w:r>
      <w:r w:rsidR="002739FC" w:rsidRPr="004B631F">
        <w:rPr>
          <w:rFonts w:ascii="Times New Roman" w:hAnsi="Times New Roman"/>
          <w:sz w:val="24"/>
        </w:rPr>
        <w:t xml:space="preserve"> </w:t>
      </w:r>
      <w:r w:rsidR="00484CBD" w:rsidRPr="004B631F">
        <w:rPr>
          <w:rFonts w:ascii="Times New Roman" w:hAnsi="Times New Roman"/>
          <w:sz w:val="24"/>
        </w:rPr>
        <w:t>г</w:t>
      </w:r>
      <w:r w:rsidR="00770942" w:rsidRPr="004B631F">
        <w:rPr>
          <w:rFonts w:ascii="Times New Roman" w:hAnsi="Times New Roman"/>
          <w:sz w:val="24"/>
        </w:rPr>
        <w:t>о</w:t>
      </w:r>
      <w:r w:rsidR="00E91781" w:rsidRPr="004B631F">
        <w:rPr>
          <w:rFonts w:ascii="Times New Roman" w:hAnsi="Times New Roman"/>
          <w:sz w:val="24"/>
        </w:rPr>
        <w:t>рячего водоснабжения, к</w:t>
      </w:r>
      <w:r w:rsidR="00770942" w:rsidRPr="004B631F">
        <w:rPr>
          <w:rFonts w:ascii="Times New Roman" w:hAnsi="Times New Roman"/>
          <w:sz w:val="24"/>
        </w:rPr>
        <w:t>оторые представлены в таблице ниже</w:t>
      </w:r>
      <w:r w:rsidR="003600E6" w:rsidRPr="004B631F">
        <w:rPr>
          <w:rFonts w:ascii="Times New Roman" w:hAnsi="Times New Roman"/>
          <w:sz w:val="24"/>
        </w:rPr>
        <w:t>:</w:t>
      </w:r>
    </w:p>
    <w:p w14:paraId="0F891F9B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bookmarkStart w:id="21" w:name="OLE_LINK81"/>
      <w:bookmarkStart w:id="22" w:name="OLE_LINK82"/>
      <w:bookmarkStart w:id="23" w:name="OLE_LINK83"/>
      <w:bookmarkEnd w:id="21"/>
      <w:bookmarkEnd w:id="22"/>
      <w:bookmarkEnd w:id="23"/>
      <w:r w:rsidRPr="004B631F">
        <w:rPr>
          <w:rFonts w:ascii="Times New Roman" w:hAnsi="Times New Roman"/>
          <w:b/>
          <w:sz w:val="24"/>
        </w:rPr>
        <w:t>Таблица 1.1.3.1 - Технологические зоны централизованного водоснабжения МО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311"/>
        <w:gridCol w:w="2421"/>
        <w:gridCol w:w="2301"/>
        <w:gridCol w:w="2246"/>
        <w:gridCol w:w="2350"/>
      </w:tblGrid>
      <w:tr w:rsidR="004B631F" w:rsidRPr="004B631F" w14:paraId="0D9C9522" w14:textId="77777777">
        <w:trPr>
          <w:jc w:val="center"/>
        </w:trPr>
        <w:tc>
          <w:tcPr>
            <w:tcW w:w="0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14:paraId="1A8E34C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№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C8AB9D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Организация обслуживающая сети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1082BE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Тип водоснабжения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188D24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Источник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8F7985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Водоснабжение населенного пункта</w:t>
            </w:r>
          </w:p>
        </w:tc>
      </w:tr>
      <w:tr w:rsidR="004B631F" w:rsidRPr="004B631F" w14:paraId="3C3E312A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B11E40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6701D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Акционерное общество «Норильско-Таймырская энергетическая компания» (АО «НТЭК»)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BD9E1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ХВС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67D40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 Водоприемник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3D85A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</w:tr>
      <w:tr w:rsidR="004B631F" w:rsidRPr="004B631F" w14:paraId="4F87CFDB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8F0E0B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E998C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Акционерное общество «Норильско-Таймырская энергетическая компания» (АО «НТЭК»)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9620D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ГВС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77CF0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 ЦЭК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4ED68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</w:tr>
    </w:tbl>
    <w:p w14:paraId="283DD8DB" w14:textId="77777777" w:rsidR="003600E6" w:rsidRPr="004B631F" w:rsidRDefault="003600E6" w:rsidP="00CA01DC">
      <w:pPr>
        <w:autoSpaceDE w:val="0"/>
        <w:autoSpaceDN w:val="0"/>
        <w:adjustRightInd w:val="0"/>
        <w:snapToGrid w:val="0"/>
        <w:spacing w:line="276" w:lineRule="auto"/>
        <w:rPr>
          <w:rFonts w:ascii="Times New Roman" w:hAnsi="Times New Roman"/>
          <w:sz w:val="24"/>
        </w:rPr>
      </w:pPr>
    </w:p>
    <w:p w14:paraId="67B50A4B" w14:textId="17240176" w:rsidR="00712CA6" w:rsidRPr="004B631F" w:rsidRDefault="00712CA6" w:rsidP="00025AD9">
      <w:pPr>
        <w:pStyle w:val="e"/>
        <w:spacing w:line="276" w:lineRule="auto"/>
        <w:jc w:val="both"/>
      </w:pPr>
      <w:r w:rsidRPr="004B631F">
        <w:t xml:space="preserve">Водозаборные сооружения п. Светлогорск введены в эксплуатацию в 1987 году. Установленная мощность водозабора на момент ввода в эксплуатацию составила </w:t>
      </w:r>
      <w:r w:rsidR="00E2507C" w:rsidRPr="004B631F">
        <w:t>15242,4</w:t>
      </w:r>
      <w:r w:rsidRPr="004B631F">
        <w:t xml:space="preserve"> т.м3.год (</w:t>
      </w:r>
      <w:r w:rsidR="00E2507C" w:rsidRPr="004B631F">
        <w:t>41760</w:t>
      </w:r>
      <w:r w:rsidRPr="004B631F">
        <w:t xml:space="preserve"> м3/сут.)</w:t>
      </w:r>
      <w:r w:rsidR="00E2507C" w:rsidRPr="004B631F">
        <w:t>.</w:t>
      </w:r>
    </w:p>
    <w:p w14:paraId="2758DD0D" w14:textId="18D62895" w:rsidR="00712CA6" w:rsidRPr="004B631F" w:rsidRDefault="00712CA6" w:rsidP="00025AD9">
      <w:pPr>
        <w:pStyle w:val="e"/>
        <w:spacing w:line="276" w:lineRule="auto"/>
        <w:jc w:val="both"/>
      </w:pPr>
      <w:r w:rsidRPr="004B631F">
        <w:t xml:space="preserve">Водозабор, расположенный на Курейском водохранилище, имеет проект зоны санитарной охраны, разработанный </w:t>
      </w:r>
      <w:r w:rsidR="008962E3" w:rsidRPr="004B631F">
        <w:t>Институтом «Красноярскгидропроект» Красноярского филиала ЗАО «Сибирский ЭНТЭЦ»</w:t>
      </w:r>
      <w:r w:rsidRPr="004B631F">
        <w:t xml:space="preserve"> в 2003 году. На проект зоны санитарной охраны водозабора Курейского водохранилища в п. Светлогорск получено санитарно-эпидемиологическое заключение №24.49.31.000Т.001294.10.13 от 01.10.2013 года.</w:t>
      </w:r>
    </w:p>
    <w:p w14:paraId="17251497" w14:textId="77777777" w:rsidR="00025AD9" w:rsidRPr="004B631F" w:rsidRDefault="00025AD9" w:rsidP="00025AD9">
      <w:pPr>
        <w:pStyle w:val="e"/>
        <w:spacing w:line="276" w:lineRule="auto"/>
        <w:jc w:val="both"/>
      </w:pPr>
      <w:r w:rsidRPr="004B631F">
        <w:t>Водозабор расположен в левом устое водоприемника (инв. № С0220100031) на отм. 72,80 и включает в себя три всасывающих трубопровода диаметром 400 мм., предназначенных для забора воды с водохранилища КГЭС, оборудованных не съемными металлическими решетками, пять консольных насосов марки К 100/65-250, предназначенных для подачи воды в трубопроводы хозяйственно-питьевого водоснабжения поселка Светлогорск (по двум трубопроводам Ду200 через водоочистную станцию) и в трубопроводы систем пожаротушения водоприемника КГЭС и ОРУ-220 кВ (по двум трубопроводам Ду150).</w:t>
      </w:r>
    </w:p>
    <w:p w14:paraId="0493A8AB" w14:textId="77777777" w:rsidR="00025AD9" w:rsidRPr="004B631F" w:rsidRDefault="00025AD9" w:rsidP="00025AD9">
      <w:pPr>
        <w:pStyle w:val="e"/>
        <w:spacing w:line="276" w:lineRule="auto"/>
        <w:jc w:val="both"/>
      </w:pPr>
      <w:r w:rsidRPr="004B631F">
        <w:t>Насосная станция хозпитьевого водоснабжения имеет водоприёмник, расположенный в левом устое водоприёмника станционного узла на отметке 72,95 м. В подводящем канале КГЭС имеется защитная дамба подводящего канала, которая оборудована запанью. Отметка пола в помещении насосной станции - 72,80 м.</w:t>
      </w:r>
    </w:p>
    <w:p w14:paraId="2FBA6A5C" w14:textId="77777777" w:rsidR="008D7AF2" w:rsidRPr="004B631F" w:rsidRDefault="008D7AF2" w:rsidP="00025AD9">
      <w:pPr>
        <w:pStyle w:val="e"/>
        <w:spacing w:line="276" w:lineRule="auto"/>
        <w:jc w:val="both"/>
      </w:pPr>
      <w:r w:rsidRPr="004B631F">
        <w:t xml:space="preserve">На </w:t>
      </w:r>
      <w:r w:rsidR="004B6C4A" w:rsidRPr="004B631F">
        <w:t>сегодняшний</w:t>
      </w:r>
      <w:r w:rsidRPr="004B631F">
        <w:t xml:space="preserve"> день установленная мощность </w:t>
      </w:r>
      <w:r w:rsidR="004B6C4A" w:rsidRPr="004B631F">
        <w:t>поверхностного водозабора составляет 12 тыс. м3/сут.</w:t>
      </w:r>
    </w:p>
    <w:p w14:paraId="1D8F14C7" w14:textId="77777777" w:rsidR="00712CA6" w:rsidRPr="004B631F" w:rsidRDefault="00712CA6" w:rsidP="00CA01DC">
      <w:pPr>
        <w:autoSpaceDE w:val="0"/>
        <w:autoSpaceDN w:val="0"/>
        <w:adjustRightInd w:val="0"/>
        <w:snapToGrid w:val="0"/>
        <w:spacing w:line="276" w:lineRule="auto"/>
        <w:rPr>
          <w:rFonts w:ascii="Times New Roman" w:hAnsi="Times New Roman"/>
          <w:sz w:val="24"/>
        </w:rPr>
      </w:pPr>
    </w:p>
    <w:p w14:paraId="151CE977" w14:textId="77777777" w:rsidR="00770942" w:rsidRPr="004B631F" w:rsidRDefault="00CA01DC" w:rsidP="00487B94">
      <w:pPr>
        <w:pStyle w:val="3TimesNewRoman14"/>
        <w:numPr>
          <w:ilvl w:val="0"/>
          <w:numId w:val="0"/>
        </w:numPr>
        <w:ind w:left="1224" w:hanging="504"/>
      </w:pPr>
      <w:bookmarkStart w:id="24" w:name="_Toc88831155"/>
      <w:bookmarkStart w:id="25" w:name="_Toc177045066"/>
      <w:r w:rsidRPr="004B631F">
        <w:lastRenderedPageBreak/>
        <w:t>1.1.4</w:t>
      </w:r>
      <w:r w:rsidR="00487B94" w:rsidRPr="004B631F">
        <w:t xml:space="preserve">. </w:t>
      </w:r>
      <w:r w:rsidR="00BA091E" w:rsidRPr="004B631F">
        <w:t>Описание результатов технического обследования централизованных систем водоснабжения</w:t>
      </w:r>
      <w:bookmarkEnd w:id="24"/>
      <w:bookmarkEnd w:id="25"/>
    </w:p>
    <w:p w14:paraId="11354589" w14:textId="77777777" w:rsidR="00487B94" w:rsidRPr="004B631F" w:rsidRDefault="00487B94" w:rsidP="00487B94">
      <w:pPr>
        <w:pStyle w:val="70"/>
        <w:rPr>
          <w:color w:val="auto"/>
          <w:sz w:val="24"/>
        </w:rPr>
      </w:pPr>
    </w:p>
    <w:p w14:paraId="43B9614D" w14:textId="77777777" w:rsidR="001E004B" w:rsidRPr="004B631F" w:rsidRDefault="00CA01DC" w:rsidP="00CA01DC">
      <w:pPr>
        <w:pStyle w:val="3TimesNewRoman14"/>
        <w:numPr>
          <w:ilvl w:val="0"/>
          <w:numId w:val="0"/>
        </w:numPr>
        <w:ind w:left="1224" w:hanging="504"/>
      </w:pPr>
      <w:bookmarkStart w:id="26" w:name="_Toc88831156"/>
      <w:bookmarkStart w:id="27" w:name="_Toc177045067"/>
      <w:r w:rsidRPr="004B631F">
        <w:t>1.1.4</w:t>
      </w:r>
      <w:r w:rsidR="00714242" w:rsidRPr="004B631F">
        <w:t xml:space="preserve">.1. </w:t>
      </w:r>
      <w:r w:rsidR="00FE289D" w:rsidRPr="004B631F">
        <w:t>Описание состояния существующих источников водоснабжения и водозаборных сооружений</w:t>
      </w:r>
      <w:bookmarkEnd w:id="26"/>
      <w:bookmarkEnd w:id="27"/>
    </w:p>
    <w:p w14:paraId="39D69A38" w14:textId="77777777" w:rsidR="00CA01DC" w:rsidRPr="004B631F" w:rsidRDefault="001E004B" w:rsidP="00CA01DC">
      <w:pPr>
        <w:pStyle w:val="e"/>
        <w:spacing w:before="0" w:line="276" w:lineRule="auto"/>
        <w:jc w:val="both"/>
      </w:pPr>
      <w:r w:rsidRPr="004B631F">
        <w:t>Водоснабжение в</w:t>
      </w:r>
      <w:r w:rsidR="00CA01DC" w:rsidRPr="004B631F">
        <w:t xml:space="preserve"> МО </w:t>
      </w:r>
      <w:r w:rsidRPr="004B631F">
        <w:t>Светлогорский сельсовет осуществляется</w:t>
      </w:r>
      <w:r w:rsidR="00CA01DC" w:rsidRPr="004B631F">
        <w:t xml:space="preserve"> </w:t>
      </w:r>
      <w:r w:rsidRPr="004B631F">
        <w:t>поверхностным водозабором. Вода используется для удовлетворения хозяйс</w:t>
      </w:r>
      <w:r w:rsidR="00C76EF1" w:rsidRPr="004B631F">
        <w:t>твенно-питьевых нужд населения.</w:t>
      </w:r>
      <w:r w:rsidR="00803DEB" w:rsidRPr="004B631F">
        <w:t xml:space="preserve"> </w:t>
      </w:r>
      <w:r w:rsidRPr="004B631F">
        <w:t>Общее количество водозаборных сооружений</w:t>
      </w:r>
      <w:r w:rsidR="00CA01DC" w:rsidRPr="004B631F">
        <w:t xml:space="preserve"> и их технологические параметры представлены в таблицах ниже.</w:t>
      </w:r>
    </w:p>
    <w:p w14:paraId="78E7289D" w14:textId="77777777" w:rsidR="00CA01DC" w:rsidRPr="004B631F" w:rsidRDefault="00CA01DC" w:rsidP="00CA01DC">
      <w:pPr>
        <w:pStyle w:val="e"/>
        <w:spacing w:before="0" w:line="276" w:lineRule="auto"/>
        <w:jc w:val="both"/>
      </w:pPr>
    </w:p>
    <w:p w14:paraId="570DF9CF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4E354DE5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lastRenderedPageBreak/>
        <w:t>Таблица 1.1.4.1.1 - Технологические параметры источников</w:t>
      </w:r>
    </w:p>
    <w:tbl>
      <w:tblPr>
        <w:tblStyle w:val="a5"/>
        <w:tblW w:w="4596" w:type="pct"/>
        <w:jc w:val="center"/>
        <w:tblLook w:val="04A0" w:firstRow="1" w:lastRow="0" w:firstColumn="1" w:lastColumn="0" w:noHBand="0" w:noVBand="1"/>
      </w:tblPr>
      <w:tblGrid>
        <w:gridCol w:w="1345"/>
        <w:gridCol w:w="3972"/>
        <w:gridCol w:w="3477"/>
        <w:gridCol w:w="4904"/>
        <w:gridCol w:w="3072"/>
        <w:gridCol w:w="3024"/>
      </w:tblGrid>
      <w:tr w:rsidR="004B631F" w:rsidRPr="004B631F" w14:paraId="5B2920C2" w14:textId="77777777" w:rsidTr="00025AD9">
        <w:trPr>
          <w:trHeight w:val="201"/>
          <w:jc w:val="center"/>
        </w:trPr>
        <w:tc>
          <w:tcPr>
            <w:tcW w:w="909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DFA1FE8" w14:textId="77777777" w:rsidR="00025AD9" w:rsidRPr="004B631F" w:rsidRDefault="00025A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№</w:t>
            </w:r>
          </w:p>
        </w:tc>
        <w:tc>
          <w:tcPr>
            <w:tcW w:w="2686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FA6FFB1" w14:textId="77777777" w:rsidR="00025AD9" w:rsidRPr="004B631F" w:rsidRDefault="00025A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водозаборного сооружения</w:t>
            </w:r>
          </w:p>
        </w:tc>
        <w:tc>
          <w:tcPr>
            <w:tcW w:w="5667" w:type="dxa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4ABFF3F" w14:textId="77777777" w:rsidR="00025AD9" w:rsidRPr="004B631F" w:rsidRDefault="00025A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Адрес</w:t>
            </w:r>
          </w:p>
        </w:tc>
        <w:tc>
          <w:tcPr>
            <w:tcW w:w="2077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56BD47A" w14:textId="77777777" w:rsidR="00025AD9" w:rsidRPr="004B631F" w:rsidRDefault="00025A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Состояние источника</w:t>
            </w:r>
          </w:p>
        </w:tc>
        <w:tc>
          <w:tcPr>
            <w:tcW w:w="2045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4C315D3" w14:textId="77777777" w:rsidR="00025AD9" w:rsidRPr="004B631F" w:rsidRDefault="00025A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Год ввода источника</w:t>
            </w:r>
          </w:p>
        </w:tc>
      </w:tr>
      <w:tr w:rsidR="004B631F" w:rsidRPr="004B631F" w14:paraId="611DAC48" w14:textId="77777777" w:rsidTr="00025AD9">
        <w:trPr>
          <w:trHeight w:val="355"/>
          <w:jc w:val="center"/>
        </w:trPr>
        <w:tc>
          <w:tcPr>
            <w:tcW w:w="909" w:type="dxa"/>
            <w:vMerge/>
          </w:tcPr>
          <w:p w14:paraId="53DA9BE6" w14:textId="77777777" w:rsidR="00025AD9" w:rsidRPr="004B631F" w:rsidRDefault="00025A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686" w:type="dxa"/>
            <w:vMerge/>
          </w:tcPr>
          <w:p w14:paraId="049BB634" w14:textId="77777777" w:rsidR="00025AD9" w:rsidRPr="004B631F" w:rsidRDefault="00025A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51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4A98EBA" w14:textId="77777777" w:rsidR="00025AD9" w:rsidRPr="004B631F" w:rsidRDefault="00025A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3315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7D56B5B" w14:textId="77777777" w:rsidR="00025AD9" w:rsidRPr="004B631F" w:rsidRDefault="00025A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улица</w:t>
            </w:r>
          </w:p>
        </w:tc>
        <w:tc>
          <w:tcPr>
            <w:tcW w:w="2077" w:type="dxa"/>
            <w:vMerge/>
          </w:tcPr>
          <w:p w14:paraId="31847094" w14:textId="77777777" w:rsidR="00025AD9" w:rsidRPr="004B631F" w:rsidRDefault="00025A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45" w:type="dxa"/>
            <w:vMerge/>
          </w:tcPr>
          <w:p w14:paraId="40DFB488" w14:textId="77777777" w:rsidR="00025AD9" w:rsidRPr="004B631F" w:rsidRDefault="00025AD9">
            <w:pPr>
              <w:rPr>
                <w:rFonts w:ascii="Times New Roman" w:hAnsi="Times New Roman" w:cs="Times New Roman"/>
              </w:rPr>
            </w:pPr>
          </w:p>
        </w:tc>
      </w:tr>
      <w:tr w:rsidR="004B631F" w:rsidRPr="004B631F" w14:paraId="3742D7AD" w14:textId="77777777" w:rsidTr="00025AD9">
        <w:trPr>
          <w:trHeight w:val="556"/>
          <w:jc w:val="center"/>
        </w:trPr>
        <w:tc>
          <w:tcPr>
            <w:tcW w:w="909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A672F0E" w14:textId="77777777" w:rsidR="00025AD9" w:rsidRPr="004B631F" w:rsidRDefault="00025A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</w:t>
            </w:r>
          </w:p>
        </w:tc>
        <w:tc>
          <w:tcPr>
            <w:tcW w:w="2686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851150" w14:textId="77777777" w:rsidR="00025AD9" w:rsidRPr="004B631F" w:rsidRDefault="00025A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Водоприемник</w:t>
            </w:r>
          </w:p>
        </w:tc>
        <w:tc>
          <w:tcPr>
            <w:tcW w:w="235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F6131C" w14:textId="77777777" w:rsidR="00025AD9" w:rsidRPr="004B631F" w:rsidRDefault="00025A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3315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480C7D" w14:textId="77777777" w:rsidR="00025AD9" w:rsidRPr="004B631F" w:rsidRDefault="00025AD9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Район основных сооружений гидроузла, соор. водоприемник(№1)</w:t>
            </w:r>
          </w:p>
        </w:tc>
        <w:tc>
          <w:tcPr>
            <w:tcW w:w="2077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13DFCA" w14:textId="77777777" w:rsidR="00025AD9" w:rsidRPr="004B631F" w:rsidRDefault="00025A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Работа</w:t>
            </w:r>
          </w:p>
        </w:tc>
        <w:tc>
          <w:tcPr>
            <w:tcW w:w="2045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7D340E" w14:textId="77777777" w:rsidR="00025AD9" w:rsidRPr="004B631F" w:rsidRDefault="00025A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1987</w:t>
            </w:r>
          </w:p>
        </w:tc>
      </w:tr>
    </w:tbl>
    <w:p w14:paraId="1A58D27B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1.1.4.1.2 - Оборудование на источниках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808"/>
        <w:gridCol w:w="2393"/>
        <w:gridCol w:w="2094"/>
        <w:gridCol w:w="2954"/>
        <w:gridCol w:w="1873"/>
        <w:gridCol w:w="1785"/>
        <w:gridCol w:w="2177"/>
        <w:gridCol w:w="1479"/>
        <w:gridCol w:w="3140"/>
        <w:gridCol w:w="1479"/>
        <w:gridCol w:w="1352"/>
      </w:tblGrid>
      <w:tr w:rsidR="004B631F" w:rsidRPr="004B631F" w14:paraId="0B844286" w14:textId="77777777" w:rsidTr="008962E3">
        <w:trPr>
          <w:jc w:val="center"/>
        </w:trPr>
        <w:tc>
          <w:tcPr>
            <w:tcW w:w="586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32CA5FA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№</w:t>
            </w:r>
          </w:p>
        </w:tc>
        <w:tc>
          <w:tcPr>
            <w:tcW w:w="1647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2E8179F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водозаборного сооружения</w:t>
            </w:r>
          </w:p>
        </w:tc>
        <w:tc>
          <w:tcPr>
            <w:tcW w:w="3007" w:type="dxa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CDF2A9E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Адрес</w:t>
            </w:r>
          </w:p>
        </w:tc>
        <w:tc>
          <w:tcPr>
            <w:tcW w:w="9321" w:type="dxa"/>
            <w:gridSpan w:val="7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872E9E9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Оборудование на источнике</w:t>
            </w:r>
          </w:p>
        </w:tc>
      </w:tr>
      <w:tr w:rsidR="004B631F" w:rsidRPr="004B631F" w14:paraId="78A23DC3" w14:textId="77777777" w:rsidTr="008962E3">
        <w:trPr>
          <w:jc w:val="center"/>
        </w:trPr>
        <w:tc>
          <w:tcPr>
            <w:tcW w:w="586" w:type="dxa"/>
            <w:vMerge/>
          </w:tcPr>
          <w:p w14:paraId="6BF8CEF7" w14:textId="77777777" w:rsidR="008962E3" w:rsidRPr="004B631F" w:rsidRDefault="008962E3" w:rsidP="005D54A7"/>
        </w:tc>
        <w:tc>
          <w:tcPr>
            <w:tcW w:w="1647" w:type="dxa"/>
            <w:vMerge/>
          </w:tcPr>
          <w:p w14:paraId="4328D417" w14:textId="77777777" w:rsidR="008962E3" w:rsidRPr="004B631F" w:rsidRDefault="008962E3" w:rsidP="005D54A7"/>
        </w:tc>
        <w:tc>
          <w:tcPr>
            <w:tcW w:w="1447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05D41A9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156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4ACB8EC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улица</w:t>
            </w:r>
          </w:p>
        </w:tc>
        <w:tc>
          <w:tcPr>
            <w:tcW w:w="141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13F2F58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марка насоса</w:t>
            </w:r>
          </w:p>
        </w:tc>
        <w:tc>
          <w:tcPr>
            <w:tcW w:w="124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008153F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состояние насоса</w:t>
            </w:r>
          </w:p>
        </w:tc>
        <w:tc>
          <w:tcPr>
            <w:tcW w:w="150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123AFEF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мощность эл.двигателя, кВт</w:t>
            </w:r>
          </w:p>
        </w:tc>
        <w:tc>
          <w:tcPr>
            <w:tcW w:w="1035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1213772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часы работы ч/сут.</w:t>
            </w:r>
          </w:p>
        </w:tc>
        <w:tc>
          <w:tcPr>
            <w:tcW w:w="2147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258ECCD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производительность, м3/ч</w:t>
            </w:r>
          </w:p>
        </w:tc>
        <w:tc>
          <w:tcPr>
            <w:tcW w:w="1035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8814CE4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напор, м</w:t>
            </w:r>
          </w:p>
        </w:tc>
        <w:tc>
          <w:tcPr>
            <w:tcW w:w="95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36F8731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год ввода насоса</w:t>
            </w:r>
          </w:p>
        </w:tc>
      </w:tr>
      <w:tr w:rsidR="004B631F" w:rsidRPr="004B631F" w14:paraId="246CE3B8" w14:textId="77777777" w:rsidTr="008962E3">
        <w:trPr>
          <w:jc w:val="center"/>
        </w:trPr>
        <w:tc>
          <w:tcPr>
            <w:tcW w:w="586" w:type="dxa"/>
            <w:vMerge w:val="restart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3284F50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</w:t>
            </w:r>
          </w:p>
        </w:tc>
        <w:tc>
          <w:tcPr>
            <w:tcW w:w="1647" w:type="dxa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777213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Водоприемник</w:t>
            </w:r>
          </w:p>
        </w:tc>
        <w:tc>
          <w:tcPr>
            <w:tcW w:w="1447" w:type="dxa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601DB8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1560" w:type="dxa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60EC04" w14:textId="77777777" w:rsidR="008962E3" w:rsidRPr="004B631F" w:rsidRDefault="008962E3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Район основных сооружений гидроузла, соор. водоприемник(№1)</w:t>
            </w:r>
          </w:p>
        </w:tc>
        <w:tc>
          <w:tcPr>
            <w:tcW w:w="141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4B3CEE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К100-65-250</w:t>
            </w:r>
          </w:p>
        </w:tc>
        <w:tc>
          <w:tcPr>
            <w:tcW w:w="124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6D4A74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Работа</w:t>
            </w:r>
          </w:p>
        </w:tc>
        <w:tc>
          <w:tcPr>
            <w:tcW w:w="150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CE35BC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45,0000</w:t>
            </w:r>
          </w:p>
        </w:tc>
        <w:tc>
          <w:tcPr>
            <w:tcW w:w="1035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F02EDB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12,0000</w:t>
            </w:r>
          </w:p>
        </w:tc>
        <w:tc>
          <w:tcPr>
            <w:tcW w:w="2147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42854A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1035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0039C8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95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B57597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2017</w:t>
            </w:r>
          </w:p>
        </w:tc>
      </w:tr>
      <w:tr w:rsidR="004B631F" w:rsidRPr="004B631F" w14:paraId="5063BE73" w14:textId="77777777" w:rsidTr="008962E3">
        <w:trPr>
          <w:jc w:val="center"/>
        </w:trPr>
        <w:tc>
          <w:tcPr>
            <w:tcW w:w="586" w:type="dxa"/>
            <w:vMerge/>
          </w:tcPr>
          <w:p w14:paraId="0068D6B9" w14:textId="77777777" w:rsidR="008962E3" w:rsidRPr="004B631F" w:rsidRDefault="008962E3" w:rsidP="005D54A7"/>
        </w:tc>
        <w:tc>
          <w:tcPr>
            <w:tcW w:w="1647" w:type="dxa"/>
            <w:vMerge/>
          </w:tcPr>
          <w:p w14:paraId="5102389E" w14:textId="77777777" w:rsidR="008962E3" w:rsidRPr="004B631F" w:rsidRDefault="008962E3" w:rsidP="005D54A7"/>
        </w:tc>
        <w:tc>
          <w:tcPr>
            <w:tcW w:w="1447" w:type="dxa"/>
            <w:vMerge/>
          </w:tcPr>
          <w:p w14:paraId="5D42F531" w14:textId="77777777" w:rsidR="008962E3" w:rsidRPr="004B631F" w:rsidRDefault="008962E3" w:rsidP="005D54A7"/>
        </w:tc>
        <w:tc>
          <w:tcPr>
            <w:tcW w:w="1560" w:type="dxa"/>
            <w:vMerge/>
          </w:tcPr>
          <w:p w14:paraId="6CC54153" w14:textId="77777777" w:rsidR="008962E3" w:rsidRPr="004B631F" w:rsidRDefault="008962E3" w:rsidP="005D54A7"/>
        </w:tc>
        <w:tc>
          <w:tcPr>
            <w:tcW w:w="141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67F5E6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К100-65-250</w:t>
            </w:r>
          </w:p>
        </w:tc>
        <w:tc>
          <w:tcPr>
            <w:tcW w:w="124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51765C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Работа</w:t>
            </w:r>
          </w:p>
        </w:tc>
        <w:tc>
          <w:tcPr>
            <w:tcW w:w="150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368049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45,0000</w:t>
            </w:r>
          </w:p>
        </w:tc>
        <w:tc>
          <w:tcPr>
            <w:tcW w:w="1035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E45AB2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12,0000</w:t>
            </w:r>
          </w:p>
        </w:tc>
        <w:tc>
          <w:tcPr>
            <w:tcW w:w="2147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7820F9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1035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95E725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95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D1457E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2017</w:t>
            </w:r>
          </w:p>
        </w:tc>
      </w:tr>
      <w:tr w:rsidR="004B631F" w:rsidRPr="004B631F" w14:paraId="5D271226" w14:textId="77777777" w:rsidTr="008962E3">
        <w:trPr>
          <w:jc w:val="center"/>
        </w:trPr>
        <w:tc>
          <w:tcPr>
            <w:tcW w:w="586" w:type="dxa"/>
            <w:vMerge/>
          </w:tcPr>
          <w:p w14:paraId="1D8E2D27" w14:textId="77777777" w:rsidR="008962E3" w:rsidRPr="004B631F" w:rsidRDefault="008962E3" w:rsidP="005D54A7"/>
        </w:tc>
        <w:tc>
          <w:tcPr>
            <w:tcW w:w="1647" w:type="dxa"/>
            <w:vMerge/>
          </w:tcPr>
          <w:p w14:paraId="7266EFCE" w14:textId="77777777" w:rsidR="008962E3" w:rsidRPr="004B631F" w:rsidRDefault="008962E3" w:rsidP="005D54A7"/>
        </w:tc>
        <w:tc>
          <w:tcPr>
            <w:tcW w:w="1447" w:type="dxa"/>
            <w:vMerge/>
          </w:tcPr>
          <w:p w14:paraId="720AAC57" w14:textId="77777777" w:rsidR="008962E3" w:rsidRPr="004B631F" w:rsidRDefault="008962E3" w:rsidP="005D54A7"/>
        </w:tc>
        <w:tc>
          <w:tcPr>
            <w:tcW w:w="1560" w:type="dxa"/>
            <w:vMerge/>
          </w:tcPr>
          <w:p w14:paraId="1E828536" w14:textId="77777777" w:rsidR="008962E3" w:rsidRPr="004B631F" w:rsidRDefault="008962E3" w:rsidP="005D54A7"/>
        </w:tc>
        <w:tc>
          <w:tcPr>
            <w:tcW w:w="141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3D28FC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К100-65-250</w:t>
            </w:r>
          </w:p>
        </w:tc>
        <w:tc>
          <w:tcPr>
            <w:tcW w:w="124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5A0026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Резерв</w:t>
            </w:r>
          </w:p>
        </w:tc>
        <w:tc>
          <w:tcPr>
            <w:tcW w:w="150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C478EA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45,0000</w:t>
            </w:r>
          </w:p>
        </w:tc>
        <w:tc>
          <w:tcPr>
            <w:tcW w:w="1035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5F6AF1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2147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9699C2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1035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958B22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95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076128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2013</w:t>
            </w:r>
          </w:p>
        </w:tc>
      </w:tr>
      <w:tr w:rsidR="004B631F" w:rsidRPr="004B631F" w14:paraId="58CBD322" w14:textId="77777777" w:rsidTr="008962E3">
        <w:trPr>
          <w:jc w:val="center"/>
        </w:trPr>
        <w:tc>
          <w:tcPr>
            <w:tcW w:w="586" w:type="dxa"/>
            <w:vMerge/>
          </w:tcPr>
          <w:p w14:paraId="3EF014BF" w14:textId="77777777" w:rsidR="008962E3" w:rsidRPr="004B631F" w:rsidRDefault="008962E3" w:rsidP="005D54A7"/>
        </w:tc>
        <w:tc>
          <w:tcPr>
            <w:tcW w:w="1647" w:type="dxa"/>
            <w:vMerge/>
          </w:tcPr>
          <w:p w14:paraId="1B58AE2B" w14:textId="77777777" w:rsidR="008962E3" w:rsidRPr="004B631F" w:rsidRDefault="008962E3" w:rsidP="005D54A7"/>
        </w:tc>
        <w:tc>
          <w:tcPr>
            <w:tcW w:w="1447" w:type="dxa"/>
            <w:vMerge/>
          </w:tcPr>
          <w:p w14:paraId="341E65BD" w14:textId="77777777" w:rsidR="008962E3" w:rsidRPr="004B631F" w:rsidRDefault="008962E3" w:rsidP="005D54A7"/>
        </w:tc>
        <w:tc>
          <w:tcPr>
            <w:tcW w:w="1560" w:type="dxa"/>
            <w:vMerge/>
          </w:tcPr>
          <w:p w14:paraId="0D31CD65" w14:textId="77777777" w:rsidR="008962E3" w:rsidRPr="004B631F" w:rsidRDefault="008962E3" w:rsidP="005D54A7"/>
        </w:tc>
        <w:tc>
          <w:tcPr>
            <w:tcW w:w="141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A144FA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К100-65-250</w:t>
            </w:r>
          </w:p>
        </w:tc>
        <w:tc>
          <w:tcPr>
            <w:tcW w:w="124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E007E2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Резерв</w:t>
            </w:r>
          </w:p>
        </w:tc>
        <w:tc>
          <w:tcPr>
            <w:tcW w:w="150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9B3381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45,0000</w:t>
            </w:r>
          </w:p>
        </w:tc>
        <w:tc>
          <w:tcPr>
            <w:tcW w:w="1035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13C3DD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2147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4DD39E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1035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BC488A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95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379E98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2013</w:t>
            </w:r>
          </w:p>
        </w:tc>
      </w:tr>
      <w:tr w:rsidR="004B631F" w:rsidRPr="004B631F" w14:paraId="0EA96DD7" w14:textId="77777777" w:rsidTr="008962E3">
        <w:trPr>
          <w:jc w:val="center"/>
        </w:trPr>
        <w:tc>
          <w:tcPr>
            <w:tcW w:w="586" w:type="dxa"/>
            <w:vMerge/>
          </w:tcPr>
          <w:p w14:paraId="1E6F95BF" w14:textId="77777777" w:rsidR="008962E3" w:rsidRPr="004B631F" w:rsidRDefault="008962E3" w:rsidP="005D54A7"/>
        </w:tc>
        <w:tc>
          <w:tcPr>
            <w:tcW w:w="1647" w:type="dxa"/>
            <w:vMerge/>
          </w:tcPr>
          <w:p w14:paraId="39D0846C" w14:textId="77777777" w:rsidR="008962E3" w:rsidRPr="004B631F" w:rsidRDefault="008962E3" w:rsidP="005D54A7"/>
        </w:tc>
        <w:tc>
          <w:tcPr>
            <w:tcW w:w="1447" w:type="dxa"/>
            <w:vMerge/>
          </w:tcPr>
          <w:p w14:paraId="0F74FA61" w14:textId="77777777" w:rsidR="008962E3" w:rsidRPr="004B631F" w:rsidRDefault="008962E3" w:rsidP="005D54A7"/>
        </w:tc>
        <w:tc>
          <w:tcPr>
            <w:tcW w:w="1560" w:type="dxa"/>
            <w:vMerge/>
          </w:tcPr>
          <w:p w14:paraId="15B6183C" w14:textId="77777777" w:rsidR="008962E3" w:rsidRPr="004B631F" w:rsidRDefault="008962E3" w:rsidP="005D54A7"/>
        </w:tc>
        <w:tc>
          <w:tcPr>
            <w:tcW w:w="141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CC63BB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К100-65-250</w:t>
            </w:r>
          </w:p>
        </w:tc>
        <w:tc>
          <w:tcPr>
            <w:tcW w:w="124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1ABDAD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Резерв</w:t>
            </w:r>
          </w:p>
        </w:tc>
        <w:tc>
          <w:tcPr>
            <w:tcW w:w="150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EB46ED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45,0000</w:t>
            </w:r>
          </w:p>
        </w:tc>
        <w:tc>
          <w:tcPr>
            <w:tcW w:w="1035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0CCAF7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2147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D3298B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1035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ED7BBC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95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B0A4A7" w14:textId="77777777" w:rsidR="008962E3" w:rsidRPr="004B631F" w:rsidRDefault="008962E3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2017</w:t>
            </w:r>
          </w:p>
        </w:tc>
      </w:tr>
    </w:tbl>
    <w:p w14:paraId="19ED2E5A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663812">
          <w:pgSz w:w="23811" w:h="16838" w:orient="landscape" w:code="8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3B17DF81" w14:textId="77777777" w:rsidR="00025AD9" w:rsidRPr="004B631F" w:rsidRDefault="00025AD9" w:rsidP="00025AD9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bookmarkStart w:id="28" w:name="_Toc88831157"/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lastRenderedPageBreak/>
        <w:t xml:space="preserve">В насосной все насосные агрегаты находятся ниже уровня воды в водохранилище (НПУ=95,0 м), агрегаты СН1 и СН2 используются для хозяйственно-питьевого водоснабжения, насосные агрегаты ПН1, ПН2 и ПН3 - для противопожарных нужд. Все насосные агрегаты имеют необходимую для эксплуатации запорную арматуру и обратные клапаны. </w:t>
      </w:r>
    </w:p>
    <w:p w14:paraId="1DE6232B" w14:textId="77777777" w:rsidR="00025AD9" w:rsidRPr="004B631F" w:rsidRDefault="00025AD9" w:rsidP="00025AD9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Помещение насосной станции оборудовано электрообогревательными приборами.</w:t>
      </w:r>
    </w:p>
    <w:p w14:paraId="20DFF127" w14:textId="77777777" w:rsidR="008967D3" w:rsidRPr="004B631F" w:rsidRDefault="008967D3" w:rsidP="00025AD9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В помещении насосной станции на втором ярусе располагаются трубопроводы и запорная арматура для обеспечения оперативных переключений для работы насосных агрегатов.</w:t>
      </w:r>
    </w:p>
    <w:p w14:paraId="4A33386A" w14:textId="77777777" w:rsidR="002507EA" w:rsidRPr="004B631F" w:rsidRDefault="002507EA" w:rsidP="002507EA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 xml:space="preserve">Насосная станция обеспечена грузоподъёмным оборудованием для проведения работ по замене и обслуживанию насосного оборудования, а также для разгрузочных работ. </w:t>
      </w:r>
    </w:p>
    <w:p w14:paraId="2A080CC8" w14:textId="77777777" w:rsidR="002507EA" w:rsidRPr="004B631F" w:rsidRDefault="002507EA" w:rsidP="002507EA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 xml:space="preserve">Насосная станция оборудована точкой для отбора проб исходной воды, забираемой с водохранилища. Точка отбора проб оборудована на всасывающем трубопроводе насоса СН 1. </w:t>
      </w:r>
    </w:p>
    <w:p w14:paraId="11DF1912" w14:textId="3B4F6558" w:rsidR="002507EA" w:rsidRPr="004B631F" w:rsidRDefault="002507EA" w:rsidP="002507EA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Обновлённые схемы расположения оборудования и запорной арматуры с указанием установленного оборудования и его назначения в спецификациях соответствуют и обновлены в 20</w:t>
      </w:r>
      <w:r w:rsidR="00663812"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23</w:t>
      </w: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 xml:space="preserve"> году.</w:t>
      </w:r>
    </w:p>
    <w:p w14:paraId="36D174CC" w14:textId="77777777" w:rsidR="008967D3" w:rsidRPr="004B631F" w:rsidRDefault="002507EA" w:rsidP="002507EA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Для водозабора также может быть использован резервный насосный агрегат, расположенный на отметке 51,85 м в коммуникационном прискальном коридоре АПК.</w:t>
      </w:r>
    </w:p>
    <w:p w14:paraId="1C7A84DD" w14:textId="77777777" w:rsidR="002507EA" w:rsidRPr="004B631F" w:rsidRDefault="002507EA" w:rsidP="002507EA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 xml:space="preserve">В отдельном помещении над насосной станцией первого подъёма размещаются механические фильтры и оборудование для обеззараживания с помощью раствора гипохлорита натрия. Помещение располагается на отметке 80,0 м. </w:t>
      </w:r>
    </w:p>
    <w:p w14:paraId="2347C217" w14:textId="77777777" w:rsidR="008967D3" w:rsidRPr="004B631F" w:rsidRDefault="002507EA" w:rsidP="002507EA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В помещении находится два механических фильтра и оборудование для приготовления растворов дезинфектантов и их использования.</w:t>
      </w:r>
    </w:p>
    <w:p w14:paraId="12EDC1DA" w14:textId="77777777" w:rsidR="00025AD9" w:rsidRPr="004B631F" w:rsidRDefault="00025AD9">
      <w:pPr>
        <w:jc w:val="left"/>
        <w:rPr>
          <w:rFonts w:ascii="Times New Roman" w:hAnsi="Times New Roman"/>
          <w:b/>
          <w:bCs/>
          <w:sz w:val="24"/>
          <w:szCs w:val="20"/>
        </w:rPr>
      </w:pPr>
    </w:p>
    <w:p w14:paraId="46328556" w14:textId="77777777" w:rsidR="00BA091E" w:rsidRPr="004B631F" w:rsidRDefault="00714242" w:rsidP="00714242">
      <w:pPr>
        <w:pStyle w:val="3TimesNewRoman14"/>
        <w:numPr>
          <w:ilvl w:val="0"/>
          <w:numId w:val="0"/>
        </w:numPr>
        <w:ind w:left="1224" w:hanging="504"/>
      </w:pPr>
      <w:bookmarkStart w:id="29" w:name="_Toc177045068"/>
      <w:r w:rsidRPr="004B631F">
        <w:t xml:space="preserve">1.1.4.2. </w:t>
      </w:r>
      <w:r w:rsidR="00BA091E" w:rsidRPr="004B631F">
        <w:t>Описание существующих сооружений очистки и подготовки воды, включая оценку соответствия применяемой технологической схемы водоподготовки требованиям обеспечения нормативов качества воды</w:t>
      </w:r>
      <w:bookmarkEnd w:id="28"/>
      <w:bookmarkEnd w:id="29"/>
    </w:p>
    <w:p w14:paraId="1B32167A" w14:textId="77777777" w:rsidR="0071488C" w:rsidRPr="004B631F" w:rsidRDefault="00601B89" w:rsidP="00CA01DC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Вода, подаваемая в водопроводную сеть, должна соответствовать СанПиН</w:t>
      </w:r>
      <w:r w:rsidR="005066E7"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 xml:space="preserve"> 2.1.4.3684-21 </w:t>
      </w:r>
      <w:r w:rsidR="00CA01DC"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«С</w:t>
      </w:r>
      <w:r w:rsidR="005066E7"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анитарно-</w:t>
      </w:r>
      <w:r w:rsidR="00687FEA"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эпидемиологические</w:t>
      </w:r>
      <w:r w:rsidR="005066E7"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 xml:space="preserve"> требования к содержанию территорий городских и сельских поселений, к водным объектам, питьевой воде и питьевому вод</w:t>
      </w:r>
      <w:r w:rsidR="00687FEA"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оснабжению, атмосферному воздуху</w:t>
      </w:r>
      <w:r w:rsidR="005066E7"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, почвам, жилым помещениям, эксплуатации производственных, общественных помещений, организации и проведению санитарно-противоэпидемических (</w:t>
      </w:r>
      <w:r w:rsidR="00687FEA"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профилактических</w:t>
      </w:r>
      <w:r w:rsidR="005066E7"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 xml:space="preserve">) мероприятий» и СанПиН 2.1.4.3685-21  «Гигиенические нормативы и требования к обеспечению безопасности и (или) безвредности для человека факторов обитания среды». </w:t>
      </w: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 xml:space="preserve">Необходимость обеззараживания </w:t>
      </w:r>
      <w:r w:rsidR="002507EA"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поверхностных</w:t>
      </w: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 xml:space="preserve"> вод определяется органами санитарно-эпидемиологической службы.</w:t>
      </w:r>
    </w:p>
    <w:p w14:paraId="6B94FED0" w14:textId="77777777" w:rsidR="002507EA" w:rsidRPr="004B631F" w:rsidRDefault="002507EA" w:rsidP="00CA01DC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Сырая вода из Курейского водохранилища после механической фильтрации по 2 трубопроводам Ду200 перекачивается в здание с установками УФ-обеззараживания и фильтрами.</w:t>
      </w:r>
    </w:p>
    <w:p w14:paraId="4E00701E" w14:textId="77777777" w:rsidR="002507EA" w:rsidRPr="004B631F" w:rsidRDefault="002507EA" w:rsidP="00CA01DC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lastRenderedPageBreak/>
        <w:t>Сырая вода из водохранилища насосной станцией НХПВ по двум трубопроводам диаметром 200 мм, проходящим по коммуникационному туннелю от здания водоприемника, затем - наземно в лотках, подается на узел обеззараживания воды (далее – УОВ; инв. № 783), где проходит обработку на двух механических фильтрах: один - грубой очистки, второй тип Клинвар ФП - тонкой очистки.</w:t>
      </w:r>
    </w:p>
    <w:p w14:paraId="01DA00CD" w14:textId="77777777" w:rsidR="002507EA" w:rsidRPr="004B631F" w:rsidRDefault="002507EA" w:rsidP="002507EA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Для грубой очистки используется сетчатый фильтр марки ФС 200 с фильтрующей сеткой.</w:t>
      </w:r>
    </w:p>
    <w:p w14:paraId="235D5A0B" w14:textId="77777777" w:rsidR="002507EA" w:rsidRPr="004B631F" w:rsidRDefault="002507EA" w:rsidP="002507EA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Фильтр типа «Клинвар ФП» состоит из 40 кассет с фильтрующими патронами на основе волокнистого полипропилена по ГОСТ 26996-86 марок 21060-16.21030-16. Фильтры оборудованы запорной арматурой и манометрами для контроля за давлением.</w:t>
      </w:r>
    </w:p>
    <w:p w14:paraId="4F5419DC" w14:textId="69D19D8E" w:rsidR="002507EA" w:rsidRPr="004B631F" w:rsidRDefault="002507EA" w:rsidP="002507EA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Далее происходит обеззараживание воды на двух установках УОВ-50м-100А и ртутно-кварцевыми лампами типа GPHHVA1554T6L. Новые установки УФ-обеззараживания воды УОВ-50м-100А производства ООО «НПО Экология. Наука. Техника» (г. Санкт-Петербург), которые эксплуатируются более 6 лет. Установки врезаны в коллектор В1 и обеспечивают обеззараживание воды поступающей на посёлок и котельную в нормальном технологическом режиме. На установки имеется заводское руководство по эксплуатации и паспорта. Производительность одной установки согласно паспортным данным составляет 101 м3/час, максимальное давление воды в подводящем трубопроводе - 0,6 МПа, а испытательное - 0,9 МПа. Потери напора на установке при номинальной производительности не более 0,5 м водяного столба. Количество ламп в каждой из установок - 4 шт., срок службы - не менее 16000 часов.</w:t>
      </w:r>
    </w:p>
    <w:p w14:paraId="6870F0CD" w14:textId="09DF452E" w:rsidR="002507EA" w:rsidRPr="004B631F" w:rsidRDefault="002507EA" w:rsidP="002507EA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После обеззараживания вода по двум трубопроводам Ду 200 мм. подается в распределительную сеть водоснабжения. При необходимости очистка воды перед подачей в распределительную сеть может производиться хлорированием. Далее обеззараженная вода поступает в сеть по трубопроводу В1 в п. Светлогорск и ЦЭК, а по трубопроводу В2 на Промбазу.</w:t>
      </w:r>
    </w:p>
    <w:p w14:paraId="4FD2C72E" w14:textId="77777777" w:rsidR="004B6C4A" w:rsidRPr="004B631F" w:rsidRDefault="004B6C4A" w:rsidP="002507EA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Водоочистная станция предназначенная для очистки питьевой воды ныне не эксплуатируется и переоборудована для хозяйственных нужд гидротехнического цеха КГЭС.</w:t>
      </w:r>
    </w:p>
    <w:p w14:paraId="64302054" w14:textId="77777777" w:rsidR="00CA01DC" w:rsidRPr="004B631F" w:rsidRDefault="00CA01DC" w:rsidP="00CA01DC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Сооружения очистки и водоподготовки представлены в таблице 1.1.4.2.1.</w:t>
      </w:r>
    </w:p>
    <w:p w14:paraId="25551095" w14:textId="77777777" w:rsidR="00CA01DC" w:rsidRPr="004B631F" w:rsidRDefault="00CA01DC" w:rsidP="00CA01DC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 xml:space="preserve">В таблице 1.1.4.2.2 представлены результаты лабораторных санитарно-гигиенических исследований централизованного водоснабжения муниципального образования Светлогорский сельсовет. </w:t>
      </w:r>
    </w:p>
    <w:p w14:paraId="4B69E458" w14:textId="77777777" w:rsidR="00CA01DC" w:rsidRPr="004B631F" w:rsidRDefault="00CA01DC" w:rsidP="00CA01DC">
      <w:pPr>
        <w:pStyle w:val="TableParagraph"/>
        <w:spacing w:before="115" w:line="288" w:lineRule="auto"/>
        <w:ind w:right="335"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</w:p>
    <w:p w14:paraId="3869D0FF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4E8395FC" w14:textId="77777777" w:rsidR="00CA01DC" w:rsidRPr="004B631F" w:rsidRDefault="00CA01DC" w:rsidP="00CA01DC">
      <w:pPr>
        <w:spacing w:line="276" w:lineRule="auto"/>
        <w:ind w:firstLine="570"/>
        <w:jc w:val="center"/>
        <w:rPr>
          <w:rFonts w:ascii="Times New Roman" w:hAnsi="Times New Roman"/>
          <w:sz w:val="24"/>
        </w:rPr>
      </w:pPr>
    </w:p>
    <w:p w14:paraId="291DCC19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1.1.4.2.1 - Сооружения очистки и водоподготовки</w:t>
      </w:r>
    </w:p>
    <w:tbl>
      <w:tblPr>
        <w:tblStyle w:val="a5"/>
        <w:tblW w:w="3962" w:type="pct"/>
        <w:jc w:val="center"/>
        <w:tblLook w:val="04A0" w:firstRow="1" w:lastRow="0" w:firstColumn="1" w:lastColumn="0" w:noHBand="0" w:noVBand="1"/>
      </w:tblPr>
      <w:tblGrid>
        <w:gridCol w:w="868"/>
        <w:gridCol w:w="2520"/>
        <w:gridCol w:w="2244"/>
        <w:gridCol w:w="2563"/>
        <w:gridCol w:w="3343"/>
      </w:tblGrid>
      <w:tr w:rsidR="004B631F" w:rsidRPr="004B631F" w14:paraId="1119BE8A" w14:textId="77777777" w:rsidTr="002507EA">
        <w:trPr>
          <w:trHeight w:val="291"/>
          <w:jc w:val="center"/>
        </w:trPr>
        <w:tc>
          <w:tcPr>
            <w:tcW w:w="868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72BB5F8" w14:textId="77777777" w:rsidR="002507EA" w:rsidRPr="004B631F" w:rsidRDefault="002507E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№</w:t>
            </w:r>
          </w:p>
        </w:tc>
        <w:tc>
          <w:tcPr>
            <w:tcW w:w="252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2F0D198" w14:textId="77777777" w:rsidR="002507EA" w:rsidRPr="004B631F" w:rsidRDefault="002507E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</w:t>
            </w:r>
          </w:p>
        </w:tc>
        <w:tc>
          <w:tcPr>
            <w:tcW w:w="4807" w:type="dxa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BA5A0A4" w14:textId="77777777" w:rsidR="002507EA" w:rsidRPr="004B631F" w:rsidRDefault="002507E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Очищает ХВС</w:t>
            </w:r>
          </w:p>
        </w:tc>
        <w:tc>
          <w:tcPr>
            <w:tcW w:w="3343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C10870D" w14:textId="77777777" w:rsidR="002507EA" w:rsidRPr="004B631F" w:rsidRDefault="002507E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Производительность сооружения, м3/час</w:t>
            </w:r>
          </w:p>
        </w:tc>
      </w:tr>
      <w:tr w:rsidR="004B631F" w:rsidRPr="004B631F" w14:paraId="7F3E4196" w14:textId="77777777" w:rsidTr="002507EA">
        <w:trPr>
          <w:trHeight w:val="701"/>
          <w:jc w:val="center"/>
        </w:trPr>
        <w:tc>
          <w:tcPr>
            <w:tcW w:w="868" w:type="dxa"/>
            <w:vMerge/>
          </w:tcPr>
          <w:p w14:paraId="23AF6C2E" w14:textId="77777777" w:rsidR="002507EA" w:rsidRPr="004B631F" w:rsidRDefault="002507EA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vMerge/>
          </w:tcPr>
          <w:p w14:paraId="1BD5F575" w14:textId="77777777" w:rsidR="002507EA" w:rsidRPr="004B631F" w:rsidRDefault="002507EA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244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A364DAF" w14:textId="77777777" w:rsidR="002507EA" w:rsidRPr="004B631F" w:rsidRDefault="002507E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для населенного пункта</w:t>
            </w:r>
          </w:p>
        </w:tc>
        <w:tc>
          <w:tcPr>
            <w:tcW w:w="2563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04F3E05" w14:textId="77777777" w:rsidR="002507EA" w:rsidRPr="004B631F" w:rsidRDefault="002507E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от источника</w:t>
            </w:r>
          </w:p>
        </w:tc>
        <w:tc>
          <w:tcPr>
            <w:tcW w:w="3343" w:type="dxa"/>
            <w:vMerge/>
          </w:tcPr>
          <w:p w14:paraId="4B0AFAA4" w14:textId="77777777" w:rsidR="002507EA" w:rsidRPr="004B631F" w:rsidRDefault="002507EA">
            <w:pPr>
              <w:rPr>
                <w:rFonts w:ascii="Times New Roman" w:hAnsi="Times New Roman" w:cs="Times New Roman"/>
              </w:rPr>
            </w:pPr>
          </w:p>
        </w:tc>
      </w:tr>
      <w:tr w:rsidR="004B631F" w:rsidRPr="004B631F" w14:paraId="5AFFC58B" w14:textId="77777777" w:rsidTr="002507EA">
        <w:trPr>
          <w:trHeight w:val="145"/>
          <w:jc w:val="center"/>
        </w:trPr>
        <w:tc>
          <w:tcPr>
            <w:tcW w:w="868" w:type="dxa"/>
            <w:shd w:val="clear" w:color="auto" w:fill="F2F2F2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14:paraId="126719CC" w14:textId="77777777" w:rsidR="002507EA" w:rsidRPr="004B631F" w:rsidRDefault="002507E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252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185555CB" w14:textId="77777777" w:rsidR="002507EA" w:rsidRPr="004B631F" w:rsidRDefault="002507E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2244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1CC90671" w14:textId="77777777" w:rsidR="002507EA" w:rsidRPr="004B631F" w:rsidRDefault="002507E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2563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6708F1A5" w14:textId="77777777" w:rsidR="002507EA" w:rsidRPr="004B631F" w:rsidRDefault="002507E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3343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5D2B238D" w14:textId="77777777" w:rsidR="002507EA" w:rsidRPr="004B631F" w:rsidRDefault="002507E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4B631F" w:rsidRPr="004B631F" w14:paraId="12DB93F8" w14:textId="77777777" w:rsidTr="002507EA">
        <w:trPr>
          <w:trHeight w:val="397"/>
          <w:jc w:val="center"/>
        </w:trPr>
        <w:tc>
          <w:tcPr>
            <w:tcW w:w="8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14A3FDD" w14:textId="77777777" w:rsidR="002507EA" w:rsidRPr="004B631F" w:rsidRDefault="002507E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</w:t>
            </w:r>
          </w:p>
        </w:tc>
        <w:tc>
          <w:tcPr>
            <w:tcW w:w="252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80B702" w14:textId="77777777" w:rsidR="002507EA" w:rsidRPr="004B631F" w:rsidRDefault="002507E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Установка УОВ</w:t>
            </w:r>
          </w:p>
        </w:tc>
        <w:tc>
          <w:tcPr>
            <w:tcW w:w="224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F9AAA2" w14:textId="77777777" w:rsidR="002507EA" w:rsidRPr="004B631F" w:rsidRDefault="002507E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256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13D9B3" w14:textId="77777777" w:rsidR="002507EA" w:rsidRPr="004B631F" w:rsidRDefault="002507E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Водоприемник</w:t>
            </w:r>
          </w:p>
        </w:tc>
        <w:tc>
          <w:tcPr>
            <w:tcW w:w="334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93817F" w14:textId="77777777" w:rsidR="002507EA" w:rsidRPr="004B631F" w:rsidRDefault="002507E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101,0000</w:t>
            </w:r>
          </w:p>
        </w:tc>
      </w:tr>
    </w:tbl>
    <w:p w14:paraId="0CC858BB" w14:textId="77777777" w:rsidR="00445FB0" w:rsidRPr="004B631F" w:rsidRDefault="00445FB0" w:rsidP="00CA01DC">
      <w:pPr>
        <w:spacing w:line="276" w:lineRule="auto"/>
        <w:ind w:firstLine="570"/>
        <w:jc w:val="center"/>
        <w:rPr>
          <w:rFonts w:ascii="Times New Roman" w:hAnsi="Times New Roman"/>
          <w:sz w:val="24"/>
        </w:rPr>
      </w:pPr>
    </w:p>
    <w:p w14:paraId="7D00AF6C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1.1.4.2.2 - Сводная по результатам обследования качества воды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555"/>
        <w:gridCol w:w="1423"/>
        <w:gridCol w:w="770"/>
        <w:gridCol w:w="1646"/>
        <w:gridCol w:w="1773"/>
        <w:gridCol w:w="771"/>
        <w:gridCol w:w="1646"/>
        <w:gridCol w:w="1773"/>
        <w:gridCol w:w="771"/>
        <w:gridCol w:w="1646"/>
        <w:gridCol w:w="1787"/>
      </w:tblGrid>
      <w:tr w:rsidR="004B631F" w:rsidRPr="004B631F" w14:paraId="36634E3D" w14:textId="77777777">
        <w:trPr>
          <w:jc w:val="center"/>
        </w:trPr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E56AE3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№</w:t>
            </w:r>
          </w:p>
        </w:tc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E67673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водозаборного сооружения</w:t>
            </w:r>
          </w:p>
        </w:tc>
        <w:tc>
          <w:tcPr>
            <w:tcW w:w="0" w:type="dxa"/>
            <w:gridSpan w:val="9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FF0DD3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Пробы</w:t>
            </w:r>
          </w:p>
        </w:tc>
      </w:tr>
      <w:tr w:rsidR="004B631F" w:rsidRPr="004B631F" w14:paraId="2334D652" w14:textId="77777777">
        <w:trPr>
          <w:jc w:val="center"/>
        </w:trPr>
        <w:tc>
          <w:tcPr>
            <w:tcW w:w="0" w:type="dxa"/>
            <w:vMerge/>
          </w:tcPr>
          <w:p w14:paraId="1ABD4A09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vMerge/>
          </w:tcPr>
          <w:p w14:paraId="6ACE06DF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CEA7D6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При подъеме</w:t>
            </w:r>
          </w:p>
        </w:tc>
        <w:tc>
          <w:tcPr>
            <w:tcW w:w="0" w:type="dxa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ADA34A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В сеть после водоподготовки (при наличии)</w:t>
            </w:r>
          </w:p>
        </w:tc>
        <w:tc>
          <w:tcPr>
            <w:tcW w:w="0" w:type="dxa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021FEB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На разделе границ из сети потребителю</w:t>
            </w:r>
          </w:p>
        </w:tc>
      </w:tr>
      <w:tr w:rsidR="004B631F" w:rsidRPr="004B631F" w14:paraId="7E5DBE85" w14:textId="77777777">
        <w:trPr>
          <w:jc w:val="center"/>
        </w:trPr>
        <w:tc>
          <w:tcPr>
            <w:tcW w:w="0" w:type="dxa"/>
            <w:vMerge/>
          </w:tcPr>
          <w:p w14:paraId="3D0ED198" w14:textId="77777777" w:rsidR="00201494" w:rsidRPr="004B631F" w:rsidRDefault="00201494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0" w:type="dxa"/>
            <w:vMerge/>
          </w:tcPr>
          <w:p w14:paraId="7C8B8AD5" w14:textId="77777777" w:rsidR="00201494" w:rsidRPr="004B631F" w:rsidRDefault="00201494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05A0CA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всего проб за 2023 г, шт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9A5606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кол-во проб, не соответствующих норме, шт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871210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показатель, не соответствующей норме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70D8EF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всего проб за 2023 г, шт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E32901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кол-во проб, не соответствующих норме, шт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4CFA87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показатель, не соответствующей норме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D7DACD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всего проб за 2023 г, шт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95CEAB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кол-во проб, не соответствующих норме, шт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CA4EE7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показатель, не соответствующей норме</w:t>
            </w:r>
          </w:p>
        </w:tc>
      </w:tr>
      <w:tr w:rsidR="004B631F" w:rsidRPr="004B631F" w14:paraId="0712123D" w14:textId="77777777">
        <w:trPr>
          <w:jc w:val="center"/>
        </w:trPr>
        <w:tc>
          <w:tcPr>
            <w:tcW w:w="0" w:type="dxa"/>
            <w:gridSpan w:val="11"/>
            <w:shd w:val="clear" w:color="auto" w:fill="BDD7EE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6D62EC5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Акционерное общество «Норильско-Таймырская энергетическая компания» (АО «НТЭК»)</w:t>
            </w:r>
          </w:p>
        </w:tc>
      </w:tr>
      <w:tr w:rsidR="004B631F" w:rsidRPr="004B631F" w14:paraId="02D477C1" w14:textId="77777777">
        <w:trPr>
          <w:jc w:val="center"/>
        </w:trPr>
        <w:tc>
          <w:tcPr>
            <w:tcW w:w="0" w:type="dxa"/>
            <w:gridSpan w:val="11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5B52640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</w:tr>
      <w:tr w:rsidR="004B631F" w:rsidRPr="004B631F" w14:paraId="20C9F65E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C02C95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1F3824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Водоприемник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D99C9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58E23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EB198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 xml:space="preserve">Органолептические показатели (окраска 12 проб, </w:t>
            </w: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lastRenderedPageBreak/>
              <w:t>цветность 6 проб)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3FC0D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lastRenderedPageBreak/>
              <w:t>332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D6B02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31C30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 xml:space="preserve">Органолептические показатели (цветность 4 пробы, </w:t>
            </w: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lastRenderedPageBreak/>
              <w:t>перманганатная окисляемость 1 проба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12E59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lastRenderedPageBreak/>
              <w:t>194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FE9EB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1C53D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Органолептический показатель (цветность 4 пробы</w:t>
            </w:r>
          </w:p>
        </w:tc>
      </w:tr>
    </w:tbl>
    <w:p w14:paraId="7EFD26B9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6838" w:h="11906" w:orient="landscape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50C37859" w14:textId="77777777" w:rsidR="001157A7" w:rsidRPr="004B631F" w:rsidRDefault="00714242" w:rsidP="00CA01DC">
      <w:pPr>
        <w:pStyle w:val="3TimesNewRoman14"/>
        <w:numPr>
          <w:ilvl w:val="0"/>
          <w:numId w:val="0"/>
        </w:numPr>
        <w:ind w:left="1224" w:hanging="504"/>
      </w:pPr>
      <w:bookmarkStart w:id="30" w:name="_Toc88831158"/>
      <w:bookmarkStart w:id="31" w:name="_Toc177045069"/>
      <w:r w:rsidRPr="004B631F">
        <w:lastRenderedPageBreak/>
        <w:t xml:space="preserve">1.1.4.3. </w:t>
      </w:r>
      <w:bookmarkStart w:id="32" w:name="OLE_LINK110"/>
      <w:bookmarkStart w:id="33" w:name="OLE_LINK111"/>
      <w:r w:rsidR="00FE289D" w:rsidRPr="004B631F">
        <w:t xml:space="preserve">Описание состояния и функционирования существующих насосных </w:t>
      </w:r>
      <w:bookmarkEnd w:id="32"/>
      <w:bookmarkEnd w:id="33"/>
      <w:r w:rsidR="00FE289D" w:rsidRPr="004B631F">
        <w:t>централизованных станций, в том числе оценку энергоэффективности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</w:r>
      <w:bookmarkEnd w:id="30"/>
      <w:bookmarkEnd w:id="31"/>
    </w:p>
    <w:p w14:paraId="75ECD2F5" w14:textId="343974DF" w:rsidR="00CA01DC" w:rsidRPr="004B631F" w:rsidRDefault="00CA01DC" w:rsidP="00CA01DC">
      <w:pPr>
        <w:pStyle w:val="a8"/>
        <w:spacing w:line="276" w:lineRule="auto"/>
        <w:ind w:left="142" w:firstLine="567"/>
        <w:jc w:val="both"/>
        <w:rPr>
          <w:rFonts w:ascii="Times New Roman" w:hAnsi="Times New Roman"/>
          <w:sz w:val="24"/>
          <w:szCs w:val="24"/>
        </w:rPr>
      </w:pPr>
      <w:r w:rsidRPr="004B631F">
        <w:rPr>
          <w:rFonts w:ascii="Times New Roman" w:hAnsi="Times New Roman"/>
          <w:sz w:val="24"/>
          <w:szCs w:val="24"/>
        </w:rPr>
        <w:t xml:space="preserve">На территории Светлогорский сельсовет водоснабжение осуществляется </w:t>
      </w:r>
      <w:r w:rsidR="006E3053" w:rsidRPr="004B631F">
        <w:rPr>
          <w:rFonts w:ascii="Times New Roman" w:hAnsi="Times New Roman"/>
          <w:sz w:val="24"/>
          <w:szCs w:val="24"/>
        </w:rPr>
        <w:t>из водохранилища КГЭС через поверхностный водозабор</w:t>
      </w:r>
      <w:r w:rsidRPr="004B631F">
        <w:rPr>
          <w:rFonts w:ascii="Times New Roman" w:hAnsi="Times New Roman"/>
          <w:sz w:val="24"/>
          <w:szCs w:val="24"/>
        </w:rPr>
        <w:t xml:space="preserve">. В составе водозаборных узлов используются насосы марки </w:t>
      </w:r>
      <w:r w:rsidR="002507EA" w:rsidRPr="004B631F">
        <w:rPr>
          <w:rFonts w:ascii="Times New Roman" w:hAnsi="Times New Roman"/>
          <w:sz w:val="24"/>
          <w:szCs w:val="24"/>
        </w:rPr>
        <w:t>К100-65-250</w:t>
      </w:r>
      <w:r w:rsidRPr="004B631F">
        <w:rPr>
          <w:rFonts w:ascii="Times New Roman" w:hAnsi="Times New Roman"/>
          <w:sz w:val="24"/>
          <w:szCs w:val="24"/>
        </w:rPr>
        <w:t>.</w:t>
      </w:r>
      <w:bookmarkStart w:id="34" w:name="_Hlk135747715"/>
      <w:r w:rsidRPr="004B631F">
        <w:rPr>
          <w:rFonts w:ascii="Times New Roman" w:hAnsi="Times New Roman"/>
          <w:sz w:val="24"/>
          <w:szCs w:val="24"/>
        </w:rPr>
        <w:t xml:space="preserve"> Описание оборудования водозаборных сооружений представлено в пункте 1.1.4.1.</w:t>
      </w:r>
      <w:bookmarkEnd w:id="34"/>
    </w:p>
    <w:p w14:paraId="1965FF09" w14:textId="281886D0" w:rsidR="00CA01DC" w:rsidRPr="004B631F" w:rsidRDefault="00CA01DC" w:rsidP="00DD1EAD">
      <w:pPr>
        <w:pStyle w:val="TableParagraph"/>
        <w:spacing w:before="115" w:line="288" w:lineRule="auto"/>
        <w:ind w:left="142" w:firstLine="567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bookmarkStart w:id="35" w:name="_Hlk135747771"/>
      <w:r w:rsidRPr="004B631F">
        <w:rPr>
          <w:rFonts w:ascii="Times New Roman" w:hAnsi="Times New Roman" w:cs="Times New Roman"/>
          <w:sz w:val="24"/>
          <w:szCs w:val="24"/>
          <w:lang w:val="ru-RU"/>
        </w:rPr>
        <w:t xml:space="preserve">В системе водоснабжения МО Светлогорский сельсовет </w:t>
      </w:r>
      <w:r w:rsidR="003438F4" w:rsidRPr="004B631F">
        <w:rPr>
          <w:rFonts w:ascii="Times New Roman" w:hAnsi="Times New Roman" w:cs="Times New Roman"/>
          <w:sz w:val="24"/>
          <w:szCs w:val="24"/>
          <w:lang w:val="ru-RU"/>
        </w:rPr>
        <w:t xml:space="preserve">отсутствуют </w:t>
      </w:r>
      <w:r w:rsidR="006E3053" w:rsidRPr="004B631F">
        <w:rPr>
          <w:rFonts w:ascii="Times New Roman" w:hAnsi="Times New Roman" w:cs="Times New Roman"/>
          <w:sz w:val="24"/>
          <w:szCs w:val="24"/>
          <w:lang w:val="ru-RU"/>
        </w:rPr>
        <w:t>насосные станции 2 подъема и выше</w:t>
      </w:r>
      <w:r w:rsidRPr="004B631F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bookmarkEnd w:id="35"/>
    </w:p>
    <w:p w14:paraId="78F5C3D3" w14:textId="6BF99A75" w:rsidR="006C252C" w:rsidRPr="004B631F" w:rsidRDefault="006C252C" w:rsidP="00DD1EAD">
      <w:pPr>
        <w:pStyle w:val="TableParagraph"/>
        <w:spacing w:before="115" w:line="288" w:lineRule="auto"/>
        <w:ind w:left="142" w:firstLine="567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Оценка энергоэффективности системы водоснабжения, выраженная в удельных энергозатратах на куб. м поднимаемой воды (нормативный показатель 0,</w:t>
      </w:r>
      <w:r w:rsidR="008858D3"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6</w:t>
      </w: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 xml:space="preserve"> кВтч/м3).</w:t>
      </w:r>
    </w:p>
    <w:p w14:paraId="07666167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bookmarkStart w:id="36" w:name="OLE_LINK135"/>
      <w:bookmarkStart w:id="37" w:name="OLE_LINK136"/>
      <w:bookmarkStart w:id="38" w:name="OLE_LINK137"/>
      <w:bookmarkEnd w:id="36"/>
      <w:bookmarkEnd w:id="37"/>
      <w:bookmarkEnd w:id="38"/>
      <w:r w:rsidRPr="004B631F">
        <w:rPr>
          <w:rFonts w:ascii="Times New Roman" w:hAnsi="Times New Roman"/>
          <w:b/>
          <w:sz w:val="24"/>
        </w:rPr>
        <w:t>Таблица 1.1.4.3.2 - Оценка энергоэффективности системы водоснабжения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1935"/>
        <w:gridCol w:w="1935"/>
        <w:gridCol w:w="1283"/>
        <w:gridCol w:w="1926"/>
        <w:gridCol w:w="2550"/>
      </w:tblGrid>
      <w:tr w:rsidR="004B631F" w:rsidRPr="004B631F" w14:paraId="39A1B6AF" w14:textId="77777777">
        <w:trPr>
          <w:jc w:val="center"/>
        </w:trPr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DB367A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69D986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Источник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6ECED7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Объем поднятой воды в 2023 г, тыс. м3/год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A5E57E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Объем потребленной электроэнергии, тыс.кВт*год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05F0DC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Энергоэффективность, кВтч/м3</w:t>
            </w:r>
          </w:p>
        </w:tc>
      </w:tr>
      <w:tr w:rsidR="004B631F" w:rsidRPr="004B631F" w14:paraId="317C0065" w14:textId="77777777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EA346A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E97C0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Водоприемник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4726BA" w14:textId="38C42E04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A58AC8" w14:textId="6595A412" w:rsidR="00201494" w:rsidRPr="004B631F" w:rsidRDefault="005D54A7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1</w:t>
            </w:r>
            <w:r w:rsidRPr="004B631F">
              <w:rPr>
                <w:rFonts w:ascii="Times New Roman" w:eastAsia="Times New Roman" w:hAnsi="Times New Roman"/>
                <w:szCs w:val="22"/>
                <w:lang w:val="ru-RU"/>
              </w:rPr>
              <w:t>21,0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C9F2FE" w14:textId="6F7958A1" w:rsidR="00201494" w:rsidRPr="004B631F" w:rsidRDefault="005D54A7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0,6</w:t>
            </w:r>
          </w:p>
        </w:tc>
      </w:tr>
    </w:tbl>
    <w:p w14:paraId="7D2801EC" w14:textId="77777777" w:rsidR="006C252C" w:rsidRPr="004B631F" w:rsidRDefault="006C252C" w:rsidP="00F63540">
      <w:pPr>
        <w:tabs>
          <w:tab w:val="left" w:pos="2880"/>
        </w:tabs>
        <w:rPr>
          <w:rFonts w:ascii="Times New Roman" w:hAnsi="Times New Roman"/>
          <w:sz w:val="24"/>
        </w:rPr>
      </w:pPr>
    </w:p>
    <w:p w14:paraId="02DEB5C5" w14:textId="77777777" w:rsidR="001157A7" w:rsidRPr="004B631F" w:rsidRDefault="00714242" w:rsidP="00CA01DC">
      <w:pPr>
        <w:pStyle w:val="3TimesNewRoman14"/>
        <w:numPr>
          <w:ilvl w:val="0"/>
          <w:numId w:val="0"/>
        </w:numPr>
        <w:ind w:left="1224" w:hanging="504"/>
        <w:rPr>
          <w:i/>
        </w:rPr>
      </w:pPr>
      <w:bookmarkStart w:id="39" w:name="_Toc88831159"/>
      <w:bookmarkStart w:id="40" w:name="_Toc177045070"/>
      <w:r w:rsidRPr="004B631F">
        <w:t xml:space="preserve">1.1.4.4. </w:t>
      </w:r>
      <w:r w:rsidR="001710C8" w:rsidRPr="004B631F">
        <w:t>Описание состояния и функционирования водопроводных сетей систем 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</w:r>
      <w:bookmarkEnd w:id="39"/>
      <w:bookmarkEnd w:id="40"/>
    </w:p>
    <w:p w14:paraId="34F003EF" w14:textId="12B1880E" w:rsidR="001157A7" w:rsidRPr="004B631F" w:rsidRDefault="002333C5" w:rsidP="00CA01DC">
      <w:pPr>
        <w:pStyle w:val="e"/>
        <w:spacing w:line="276" w:lineRule="auto"/>
        <w:jc w:val="both"/>
        <w:rPr>
          <w:rStyle w:val="FontStyle158"/>
          <w:rFonts w:eastAsia="Arial Unicode MS"/>
          <w:sz w:val="24"/>
        </w:rPr>
      </w:pPr>
      <w:r w:rsidRPr="004B631F">
        <w:rPr>
          <w:rStyle w:val="FontStyle158"/>
          <w:rFonts w:eastAsia="Arial Unicode MS"/>
          <w:sz w:val="24"/>
        </w:rPr>
        <w:t>Протяженность</w:t>
      </w:r>
      <w:r w:rsidR="00AC5EC0" w:rsidRPr="004B631F">
        <w:rPr>
          <w:rStyle w:val="FontStyle158"/>
          <w:rFonts w:eastAsia="Arial Unicode MS"/>
          <w:sz w:val="24"/>
        </w:rPr>
        <w:t xml:space="preserve"> водопроводных сетей</w:t>
      </w:r>
      <w:r w:rsidR="00CA01DC" w:rsidRPr="004B631F">
        <w:rPr>
          <w:rStyle w:val="FontStyle158"/>
          <w:rFonts w:eastAsia="Arial Unicode MS"/>
          <w:sz w:val="24"/>
        </w:rPr>
        <w:t xml:space="preserve"> холодного водоснабжения МО </w:t>
      </w:r>
      <w:r w:rsidRPr="004B631F">
        <w:rPr>
          <w:rStyle w:val="FontStyle158"/>
          <w:rFonts w:eastAsia="Arial Unicode MS"/>
          <w:sz w:val="24"/>
        </w:rPr>
        <w:t xml:space="preserve">Светлогорский сельсовет </w:t>
      </w:r>
      <w:r w:rsidR="001E1D22" w:rsidRPr="004B631F">
        <w:rPr>
          <w:rStyle w:val="FontStyle158"/>
          <w:rFonts w:eastAsia="Arial Unicode MS"/>
          <w:sz w:val="24"/>
        </w:rPr>
        <w:t>соста</w:t>
      </w:r>
      <w:r w:rsidR="00AC5EC0" w:rsidRPr="004B631F">
        <w:rPr>
          <w:rStyle w:val="FontStyle158"/>
          <w:rFonts w:eastAsia="Arial Unicode MS"/>
          <w:sz w:val="24"/>
        </w:rPr>
        <w:t>вляет</w:t>
      </w:r>
      <w:r w:rsidR="00CA01DC" w:rsidRPr="004B631F">
        <w:rPr>
          <w:rStyle w:val="FontStyle158"/>
          <w:rFonts w:eastAsia="Arial Unicode MS"/>
          <w:sz w:val="24"/>
        </w:rPr>
        <w:t xml:space="preserve"> </w:t>
      </w:r>
      <w:bookmarkStart w:id="41" w:name="OLE_LINK147"/>
      <w:bookmarkStart w:id="42" w:name="OLE_LINK148"/>
      <w:bookmarkEnd w:id="41"/>
      <w:bookmarkEnd w:id="42"/>
      <w:r w:rsidRPr="004B631F">
        <w:rPr>
          <w:rStyle w:val="FontStyle158"/>
          <w:rFonts w:eastAsia="Arial Unicode MS"/>
          <w:sz w:val="24"/>
        </w:rPr>
        <w:t>5,30</w:t>
      </w:r>
      <w:r w:rsidR="00CA01DC" w:rsidRPr="004B631F">
        <w:rPr>
          <w:rStyle w:val="FontStyle158"/>
          <w:rFonts w:eastAsia="Arial Unicode MS"/>
          <w:sz w:val="24"/>
        </w:rPr>
        <w:t xml:space="preserve"> </w:t>
      </w:r>
      <w:r w:rsidR="00AC5EC0" w:rsidRPr="004B631F">
        <w:rPr>
          <w:rStyle w:val="FontStyle158"/>
          <w:rFonts w:eastAsia="Arial Unicode MS"/>
          <w:sz w:val="24"/>
        </w:rPr>
        <w:t>к</w:t>
      </w:r>
      <w:r w:rsidR="00865687" w:rsidRPr="004B631F">
        <w:rPr>
          <w:rStyle w:val="FontStyle158"/>
          <w:rFonts w:eastAsia="Arial Unicode MS"/>
          <w:sz w:val="24"/>
        </w:rPr>
        <w:t>м</w:t>
      </w:r>
      <w:r w:rsidR="001157A7" w:rsidRPr="004B631F">
        <w:rPr>
          <w:rStyle w:val="FontStyle158"/>
          <w:rFonts w:eastAsia="Arial Unicode MS"/>
          <w:sz w:val="24"/>
        </w:rPr>
        <w:t xml:space="preserve">., </w:t>
      </w:r>
      <w:r w:rsidR="009B31CB" w:rsidRPr="004B631F">
        <w:rPr>
          <w:rStyle w:val="FontStyle158"/>
          <w:rFonts w:eastAsia="Arial Unicode MS"/>
          <w:sz w:val="24"/>
        </w:rPr>
        <w:t>материалы</w:t>
      </w:r>
      <w:r w:rsidR="001157A7" w:rsidRPr="004B631F">
        <w:rPr>
          <w:rStyle w:val="FontStyle158"/>
          <w:rFonts w:eastAsia="Arial Unicode MS"/>
          <w:sz w:val="24"/>
        </w:rPr>
        <w:t xml:space="preserve"> использованные в конструктивных элементах водопровода </w:t>
      </w:r>
      <w:bookmarkStart w:id="43" w:name="OLE_LINK149"/>
      <w:bookmarkStart w:id="44" w:name="OLE_LINK150"/>
      <w:bookmarkEnd w:id="43"/>
      <w:bookmarkEnd w:id="44"/>
      <w:r w:rsidRPr="004B631F">
        <w:rPr>
          <w:rStyle w:val="FontStyle158"/>
          <w:rFonts w:eastAsia="Arial Unicode MS"/>
          <w:sz w:val="24"/>
        </w:rPr>
        <w:t>сталь</w:t>
      </w:r>
      <w:r w:rsidR="005D54A7" w:rsidRPr="004B631F">
        <w:rPr>
          <w:rStyle w:val="FontStyle158"/>
          <w:rFonts w:eastAsia="Arial Unicode MS"/>
          <w:sz w:val="24"/>
        </w:rPr>
        <w:t xml:space="preserve"> и полипропилен</w:t>
      </w:r>
      <w:r w:rsidR="00CA01DC" w:rsidRPr="004B631F">
        <w:rPr>
          <w:rStyle w:val="FontStyle158"/>
          <w:rFonts w:eastAsia="Arial Unicode MS"/>
          <w:sz w:val="24"/>
        </w:rPr>
        <w:t>.</w:t>
      </w:r>
    </w:p>
    <w:p w14:paraId="30842012" w14:textId="4B36669A" w:rsidR="005D54A7" w:rsidRPr="004B631F" w:rsidRDefault="005D54A7" w:rsidP="00CA01DC">
      <w:pPr>
        <w:pStyle w:val="e"/>
        <w:spacing w:line="276" w:lineRule="auto"/>
        <w:jc w:val="both"/>
        <w:rPr>
          <w:rStyle w:val="FontStyle158"/>
          <w:rFonts w:eastAsia="Arial Unicode MS"/>
          <w:sz w:val="24"/>
        </w:rPr>
      </w:pPr>
      <w:r w:rsidRPr="004B631F">
        <w:rPr>
          <w:rStyle w:val="FontStyle158"/>
          <w:rFonts w:eastAsia="Arial Unicode MS"/>
          <w:sz w:val="24"/>
        </w:rPr>
        <w:t>Протяженность водопроводных сетей горячего водоснабжения составляет 5,697 км.</w:t>
      </w:r>
    </w:p>
    <w:p w14:paraId="56ABCEE0" w14:textId="77777777" w:rsidR="00201494" w:rsidRPr="004B631F" w:rsidRDefault="00201494">
      <w:pPr>
        <w:rPr>
          <w:rFonts w:ascii="Times New Roman" w:hAnsi="Times New Roman"/>
        </w:rPr>
      </w:pPr>
    </w:p>
    <w:p w14:paraId="76D3B899" w14:textId="07B5708F" w:rsidR="005D54A7" w:rsidRPr="004B631F" w:rsidRDefault="005D54A7">
      <w:pPr>
        <w:rPr>
          <w:rFonts w:ascii="Times New Roman" w:hAnsi="Times New Roman"/>
        </w:rPr>
        <w:sectPr w:rsidR="005D54A7" w:rsidRPr="004B631F" w:rsidSect="00CA01DC">
          <w:pgSz w:w="11906" w:h="16838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335DAF15" w14:textId="783AFE3B" w:rsidR="00CA01DC" w:rsidRPr="004B631F" w:rsidRDefault="00CA01DC" w:rsidP="00CA01DC">
      <w:pPr>
        <w:pStyle w:val="e"/>
        <w:spacing w:line="276" w:lineRule="auto"/>
        <w:jc w:val="both"/>
        <w:rPr>
          <w:rStyle w:val="FontStyle158"/>
          <w:rFonts w:eastAsia="Arial Unicode MS"/>
          <w:sz w:val="24"/>
        </w:rPr>
      </w:pPr>
      <w:r w:rsidRPr="004B631F">
        <w:lastRenderedPageBreak/>
        <w:t>Характеристика водопроводной сети</w:t>
      </w:r>
      <w:r w:rsidRPr="004B631F">
        <w:rPr>
          <w:spacing w:val="48"/>
        </w:rPr>
        <w:t xml:space="preserve"> </w:t>
      </w:r>
      <w:r w:rsidRPr="004B631F">
        <w:t>системы</w:t>
      </w:r>
      <w:r w:rsidRPr="004B631F">
        <w:rPr>
          <w:spacing w:val="48"/>
        </w:rPr>
        <w:t xml:space="preserve"> </w:t>
      </w:r>
      <w:r w:rsidRPr="004B631F">
        <w:t>водоснабжения, находящейся в хозяйственном ведение Акционерно</w:t>
      </w:r>
      <w:r w:rsidR="00DD1EAD" w:rsidRPr="004B631F">
        <w:t>го</w:t>
      </w:r>
      <w:r w:rsidRPr="004B631F">
        <w:t xml:space="preserve"> обществ</w:t>
      </w:r>
      <w:r w:rsidR="00DD1EAD" w:rsidRPr="004B631F">
        <w:t>а</w:t>
      </w:r>
      <w:r w:rsidRPr="004B631F">
        <w:t xml:space="preserve"> «Норильско-Таймырская энергетическая компания» (АО «НТЭК»)</w:t>
      </w:r>
      <w:r w:rsidRPr="004B631F">
        <w:rPr>
          <w:spacing w:val="49"/>
        </w:rPr>
        <w:t xml:space="preserve"> </w:t>
      </w:r>
      <w:r w:rsidRPr="004B631F">
        <w:t>представлена в таблице</w:t>
      </w:r>
      <w:r w:rsidRPr="004B631F">
        <w:rPr>
          <w:rStyle w:val="FontStyle158"/>
          <w:rFonts w:eastAsia="Arial Unicode MS"/>
          <w:sz w:val="24"/>
        </w:rPr>
        <w:t xml:space="preserve"> ниже.</w:t>
      </w:r>
    </w:p>
    <w:p w14:paraId="2C1288E1" w14:textId="4F30366D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1.1.4.4.1 - Характеристика водопроводной сети системы водоснабжения Акционерно</w:t>
      </w:r>
      <w:r w:rsidR="00DD1EAD" w:rsidRPr="004B631F">
        <w:rPr>
          <w:rFonts w:ascii="Times New Roman" w:hAnsi="Times New Roman"/>
          <w:b/>
          <w:sz w:val="24"/>
        </w:rPr>
        <w:t>го</w:t>
      </w:r>
      <w:r w:rsidRPr="004B631F">
        <w:rPr>
          <w:rFonts w:ascii="Times New Roman" w:hAnsi="Times New Roman"/>
          <w:b/>
          <w:sz w:val="24"/>
        </w:rPr>
        <w:t xml:space="preserve"> обществ</w:t>
      </w:r>
      <w:r w:rsidR="00DD1EAD" w:rsidRPr="004B631F">
        <w:rPr>
          <w:rFonts w:ascii="Times New Roman" w:hAnsi="Times New Roman"/>
          <w:b/>
          <w:sz w:val="24"/>
        </w:rPr>
        <w:t>а</w:t>
      </w:r>
      <w:r w:rsidRPr="004B631F">
        <w:rPr>
          <w:rFonts w:ascii="Times New Roman" w:hAnsi="Times New Roman"/>
          <w:b/>
          <w:sz w:val="24"/>
        </w:rPr>
        <w:t xml:space="preserve"> «Норильско-Таймырская энергетическая компания» (АО «НТЭК»)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829"/>
        <w:gridCol w:w="2623"/>
        <w:gridCol w:w="2543"/>
        <w:gridCol w:w="1859"/>
        <w:gridCol w:w="1877"/>
        <w:gridCol w:w="2446"/>
        <w:gridCol w:w="2384"/>
      </w:tblGrid>
      <w:tr w:rsidR="004B631F" w:rsidRPr="004B631F" w14:paraId="2D7ECAC2" w14:textId="77777777" w:rsidTr="006F11C2">
        <w:trPr>
          <w:tblHeader/>
          <w:jc w:val="center"/>
        </w:trPr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8EA0EC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№</w:t>
            </w:r>
          </w:p>
        </w:tc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6459B7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Обозначение участка сети</w:t>
            </w:r>
          </w:p>
        </w:tc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76A26C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Диаметр трубопроводов, мм</w:t>
            </w:r>
          </w:p>
        </w:tc>
        <w:tc>
          <w:tcPr>
            <w:tcW w:w="0" w:type="dxa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E5DA3F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Длина участков сети, м</w:t>
            </w:r>
          </w:p>
        </w:tc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968EDA4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Год ввода в эксплуатацию/ реконструкция</w:t>
            </w:r>
          </w:p>
        </w:tc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971600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Материал труб</w:t>
            </w:r>
          </w:p>
        </w:tc>
      </w:tr>
      <w:tr w:rsidR="004B631F" w:rsidRPr="004B631F" w14:paraId="349C8B83" w14:textId="77777777" w:rsidTr="006F11C2">
        <w:trPr>
          <w:tblHeader/>
          <w:jc w:val="center"/>
        </w:trPr>
        <w:tc>
          <w:tcPr>
            <w:tcW w:w="0" w:type="dxa"/>
            <w:vMerge/>
          </w:tcPr>
          <w:p w14:paraId="74354DDD" w14:textId="77777777" w:rsidR="005D54A7" w:rsidRPr="004B631F" w:rsidRDefault="005D54A7" w:rsidP="005D54A7"/>
        </w:tc>
        <w:tc>
          <w:tcPr>
            <w:tcW w:w="0" w:type="dxa"/>
            <w:vMerge/>
          </w:tcPr>
          <w:p w14:paraId="3BF90BE0" w14:textId="77777777" w:rsidR="005D54A7" w:rsidRPr="004B631F" w:rsidRDefault="005D54A7" w:rsidP="005D54A7"/>
        </w:tc>
        <w:tc>
          <w:tcPr>
            <w:tcW w:w="0" w:type="dxa"/>
            <w:vMerge/>
            <w:vAlign w:val="center"/>
          </w:tcPr>
          <w:p w14:paraId="5C495C20" w14:textId="77777777" w:rsidR="005D54A7" w:rsidRPr="004B631F" w:rsidRDefault="005D54A7" w:rsidP="005D54A7"/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56029F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надземная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536C99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подземная</w:t>
            </w:r>
          </w:p>
        </w:tc>
        <w:tc>
          <w:tcPr>
            <w:tcW w:w="0" w:type="dxa"/>
            <w:vMerge/>
          </w:tcPr>
          <w:p w14:paraId="31E1608E" w14:textId="77777777" w:rsidR="005D54A7" w:rsidRPr="004B631F" w:rsidRDefault="005D54A7" w:rsidP="005D54A7"/>
        </w:tc>
        <w:tc>
          <w:tcPr>
            <w:tcW w:w="0" w:type="dxa"/>
            <w:vMerge/>
          </w:tcPr>
          <w:p w14:paraId="2E41FD3B" w14:textId="77777777" w:rsidR="005D54A7" w:rsidRPr="004B631F" w:rsidRDefault="005D54A7" w:rsidP="005D54A7"/>
        </w:tc>
      </w:tr>
      <w:tr w:rsidR="004B631F" w:rsidRPr="004B631F" w14:paraId="71D54E09" w14:textId="77777777" w:rsidTr="005D54A7">
        <w:trPr>
          <w:jc w:val="center"/>
        </w:trPr>
        <w:tc>
          <w:tcPr>
            <w:tcW w:w="0" w:type="dxa"/>
            <w:shd w:val="clear" w:color="auto" w:fill="F2F2F2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14:paraId="74A0FA9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5EB9DF5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1BBB370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783AB02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7E84B33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43DD1AB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14573D3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7</w:t>
            </w:r>
          </w:p>
        </w:tc>
      </w:tr>
      <w:tr w:rsidR="004B631F" w:rsidRPr="004B631F" w14:paraId="1A48ACFD" w14:textId="77777777" w:rsidTr="005D54A7">
        <w:trPr>
          <w:jc w:val="center"/>
        </w:trPr>
        <w:tc>
          <w:tcPr>
            <w:tcW w:w="0" w:type="dxa"/>
            <w:gridSpan w:val="7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1F1F994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b/>
                <w:szCs w:val="22"/>
              </w:rPr>
              <w:t>Сети холодного водоснабжения</w:t>
            </w:r>
          </w:p>
        </w:tc>
      </w:tr>
      <w:tr w:rsidR="004B631F" w:rsidRPr="004B631F" w14:paraId="315E567C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121181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A6DED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УТ1-УТ3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BF8A8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329EF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90,8000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08FA2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71087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5E07C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28DCB2E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B28A09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A47769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УТ1-УТ3  (подъем над дорогой)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85D71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996AA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18,0000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9E64D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8EB90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5DE10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91BED5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4B85D7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E7134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УТ3-баня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DA306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7EC09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AE77E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39E09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6998E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477BE6C0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F6D4CD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29C85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УТ3-УТ4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F6C11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59636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421,5000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46F8B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BFD12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C7B51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0194CB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750215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1D409B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УТ3-УТ4 П-образный горизонтальный компенсатор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44675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3CE65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5E90D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E883F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1C7DF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58F0F7A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5A0D61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42B8E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УТ4-больница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BD444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F0112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CF176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C2A00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81971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0D73003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C5169E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59823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УТ4-УТ5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E4442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17686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0D284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CE5AF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83D03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507372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A59A3C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EBF39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УТ5-администрация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EC9E7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88981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40A30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62,6000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BAD4C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81A79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730D3A4D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0DBB13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29F02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Врезка УТ5-кафе-бар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EF075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F8B7F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B777F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833AB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6F75F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63C413E9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D82976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F6445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УТ5-УТ6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A9CC1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06CD8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0822C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2A87C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A8B21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C93B791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43CB47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E47633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УТ5-УТ6 П-образный  (проход)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97604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54CD1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18,0000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4CFB2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4B83B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091C6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AAEF64F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9F6243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D7690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УТ6 – УТ7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E4393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738B0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107,0200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A9AE8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98B42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4315F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B9E4214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52BEA0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BEB4CA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УТ6 – УТ7  П-образный вертикальный компенсатор (проезд)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2A688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F9A16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B2688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61CB8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C9DFD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DB05A0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159F1D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lastRenderedPageBreak/>
              <w:t>14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9F0F8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УТ7 – ж/д 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23B31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9B502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5EC23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13,5000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4E382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CD57D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0B2299CF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17AA6D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5F805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УТ7 – УТ8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CA60B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ED3CA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178,7700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3C82F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7A508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70D18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E2CCE73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973606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46573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УТ8 – ж/д 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8BAB6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3A3AA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E9A63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91,6300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9940C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56D4C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5452FAC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7F8DFA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A7F2C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УТ8-1 –узел связи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19036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A5253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92A1A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504D4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B051F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344EE29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A42A32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7964C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УТ8 –УТ9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1B47A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98E86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170,5100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1962C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EE792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A9B9E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E9DE073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157696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72CD17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УТ8 –УТ9  П-образный горизонтальный компенсатор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32A1D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771DE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C20EB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BC45D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D1545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3795F3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9B8A16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13B49E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УТ8 –УТ9  П-образный вертикальный компенсатор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04FBF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42582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7,5000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3C462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5B2CC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D2224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1C78C32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246E35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8CBEC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УТ9 - школа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7F8BE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2795F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89,7100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B18F5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D47ED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135C4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4FC8C592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F5A3EC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27C97D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Опуск под землю у школы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698EC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978EB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4A9FD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E34FD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7A457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48B238E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45040D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D53B6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Опуск под дорогой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556F9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A7715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B3DCE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2DD8D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E48AE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63B6BC2A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83DE67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BF0FF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УТ9 - метеостанция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D43B2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EDA7C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20,7500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4A2CA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9FAE5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F088A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D01C2D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45D871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15B7B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УТ9 - УТ10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366A5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9B14B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91,1400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76099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5ADBA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A9111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886AA23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79CE5D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2AF97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УТ10-УТ11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B1548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05648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EEC84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85B32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364F2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62D8A23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139D1F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37BA2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УТ11-ж\д 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EC6AF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CF748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B75B6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39726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E5BA6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375C544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C1956C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23DA8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УТ11-ж\д 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824D2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D66CD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1968D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D6DA1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78843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436896B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81DA8E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E49E2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УТ11-ж\д 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93EC8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E6A16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CAF7D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938E0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BCDB5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4F281DC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B42A34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7F2A6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УТ11-Опуск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8B314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EF161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2E3B6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50,8000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A9C53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FFD74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CF9556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66C77D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3E3F4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Опуск-УТ12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0F891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0C58C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51,4800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B6C78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10410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9CA1D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AA66E91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44E0EE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9EC70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УТ12 – ж/д 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453A5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DC18A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1,6000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AAEB4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11D5F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4B6D2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EA69F5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DEC99E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D8011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УТ12- УТ12 -1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AF8E1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EB49B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127,9800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78F71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ACB50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A9AED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569894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93BB00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DD249B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 xml:space="preserve">УТ12 - УТ12-1  П-образный </w:t>
            </w: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lastRenderedPageBreak/>
              <w:t>вертикальный проход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D2384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lastRenderedPageBreak/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C50FA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F70F4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11EFD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29A9F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D834A10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CC40CB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276FA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УТ12-1 – ж/д 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F2A6C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F586C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40294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7C705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EEBAD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4643B8F3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0BD0DD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C9F77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УТ12-1 - УТ13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2810D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1BA66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56,6000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CBBF7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7E423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BEA16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FA29F1A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F1B20C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C4B48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УТ13-УТ14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4F6BA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E1A4C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7A7E1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62,0000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4338F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EDB0C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AAC38E9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CBE6AC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1264C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УТ14-УТ14-1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B1DB8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3F6F6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A2C14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DE87D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0EB11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BEDD2BC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C102B0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4F39A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УТ14-1- оздор.центр, детсад)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62B50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C7715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54A98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F817A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B02E5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16698EF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DBA530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113B5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УТ14-1-маг. "Север"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1E711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E55C3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0E9FA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100AE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7F518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33985F61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805BEF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7D22F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УТ14 - УТ15 –1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B42DD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5024C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9F56D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D3FFB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06592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7D5B669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78FD70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3898E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УТ15-1 - УТ15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4FD2A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50411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DE81C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246D8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8AB88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434D78B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CC3A9C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55ADD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УТ15 - УТ15 –2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F9A89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C603F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92394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AB1A0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1246D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348D67A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A3D986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0CAE5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УТ15- ж/д 21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8A04D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E9A5B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8855D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5227E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D2442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5BA3B1C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FCE698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B4380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УТ15-2 - УТ16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D6AE1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E1E67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529CC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49,0000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5621D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5D05F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9EAD7F0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47A500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5BFE0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УТ16-ж/д 19а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2BEBF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09264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0E0B7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DBC63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5076C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390BB2FB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16AEC0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ED9A3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УТ16-УТ17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42095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6E4FB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F5D16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98,3000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6F9B7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ACC4E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FD1387E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0DE1CD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04D31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УТ17-УТ18-1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23370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0201C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0BC02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D8931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8F558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2792A30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8711DC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912E3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УТ18-1-УТ18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A5FD2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ED4B2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68375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1FABD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11446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9308DA1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D542AF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00E9B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УТ18-УТ19-1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1249C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A5114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950DF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466F0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1E9B1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C56D59D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6B6563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17730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УТ18-1 маг. "Роза ветров"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A37EC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4244A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4F5C6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99CB8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22565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37DFC0C4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A4DE6F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A2602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УТ19-1 -маг. Берлога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50A55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E4ED4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6F866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3,5000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82D29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D5A9C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3842FDD7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DF2E7F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B98A2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УТ19-1 – УТ19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F5E67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96429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853D8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22,0000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97018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22271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B239FD0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D11026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975AA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УТ19 - амбулатория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7D9C1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DA465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C980F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64C21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76FF0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41AD544D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0B6E5B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96D6A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УТ19-ж/д 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B66BB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4FF0A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D0ED8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35DF6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C7B66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B5B4A15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187E15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DDB35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УТ-17-клуб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368C9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BC513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84E5C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6FD69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891E4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C29043F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835DB9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37545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У17-УТ-17-1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ABE89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07F32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070AE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396E6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4D00E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962DC5D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C94CCA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lastRenderedPageBreak/>
              <w:t>58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7C5F3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У17-1 - клуб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5C8E9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D68AF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9D553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D9BBC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06652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6AEA5FC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0AC9DC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2E75E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У17-1 -У6-1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6EBE4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86273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9C6EF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51,0000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5A7DE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9C13C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6E7EEAE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5228A5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22049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У6-1 - УТ6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18198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97709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92,1000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C6F49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A25DB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F1D79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E5C0A3A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ABC5F9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AC815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НХПВ -УОВ (Трубопровод)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EAE41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3DE98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1428,0000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34B45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F72E5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B9C8E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1BC8A47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C01062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569B2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УОВ - УТ0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8BFB5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362B5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303,0000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28C62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46861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92AB2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2563287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911858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3D888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УТ0 - УТ1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AB8B1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04E33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303,8000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8D0B8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00C28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34095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8314E9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FDD578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73EB3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УТ1- ЦЭК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13DC5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F918D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168,6000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3C1B6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F4D41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79C96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235AC87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6A0B13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BBC4A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ЦЭК-ЦТЭС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7418B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E489A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81CAF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547D3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554B4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37EE540D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028605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04539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 xml:space="preserve">ЦТЭС – пекарня 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07362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B614E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4D5A8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96E11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46B08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2C980E5B" w14:textId="77777777" w:rsidTr="005D54A7">
        <w:trPr>
          <w:jc w:val="center"/>
        </w:trPr>
        <w:tc>
          <w:tcPr>
            <w:tcW w:w="0" w:type="dxa"/>
            <w:gridSpan w:val="7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4D1B54F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b/>
                <w:szCs w:val="22"/>
              </w:rPr>
              <w:t>Сети горячего водоснабжения</w:t>
            </w:r>
          </w:p>
        </w:tc>
      </w:tr>
      <w:tr w:rsidR="004B631F" w:rsidRPr="004B631F" w14:paraId="456E9B3E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06B857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ECCA6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ЦЭК -У2-1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1CA70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40B5C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8B2F7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A9F38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F14EF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4A1D21B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F4660C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FBA88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У2-1-УТ1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7D350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67722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54,3000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92451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723D4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A6B60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5026987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F062C0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D4CB2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УТ1-УТ3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83A99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0E8FD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45,4000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B1714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540E9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C036C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6E6311A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89735D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F92BC2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УТ1-УТ3 (подъем над дорогой)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10833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87021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67104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E8664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A8C6F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FC94B4E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7F6627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2CA65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УТ3-баня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F6C83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6B2FE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18C56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599AC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94353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09D60F7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85AB32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977B0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УТ3-УТ4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581E5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9135D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210,7500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CC511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5028F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4143E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F8BB1E3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41C245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AA1A54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УТ3-УТ4 П-образный горизонтальный компенсатор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C0FFB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1F5C1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1D7A6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EDD8A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9C3AE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3EA4F7E3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D343DB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31413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УТ4-больница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9EE43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A6160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A7002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BD9F3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9148D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D6048F7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9C6A2E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64067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УТ4-УТ5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58731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45441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51889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F29E3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AD74A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EC37A4A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1DBE49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DDBC9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УТ5-администрация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99B69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FF8E3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006E8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62,6000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9D565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05EF8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7AE94A83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C375E1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20B5A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Врезка УТ5- кафе-бар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E67F3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AB6B3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3D486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0FFB2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21D4B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47BA2035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2DC76F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CD4A8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УТ5-УТ6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B12AF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C9D3E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D2B85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F65AF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0B7CA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B1B92D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A726FA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32A181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 xml:space="preserve">УТ5-УТ6  П-образный </w:t>
            </w: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lastRenderedPageBreak/>
              <w:t>(проход)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6A960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lastRenderedPageBreak/>
              <w:t>125,0000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0B2F7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27B6C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9CAB8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6CC70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8B6C3C7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BDCE00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8A4C0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УТ6-У6-1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943F5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4F351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92,1000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B5761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7F76E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00E75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FF70FB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681695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B3AD8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У6-1-УТ17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14522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A1958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F1A48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51,0000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416BA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CC416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F238747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423023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1932A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У17-1-УТ-17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B80FD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45BF7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D02AC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04E9D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8B616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B7DC940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1097BC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DD16C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У17-1 - клуб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BF48E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5B9F5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FD21B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02C05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99D49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5D0CB4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39E63A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6201D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УТ17-УТ18-1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ED7ED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27702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0703B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25E15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419A7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D366490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6137E7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E8930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УТ18-1-УТ18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5C17B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0630C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8A1AB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2F787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2DE1A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EB14CD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ABCB83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F2D50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УТ18-1 маг. "Роза ветров"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E3C50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0AD36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5C9D7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11948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7CD98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18A6384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2DD63D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4C0E7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УТ18-УТ19-1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D4B40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0AD8C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2BA76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C21B7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A3B60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C731442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5186AF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CB449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 19-1--Храм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1249A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A14F9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7859D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85,4900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1AA15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ABA8A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C78B27C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5DCFF7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42649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УТ19-1 – УТ19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1A745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EED66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A3CCE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22,0000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F813C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1AF01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37E7186D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D6437F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C4789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УТ19-ж/д 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54167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EEE7F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45B79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9FD81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30EC5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742FBA3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7A0D32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D0886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УТ17-УТ16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0DDB7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A859D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8B543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98,3000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2A83E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13A23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7EBEA8F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FBC662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A8642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УТ16-ж/д 19а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17E33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73CEA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CACBA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F4C04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815D7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D2E12D4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092569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1125F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УТ16-УТ15-2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E959C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260F3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22AEB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49,0000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954E0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DEB76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0346EED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B951BE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5BE19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УТ15-2- ж/д 21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EAC0B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F0ECC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B952A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A4DD3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C8175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099A1B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690396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F75DA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УТ15 –2- УТ15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D0370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DB778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84952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5B250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A957C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02129D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0DDF8A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99966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УТ15 – УТ15-1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2AF46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EF380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458D9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555E9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1A184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B9740DA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34EE7B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1CEDD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УТ15 –1- УТ14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DD232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9A650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22EA4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818D3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143DE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8FF913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49FA9A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3D8B2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УТ14-УТ14-1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0FEBD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D7C2C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57B85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48957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9B9DB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15A2277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F72A2E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DF588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УТ14-1- оздор.центр, детсад)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54BF4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3B37D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DA61F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EDFEC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54DAC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DC0CF6E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9E91A1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9A4BD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УТ14-1-маг. "Север"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5CDB3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5196F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19ED2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ABE66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B3EE1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6F288D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8E26CD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76C26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УТ14-УТ13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0C059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4033F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16AC6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32,7000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E1AAD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63BA6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1DEFF5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17852E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116DF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УТ13 –УТ12-1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B474D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F373A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56,6000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A9EC1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D347A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70EA7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62DEC14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2F683F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lastRenderedPageBreak/>
              <w:t>103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31B95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УТ12-1 – ж/д 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A09FF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26952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342C9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9F84C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B5C40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37C7F9CC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AC6833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A3FD6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 xml:space="preserve">УТ12-1- УТ12 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3CB24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903C8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127,9800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6F3F7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E1ACA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A8DA3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24A8532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DC6D91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82C988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УТ12-1 - УТ12  П-образный вертикальный проход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7A242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C9930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1B645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E538F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C65F8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0FB32B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FE4A4E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96442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УТ12 – ж/д 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C13BA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1B157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1,6000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136A3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DEC71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8810D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375647A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FD5872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AF840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УТ12 - опуск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686FF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9CEAE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51,4800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ED011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4F2FA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E4469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553E34E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99C70C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9EDDE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Опуск - УТ11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B2CFF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E003C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FEB29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50,8000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16A3B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92D72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37E094C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E440AC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5DDC7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УТ11-ж\д 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DFA43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AB836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DE0EA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E58BC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2FA94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B002BFD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5376FC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C887A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УТ11-ж\д 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08E16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BB9D5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9098B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3F19C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CC4F0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923545F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0A4531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146C7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УТ11-ж\д 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91628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7E8EE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3DA31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A67B6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D8F45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3C8C81E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B68B06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435A6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УТ11-УТ10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F0AB4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E714D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182ED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CAA05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75EB1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E251CD5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8B1FCE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408AE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УТ10 - УТ9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1E91D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CDECF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91,1400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080C2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C81BC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DD62D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CD795C5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0CFEB9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8E2CB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УТ9 - школа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56440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7D327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89,7100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06ACB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1DCBD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22CB2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7E7AAF2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59965E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E6553C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Опуск под землю у школы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60B93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AF15D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E62AF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0BB06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7B5BB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61F2F4F2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39E816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D7073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Опуск под дорогой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3D793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5F11F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40D70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85ADB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650EB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70E862B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0ABE00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BE268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УТ9 - метеостанция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D9463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685E4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20,7500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F6055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37A6E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0A027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6C76CDA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33E1D2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F037F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УТ9 –УТ8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A06C7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6E6B8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170,5100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1EC58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8D609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BFDE7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4CF45D7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BA7C25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D625BE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УТ9 –УТ8  П-образный горизонтальный компенсатор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72CA1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BF5C3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41D35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54B7C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19F4C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60F4B11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EB705A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608226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УТ9 –УТ8   П-образный вертикальный компенсатор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6DEBA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F57B3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7,5000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8402B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69AA6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BB35E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D344647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3BF797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A45E4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УТ8 – ж/д 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C0DAD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991A0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894B1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91,6300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11F66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260FA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001C9D22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978D0E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F245B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УТ8-1 –узел связи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687E2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BD6D3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14EF1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26149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F08B4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425DF60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4C4CF8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lastRenderedPageBreak/>
              <w:t>123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5983D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УТ6 – УТ7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24DB7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04ACA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107,0200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60CB5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65199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94ED3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3140949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9B4659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A99BFC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УТ6 – УТ7 П-образный вертикальный компенсатор (проезд)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D1D56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F3EB5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98414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0BE32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16442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399B06ED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591015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ECCE4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УТ7 – ж/д 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B16C2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8FEF2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D6D8A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13,5000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415F1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E9136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2D5490B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B65932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CA3B7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УТ7 – УТ8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5751D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EA8AC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178,7700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D9E10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9BD93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E8C18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3B8FC6D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04072F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86D68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ЦЭК -У2-1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DFE0D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C25B8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3CEF7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BBFB1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9C0D5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B06615C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AB8CD6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AD6A5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У2-1-УТ1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D4ADB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19553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54,3000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E621A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A4D56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9AFDC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F1AB853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ED1C46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67EC2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УТ1-УТ3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DA392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CF697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45,4000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0E652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4A8DD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30257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3E2A24EF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F1E1D6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5B86D6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УТ1-УТ3 (подъем над дорогой)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5087F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7D393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07EF8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7E03D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66F0A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260BC15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1D7B37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0E04B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УТ3-баня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D720B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0EF6A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194D4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B6196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FA176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58B86537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41C608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AFDF0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УТ3-УТ4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0AF98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13E43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210,7500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2818C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4C817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0F518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19A7A0A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50FC46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EE5998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УТ3-УТ4 П-образный горизонтальный компенсатор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EFDC3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DFBBB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321D5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9DABF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D9FBB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FA9A41A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E48B47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40031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УТ4-больница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C426C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0FB54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AAEFC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BCECC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D5299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E0BBCA0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A096B4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64BFC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УТ4-УТ5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1F333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FC24E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20E26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9964A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B6F61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DA1D04A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350320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9BD93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УТ5-администрация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E9B07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23544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65884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62,6000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29ED1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7ABC9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60C3D07D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3C05BC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8DEAA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Врезка УТ5-кафе-бар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6F470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04D34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2913D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EA236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5CDE2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795F1875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322467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F540A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УТ5-УТ6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BD49B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C0BFA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86286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C938C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952FF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1F5D007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03A440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4FABCF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УТ5-УТ6  П-образный (проход)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7F0F0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7119F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FD49E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091FD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16B3A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4FA8015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E3A5A4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140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A66FC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УТ6-У6-1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1ABCE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CD7F5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92,1000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9B513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87D41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E0752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A31F37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9105A3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141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62508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У6-1-УТ17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B8A66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D5C42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D3894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51,0000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46329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0FEE3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24B6872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9560D5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142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4BD9F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У17-1-УТ-17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F6AF1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A768F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725EF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B2DD8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E9B18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834BE9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1F2BB4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08434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У17-1 - клуб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0AC20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C182D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C47FB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63752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9145E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9BA640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A80556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lastRenderedPageBreak/>
              <w:t>144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58891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УТ17-УТ18-1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8FEDD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A3B9F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219AB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380BA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231A7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256FCE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E9C278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A433D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УТ18-1-УТ18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66816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7DFC6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4965B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D01D4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0134E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570BD62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E30D6E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146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B0289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УТ18-1 маг. "Роза ветров"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12F5B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6834E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C3800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145AA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E669A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BE86BFB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11E209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147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D5C98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УТ18-УТ19-1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A0229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5CEF8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5EBA2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176FE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2C208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B7FCD44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E83319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148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12F4B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 19-1--Храм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427EB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04572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91164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85,4900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0FFC0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4483C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7D6AFE2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0F2AC7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149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CEB6A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УТ19-1 – УТ19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412C4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4BBDC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BCB1B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22,0000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FBAB2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E2BF6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DB8FAC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226518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12C5D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УТ19-ж/д 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3CB77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578C3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AB5CC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13BBC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17879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F10C8A0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C797F1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0E0E5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УТ17-УТ16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49102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FD54E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AEE64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98,3000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C42F4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5633D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BDF0F60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1EDA16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56C3D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УТ16-ж/д 19а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A2EE0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91AEB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E7D90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7EA14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FD638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1FAD190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75DA2A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36A7A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УТ16-УТ15-2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CAA59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3F1EE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9101E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49,0000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028BC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B9263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396FDCE7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E4637C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D6F5E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УТ15-2- ж/д 21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A3AD1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349BA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44545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65A04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C2562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A1B7F3C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37A4F6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43FE5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УТ15 –2- УТ15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8097F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51873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BDF9B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21B10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923C2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57D53A1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BED086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68F91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УТ15 – УТ15-1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28C9B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D01E1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1F4EA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19C8B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350E9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7A8BC51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3FE17B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E175B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УТ15 –1- УТ14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6EC9F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47281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DA54B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F0160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8A749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0F6C6BE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F4D775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E857F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УТ14-УТ14-1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8469C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DA4A9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6B3F4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67F6F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79351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16B569F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633310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EC3B4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УТ14-1- оздор.центр, детсад)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AC278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7654F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A6748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D12EF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0498E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359CADAE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DE6F72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A3F0B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УТ14-1-маг. "Север"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55EDF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9664D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A72C6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5F29E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D795D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6CB577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6BFABC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2CBFC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УТ14-УТ13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C6767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BB4AA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2CEFC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32,7000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F81EE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C5794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3BB4A3CD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1E737A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4E460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УТ13 –УТ12-1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E13DE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10AC1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56,6000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A6109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D874A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013E0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5800729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BFCB77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17B28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УТ12-1 – ж/д 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283AB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6119E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2B9F3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86E06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5BEC2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C78970F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B9F8C0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CCDEF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 xml:space="preserve">УТ12-1- УТ12 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92501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17829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127,9800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F879A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5EA22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7F8E0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C053E1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947DF3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4BD0E5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УТ12-1 - УТ12  П-образный вертикальный проход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99C1B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A8C81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101E6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6C04C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01181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059E35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02B99D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B9FB1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УТ12 – ж/д 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E2725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49CE1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1,6000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74620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E1BBA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E8BAF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15D0B02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3731DE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lastRenderedPageBreak/>
              <w:t>167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4F019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УТ12 - опуск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FC82B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2FEBF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51,4800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7D589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BDB47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BFFD1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476C8E81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97C39A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BC5AB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Опуск - УТ11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EFF39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5FF58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5A9BC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50,8000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15E39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C85B8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B475FDE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AA3CEB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3F2DB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УТ11-ж\д 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CA4F8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5AAE4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DD0D1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4C451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04128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BA6CE6D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C35A2A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AF080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УТ11-ж\д 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D33F4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2F0E4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43E6A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F4703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825FE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512065B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94A28C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0C2E6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УТ11-ж\д 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5C9E2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2C004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129F6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79C11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F1F35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B8B58BE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F8ACDA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00CF4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УТ11-УТ10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1D569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900A1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DF09E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8B2FE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B9234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E3A38DC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BD87E3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6DD95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УТ10 - УТ9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38D48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3CF4D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91,1400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889FE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6A968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1D11A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C329A06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AA434E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8F3C3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УТ9 - школа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06EFC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28F27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89,7100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EB9FE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62D39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5CEE6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2EB8FAF5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C4B8FE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DD5655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Опуск под землю у школы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45CF8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38117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01DEE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D0853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92F47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2FBE644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980434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A2A09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Опуск под дорогой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F77C80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70047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67BAB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720F8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C9EE0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D8E28D3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619E5D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94229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УТ9 - метеостанция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006D8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777A8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20,7500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A3C79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2C90C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BBAAA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623236A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1C0F8E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1A608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УТ9 –УТ8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F52EE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15E97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170,5100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A9D931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FDDC4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F97C5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52E3FA2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D127A3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E8631B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УТ9 –УТ8  П-образный горизонтальный компенсатор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2EE0B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6ED6F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3AAF4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6425C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0AAA2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6B09CD1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A4BFCC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180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2DFAE0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УТ9 –УТ8   П-образный вертикальный компенсатор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FE11E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01C36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7,5000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B231A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2737B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91713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BB363F1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07CCCA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181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C4DF0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УТ8 – ж/д 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AC71F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9C346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93CF1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91,6300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7CF74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28438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5474236C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C0DDC7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182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D042E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УТ8-1 –узел связи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A3B18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DE231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F5192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D2B7F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E7A364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097DC5CC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67FB5E3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183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717C2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УТ6 – УТ7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B521A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D9387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107,0200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5838E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8B993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81754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55B8B15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919C6C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184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EB8574" w14:textId="77777777" w:rsidR="005D54A7" w:rsidRPr="004B631F" w:rsidRDefault="005D54A7" w:rsidP="005D54A7">
            <w:pPr>
              <w:jc w:val="center"/>
              <w:rPr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УТ6 – УТ7 П-образный вертикальный компенсатор (проезд)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6B7FB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0F81B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F1564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88A09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867C4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C76B4D4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3F3A12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185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7A778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УТ7 – ж/д 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48B43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36559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7EFAEA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13,5000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6CDA85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07EF5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полипропилен</w:t>
            </w:r>
          </w:p>
        </w:tc>
      </w:tr>
      <w:tr w:rsidR="004B631F" w:rsidRPr="004B631F" w14:paraId="1A859B78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103EE0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CF412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УТ7 – УТ8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047C3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1E498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178,7700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F6DFE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F8D39F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DB5CD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461B5E9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2AA0BA2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lastRenderedPageBreak/>
              <w:t>187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8D12C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ЦЭК-ЦТЭС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173137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C7F6A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4E3F2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DAB1B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E1540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B7E6E04" w14:textId="77777777" w:rsidTr="005D54A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38C80FD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188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3D3F7C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 xml:space="preserve">ЦТЭС – пекарня 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B915C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85EADB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8FC12E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F2D1A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6212F6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5D0FF95" w14:textId="77777777" w:rsidTr="005D54A7">
        <w:trPr>
          <w:jc w:val="center"/>
        </w:trPr>
        <w:tc>
          <w:tcPr>
            <w:tcW w:w="0" w:type="dxa"/>
            <w:gridSpan w:val="3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4F52AA" w14:textId="77777777" w:rsidR="005D54A7" w:rsidRPr="004B631F" w:rsidRDefault="005D54A7" w:rsidP="005D54A7">
            <w:pPr>
              <w:jc w:val="right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0" w:type="dxa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231AF9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7590,9800</w:t>
            </w:r>
          </w:p>
        </w:tc>
        <w:tc>
          <w:tcPr>
            <w:tcW w:w="0" w:type="dxa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CEACC8" w14:textId="77777777" w:rsidR="005D54A7" w:rsidRPr="004B631F" w:rsidRDefault="005D54A7" w:rsidP="005D54A7">
            <w:pPr>
              <w:jc w:val="center"/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3406,3700</w:t>
            </w:r>
          </w:p>
        </w:tc>
        <w:tc>
          <w:tcPr>
            <w:tcW w:w="0" w:type="dxa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C744E8" w14:textId="77777777" w:rsidR="005D54A7" w:rsidRPr="004B631F" w:rsidRDefault="005D54A7" w:rsidP="005D54A7">
            <w:pPr>
              <w:jc w:val="center"/>
              <w:rPr>
                <w:szCs w:val="22"/>
              </w:rPr>
            </w:pPr>
          </w:p>
        </w:tc>
        <w:tc>
          <w:tcPr>
            <w:tcW w:w="0" w:type="dxa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AB405D" w14:textId="77777777" w:rsidR="005D54A7" w:rsidRPr="004B631F" w:rsidRDefault="005D54A7" w:rsidP="005D54A7">
            <w:pPr>
              <w:jc w:val="center"/>
              <w:rPr>
                <w:szCs w:val="22"/>
              </w:rPr>
            </w:pPr>
          </w:p>
        </w:tc>
      </w:tr>
    </w:tbl>
    <w:p w14:paraId="156BC822" w14:textId="77777777" w:rsidR="00CA01DC" w:rsidRPr="004B631F" w:rsidRDefault="00CA01DC" w:rsidP="00CA01DC">
      <w:pPr>
        <w:pStyle w:val="e"/>
        <w:spacing w:line="276" w:lineRule="auto"/>
        <w:jc w:val="both"/>
      </w:pPr>
    </w:p>
    <w:p w14:paraId="62E96FEE" w14:textId="5002B92E" w:rsidR="00CA01DC" w:rsidRPr="004B631F" w:rsidRDefault="00466FEC" w:rsidP="00CA01DC">
      <w:pPr>
        <w:pStyle w:val="e"/>
        <w:spacing w:line="276" w:lineRule="auto"/>
        <w:jc w:val="both"/>
      </w:pPr>
      <w:r w:rsidRPr="004B631F">
        <w:t xml:space="preserve">Согласно таблице выше износ сетей </w:t>
      </w:r>
      <w:r w:rsidR="00CA01DC" w:rsidRPr="004B631F">
        <w:t>водоснабжения АО «НТЭК»</w:t>
      </w:r>
      <w:r w:rsidRPr="004B631F">
        <w:t xml:space="preserve"> составляет:</w:t>
      </w:r>
    </w:p>
    <w:p w14:paraId="2F2BF41D" w14:textId="77777777" w:rsidR="005D54A7" w:rsidRPr="004B631F" w:rsidRDefault="005D54A7" w:rsidP="005D54A7">
      <w:pPr>
        <w:pStyle w:val="e"/>
        <w:spacing w:line="276" w:lineRule="auto"/>
        <w:jc w:val="both"/>
      </w:pPr>
      <w:r w:rsidRPr="004B631F">
        <w:t>- около 27% сетей холодного водоснабжения;</w:t>
      </w:r>
    </w:p>
    <w:p w14:paraId="4440D420" w14:textId="77777777" w:rsidR="005D54A7" w:rsidRPr="004B631F" w:rsidRDefault="005D54A7" w:rsidP="005D54A7">
      <w:pPr>
        <w:pStyle w:val="e"/>
        <w:spacing w:line="276" w:lineRule="auto"/>
        <w:jc w:val="both"/>
      </w:pPr>
      <w:r w:rsidRPr="004B631F">
        <w:t>- около 38% сетей горячего водоснабжения.</w:t>
      </w:r>
    </w:p>
    <w:p w14:paraId="6375D432" w14:textId="655AD400" w:rsidR="00CA01DC" w:rsidRPr="004B631F" w:rsidRDefault="00466FEC" w:rsidP="00CA01DC">
      <w:pPr>
        <w:pStyle w:val="e"/>
        <w:spacing w:line="276" w:lineRule="auto"/>
        <w:jc w:val="both"/>
      </w:pPr>
      <w:r w:rsidRPr="004B631F">
        <w:t>Согласно акту технического обследования систем горячего и холодного водоснабжения в 2021 году</w:t>
      </w:r>
      <w:r w:rsidR="0040096F" w:rsidRPr="004B631F">
        <w:t xml:space="preserve"> износ</w:t>
      </w:r>
      <w:r w:rsidRPr="004B631F">
        <w:t xml:space="preserve"> составлял:</w:t>
      </w:r>
    </w:p>
    <w:p w14:paraId="03C1DF2E" w14:textId="61CEA4C1" w:rsidR="00FD180B" w:rsidRPr="004B631F" w:rsidRDefault="00FD180B" w:rsidP="00FD180B">
      <w:pPr>
        <w:pStyle w:val="e"/>
        <w:spacing w:line="276" w:lineRule="auto"/>
        <w:jc w:val="both"/>
      </w:pPr>
      <w:r w:rsidRPr="004B631F">
        <w:t>- 60% сетей холодного водоснабжения;</w:t>
      </w:r>
    </w:p>
    <w:p w14:paraId="3F9B9BA3" w14:textId="6F1584A3" w:rsidR="00FD180B" w:rsidRPr="004B631F" w:rsidRDefault="00FD180B" w:rsidP="00FD180B">
      <w:pPr>
        <w:pStyle w:val="e"/>
        <w:spacing w:line="276" w:lineRule="auto"/>
        <w:jc w:val="both"/>
      </w:pPr>
      <w:r w:rsidRPr="004B631F">
        <w:t>- 53% сетей горячего водоснабжения.</w:t>
      </w:r>
    </w:p>
    <w:p w14:paraId="7FFC7B7F" w14:textId="77777777" w:rsidR="00466FEC" w:rsidRPr="004B631F" w:rsidRDefault="00466FEC" w:rsidP="00CA01DC">
      <w:pPr>
        <w:pStyle w:val="e"/>
        <w:spacing w:line="276" w:lineRule="auto"/>
        <w:jc w:val="both"/>
      </w:pPr>
    </w:p>
    <w:p w14:paraId="3A5A6B97" w14:textId="77777777" w:rsidR="00CA01DC" w:rsidRPr="004B631F" w:rsidRDefault="00CA01DC" w:rsidP="00CA01DC">
      <w:pPr>
        <w:pStyle w:val="e"/>
        <w:spacing w:line="276" w:lineRule="auto"/>
        <w:jc w:val="both"/>
      </w:pPr>
    </w:p>
    <w:p w14:paraId="39DE6024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6838" w:h="11906" w:orient="landscape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231B0837" w14:textId="77777777" w:rsidR="00BA091E" w:rsidRPr="004B631F" w:rsidRDefault="00714242" w:rsidP="00714242">
      <w:pPr>
        <w:pStyle w:val="3TimesNewRoman14"/>
        <w:numPr>
          <w:ilvl w:val="0"/>
          <w:numId w:val="0"/>
        </w:numPr>
        <w:ind w:left="1224" w:hanging="504"/>
      </w:pPr>
      <w:bookmarkStart w:id="45" w:name="_Toc88831160"/>
      <w:bookmarkStart w:id="46" w:name="_Toc177045071"/>
      <w:r w:rsidRPr="004B631F">
        <w:lastRenderedPageBreak/>
        <w:t xml:space="preserve">1.1.4.5. </w:t>
      </w:r>
      <w:r w:rsidR="00BA091E" w:rsidRPr="004B631F">
        <w:t>Описание существующих технических и технологических проблем, возникающи</w:t>
      </w:r>
      <w:r w:rsidR="0083120C" w:rsidRPr="004B631F">
        <w:t xml:space="preserve">х при водоснабжении </w:t>
      </w:r>
      <w:r w:rsidRPr="004B631F">
        <w:t>поселений</w:t>
      </w:r>
      <w:r w:rsidR="00CA01DC" w:rsidRPr="004B631F">
        <w:t>, муниципальных округов</w:t>
      </w:r>
      <w:r w:rsidRPr="004B631F">
        <w:t>, городских округов,</w:t>
      </w:r>
      <w:r w:rsidR="00BA091E" w:rsidRPr="004B631F">
        <w:t xml:space="preserve"> анализ исполнения предписаний органов, осуществляющих государственный надзор, муниципальный контроль, об устранении нарушений, влияющих на качество и безопасность воды</w:t>
      </w:r>
      <w:bookmarkEnd w:id="45"/>
      <w:bookmarkEnd w:id="46"/>
    </w:p>
    <w:p w14:paraId="5F16F63A" w14:textId="77777777" w:rsidR="001710C8" w:rsidRPr="004B631F" w:rsidRDefault="00A966A3" w:rsidP="00CA01DC">
      <w:pPr>
        <w:pStyle w:val="e"/>
        <w:spacing w:line="276" w:lineRule="auto"/>
        <w:jc w:val="both"/>
      </w:pPr>
      <w:r w:rsidRPr="004B631F">
        <w:t xml:space="preserve">Проблемы эксплуатации системы водоснабжения с позиции основных показателей работы системы коммунальной инфраструктуры отражены в таблице </w:t>
      </w:r>
      <w:r w:rsidR="00AF77F6" w:rsidRPr="004B631F">
        <w:t>ниже:</w:t>
      </w:r>
    </w:p>
    <w:p w14:paraId="0EF0FD85" w14:textId="77777777" w:rsidR="006C0579" w:rsidRPr="004B631F" w:rsidRDefault="006C0579" w:rsidP="006C0579">
      <w:pPr>
        <w:spacing w:before="400" w:after="200"/>
        <w:jc w:val="left"/>
        <w:rPr>
          <w:rFonts w:ascii="Times New Roman" w:eastAsiaTheme="minorHAnsi" w:hAnsi="Times New Roman"/>
          <w:b/>
          <w:sz w:val="24"/>
          <w:szCs w:val="22"/>
          <w:lang w:eastAsia="en-US"/>
        </w:rPr>
      </w:pPr>
      <w:r w:rsidRPr="004B631F">
        <w:rPr>
          <w:rFonts w:ascii="Times New Roman" w:eastAsiaTheme="minorHAnsi" w:hAnsi="Times New Roman"/>
          <w:b/>
          <w:sz w:val="24"/>
          <w:szCs w:val="22"/>
          <w:lang w:eastAsia="en-US"/>
        </w:rPr>
        <w:t>Таблица</w:t>
      </w:r>
      <w:r w:rsidR="004E442D" w:rsidRPr="004B631F">
        <w:rPr>
          <w:rFonts w:ascii="Times New Roman" w:eastAsiaTheme="minorHAnsi" w:hAnsi="Times New Roman"/>
          <w:b/>
          <w:sz w:val="24"/>
          <w:szCs w:val="22"/>
          <w:lang w:eastAsia="en-US"/>
        </w:rPr>
        <w:t xml:space="preserve"> </w:t>
      </w:r>
      <w:r w:rsidR="00CA01DC" w:rsidRPr="004B631F">
        <w:rPr>
          <w:rFonts w:ascii="Times New Roman" w:eastAsiaTheme="minorHAnsi" w:hAnsi="Times New Roman"/>
          <w:b/>
          <w:sz w:val="24"/>
          <w:szCs w:val="22"/>
          <w:lang w:eastAsia="en-US"/>
        </w:rPr>
        <w:t>1.1.4.5.1</w:t>
      </w:r>
      <w:r w:rsidRPr="004B631F">
        <w:rPr>
          <w:rFonts w:ascii="Times New Roman" w:eastAsiaTheme="minorHAnsi" w:hAnsi="Times New Roman"/>
          <w:b/>
          <w:sz w:val="24"/>
          <w:szCs w:val="22"/>
          <w:lang w:eastAsia="en-US"/>
        </w:rPr>
        <w:t xml:space="preserve"> – Проблемы системы с точки зрения основных показателей</w:t>
      </w:r>
    </w:p>
    <w:tbl>
      <w:tblPr>
        <w:tblStyle w:val="a5"/>
        <w:tblpPr w:leftFromText="180" w:rightFromText="180" w:vertAnchor="text" w:horzAnchor="margin" w:tblpY="209"/>
        <w:tblW w:w="0" w:type="auto"/>
        <w:tblLook w:val="04A0" w:firstRow="1" w:lastRow="0" w:firstColumn="1" w:lastColumn="0" w:noHBand="0" w:noVBand="1"/>
      </w:tblPr>
      <w:tblGrid>
        <w:gridCol w:w="560"/>
        <w:gridCol w:w="1691"/>
        <w:gridCol w:w="7378"/>
      </w:tblGrid>
      <w:tr w:rsidR="004B631F" w:rsidRPr="004B631F" w14:paraId="491F8E65" w14:textId="77777777" w:rsidTr="00CA01DC">
        <w:tc>
          <w:tcPr>
            <w:tcW w:w="560" w:type="dxa"/>
            <w:shd w:val="clear" w:color="auto" w:fill="F2F2F2" w:themeFill="background1" w:themeFillShade="F2"/>
            <w:vAlign w:val="center"/>
          </w:tcPr>
          <w:p w14:paraId="4E3A80C0" w14:textId="77777777" w:rsidR="00CA01DC" w:rsidRPr="004B631F" w:rsidRDefault="00CA01DC" w:rsidP="00CA01DC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4B631F">
              <w:rPr>
                <w:rFonts w:ascii="Times New Roman" w:hAnsi="Times New Roman" w:cs="Times New Roman"/>
                <w:sz w:val="24"/>
              </w:rPr>
              <w:t>№ п/п</w:t>
            </w:r>
          </w:p>
        </w:tc>
        <w:tc>
          <w:tcPr>
            <w:tcW w:w="1691" w:type="dxa"/>
            <w:shd w:val="clear" w:color="auto" w:fill="F2F2F2" w:themeFill="background1" w:themeFillShade="F2"/>
            <w:vAlign w:val="center"/>
          </w:tcPr>
          <w:p w14:paraId="356A30C0" w14:textId="77777777" w:rsidR="00CA01DC" w:rsidRPr="004B631F" w:rsidRDefault="00CA01DC" w:rsidP="00CA01DC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4B631F">
              <w:rPr>
                <w:rFonts w:ascii="Times New Roman" w:hAnsi="Times New Roman" w:cs="Times New Roman"/>
                <w:sz w:val="24"/>
              </w:rPr>
              <w:t>Показатель</w:t>
            </w:r>
          </w:p>
        </w:tc>
        <w:tc>
          <w:tcPr>
            <w:tcW w:w="7378" w:type="dxa"/>
            <w:shd w:val="clear" w:color="auto" w:fill="F2F2F2" w:themeFill="background1" w:themeFillShade="F2"/>
            <w:vAlign w:val="center"/>
          </w:tcPr>
          <w:p w14:paraId="45DCF7E9" w14:textId="77777777" w:rsidR="00CA01DC" w:rsidRPr="004B631F" w:rsidRDefault="00CA01DC" w:rsidP="00CA01DC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4B631F">
              <w:rPr>
                <w:rFonts w:ascii="Times New Roman" w:hAnsi="Times New Roman" w:cs="Times New Roman"/>
                <w:sz w:val="24"/>
              </w:rPr>
              <w:t>Описание</w:t>
            </w:r>
          </w:p>
        </w:tc>
      </w:tr>
      <w:tr w:rsidR="004B631F" w:rsidRPr="004B631F" w14:paraId="33039D11" w14:textId="77777777" w:rsidTr="00CA01DC">
        <w:tc>
          <w:tcPr>
            <w:tcW w:w="560" w:type="dxa"/>
            <w:shd w:val="clear" w:color="auto" w:fill="auto"/>
            <w:vAlign w:val="center"/>
          </w:tcPr>
          <w:p w14:paraId="1AEA0D30" w14:textId="5FF8E1AC" w:rsidR="00CA01DC" w:rsidRPr="004B631F" w:rsidRDefault="00A61A05" w:rsidP="00CA01DC">
            <w:pPr>
              <w:pStyle w:val="e"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 w:val="22"/>
                <w:lang w:val="ru-RU"/>
              </w:rPr>
              <w:t>1</w:t>
            </w:r>
          </w:p>
        </w:tc>
        <w:tc>
          <w:tcPr>
            <w:tcW w:w="1691" w:type="dxa"/>
            <w:shd w:val="clear" w:color="auto" w:fill="auto"/>
            <w:vAlign w:val="center"/>
          </w:tcPr>
          <w:p w14:paraId="20089A2B" w14:textId="77777777" w:rsidR="00CA01DC" w:rsidRPr="004B631F" w:rsidRDefault="00CA01DC" w:rsidP="00CA01DC">
            <w:pPr>
              <w:pStyle w:val="e"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</w:rPr>
            </w:pPr>
            <w:r w:rsidRPr="004B631F">
              <w:rPr>
                <w:rFonts w:ascii="Times New Roman" w:hAnsi="Times New Roman" w:cs="Times New Roman"/>
                <w:sz w:val="22"/>
              </w:rPr>
              <w:t>Эффективность</w:t>
            </w:r>
          </w:p>
        </w:tc>
        <w:tc>
          <w:tcPr>
            <w:tcW w:w="7378" w:type="dxa"/>
            <w:shd w:val="clear" w:color="auto" w:fill="auto"/>
            <w:vAlign w:val="center"/>
          </w:tcPr>
          <w:p w14:paraId="050F3226" w14:textId="77777777" w:rsidR="00CA01DC" w:rsidRPr="004B631F" w:rsidRDefault="00CA01DC" w:rsidP="00CA01DC">
            <w:pPr>
              <w:pStyle w:val="e"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 w:val="22"/>
                <w:lang w:val="ru-RU"/>
              </w:rPr>
              <w:t>Низкая обеспеченность потребителей приборами учета потребления воды. Высокий уровень потерь воды при транспортировке.</w:t>
            </w:r>
          </w:p>
        </w:tc>
      </w:tr>
      <w:tr w:rsidR="004B631F" w:rsidRPr="004B631F" w14:paraId="457D0C60" w14:textId="77777777" w:rsidTr="00CA01DC">
        <w:tc>
          <w:tcPr>
            <w:tcW w:w="560" w:type="dxa"/>
            <w:shd w:val="clear" w:color="auto" w:fill="auto"/>
            <w:vAlign w:val="center"/>
          </w:tcPr>
          <w:p w14:paraId="2CAD7709" w14:textId="77E72172" w:rsidR="00CA01DC" w:rsidRPr="004B631F" w:rsidRDefault="00A61A05" w:rsidP="00CA01DC">
            <w:pPr>
              <w:pStyle w:val="e"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iCs/>
                <w:sz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iCs/>
                <w:sz w:val="22"/>
                <w:lang w:val="ru-RU"/>
              </w:rPr>
              <w:t>2</w:t>
            </w:r>
          </w:p>
        </w:tc>
        <w:tc>
          <w:tcPr>
            <w:tcW w:w="1691" w:type="dxa"/>
            <w:shd w:val="clear" w:color="auto" w:fill="auto"/>
            <w:vAlign w:val="center"/>
          </w:tcPr>
          <w:p w14:paraId="15BC504A" w14:textId="77777777" w:rsidR="00CA01DC" w:rsidRPr="004B631F" w:rsidRDefault="00CA01DC" w:rsidP="00CA01DC">
            <w:pPr>
              <w:pStyle w:val="e"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</w:rPr>
            </w:pPr>
            <w:r w:rsidRPr="004B631F">
              <w:rPr>
                <w:rFonts w:ascii="Times New Roman" w:hAnsi="Times New Roman" w:cs="Times New Roman"/>
                <w:sz w:val="22"/>
              </w:rPr>
              <w:t>Качество</w:t>
            </w:r>
          </w:p>
        </w:tc>
        <w:tc>
          <w:tcPr>
            <w:tcW w:w="7378" w:type="dxa"/>
            <w:shd w:val="clear" w:color="auto" w:fill="auto"/>
            <w:vAlign w:val="center"/>
          </w:tcPr>
          <w:p w14:paraId="7460ED50" w14:textId="2B7873F9" w:rsidR="00CA01DC" w:rsidRPr="004B631F" w:rsidRDefault="00CA01DC" w:rsidP="00CA01DC">
            <w:pPr>
              <w:pStyle w:val="e"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 w:val="22"/>
                <w:lang w:val="ru-RU"/>
              </w:rPr>
              <w:t xml:space="preserve">Качество воды </w:t>
            </w:r>
            <w:r w:rsidR="00A61A05" w:rsidRPr="004B631F">
              <w:rPr>
                <w:rFonts w:ascii="Times New Roman" w:hAnsi="Times New Roman" w:cs="Times New Roman"/>
                <w:sz w:val="22"/>
                <w:lang w:val="ru-RU"/>
              </w:rPr>
              <w:t>поверхностного водозабора</w:t>
            </w:r>
            <w:r w:rsidRPr="004B631F">
              <w:rPr>
                <w:rFonts w:ascii="Times New Roman" w:hAnsi="Times New Roman" w:cs="Times New Roman"/>
                <w:sz w:val="22"/>
                <w:lang w:val="ru-RU"/>
              </w:rPr>
              <w:t xml:space="preserve"> не соответствуют СанПиН. </w:t>
            </w:r>
          </w:p>
        </w:tc>
      </w:tr>
    </w:tbl>
    <w:p w14:paraId="69509185" w14:textId="77777777" w:rsidR="00152E3A" w:rsidRPr="004B631F" w:rsidRDefault="00152E3A" w:rsidP="00152E3A">
      <w:pPr>
        <w:pStyle w:val="e"/>
        <w:spacing w:line="276" w:lineRule="auto"/>
        <w:jc w:val="both"/>
      </w:pPr>
      <w:r w:rsidRPr="004B631F">
        <w:t>Основные проблемы в эксплуатации, выявленные ресурсоснабжающей организацией:</w:t>
      </w:r>
    </w:p>
    <w:p w14:paraId="2FFCDA0E" w14:textId="169CCD5D" w:rsidR="00152E3A" w:rsidRPr="004B631F" w:rsidRDefault="00152E3A" w:rsidP="00A61A05">
      <w:pPr>
        <w:pStyle w:val="e"/>
        <w:spacing w:before="0" w:line="276" w:lineRule="auto"/>
        <w:jc w:val="both"/>
      </w:pPr>
      <w:r w:rsidRPr="004B631F">
        <w:t xml:space="preserve">1. Существующее в настоящий момент на станции оборудование не позволяет значительно снизить показатели цветности, мутности, железа и окраски, по которым лабораторией Курейской ГЭС АО «НТЭК» периодически фиксируются превышения допустимых значений, и обеспечить тем самым соблюдение требований законодательства в области качественного снабжения населения питьевой водой. </w:t>
      </w:r>
    </w:p>
    <w:p w14:paraId="12461BB6" w14:textId="77777777" w:rsidR="00152E3A" w:rsidRPr="004B631F" w:rsidRDefault="00152E3A" w:rsidP="00644DB9">
      <w:pPr>
        <w:pStyle w:val="e"/>
        <w:spacing w:before="0" w:line="276" w:lineRule="auto"/>
        <w:jc w:val="both"/>
      </w:pPr>
      <w:r w:rsidRPr="004B631F">
        <w:t xml:space="preserve">Фильтры грубой очистки с фильтрующей сеткой ФС 200 и фильтры предочистки «Клинвар-ФП» с имеющимися в них картриджами на основе волокнистого полипропилена предназначены для механической очистки воды от взвешенных частиц мутности и не имеют возможности снижать цветность и окраску воды. Степень очистки воды от всех механических загрязнений фильтров модели «Клинвар ФП» может составлять до 20 мкм. </w:t>
      </w:r>
    </w:p>
    <w:p w14:paraId="26A1D9AE" w14:textId="77777777" w:rsidR="00AF77F6" w:rsidRPr="004B631F" w:rsidRDefault="00152E3A" w:rsidP="00644DB9">
      <w:pPr>
        <w:pStyle w:val="e"/>
        <w:spacing w:before="0" w:line="276" w:lineRule="auto"/>
        <w:jc w:val="both"/>
      </w:pPr>
      <w:r w:rsidRPr="004B631F">
        <w:t>Бактерицидные установки предназначены для обеззараживания воды УФ-излучением и не могут изменять мутность, цветность и окраску воды.</w:t>
      </w:r>
    </w:p>
    <w:p w14:paraId="2A28A368" w14:textId="77777777" w:rsidR="009020C5" w:rsidRPr="004B631F" w:rsidRDefault="00152E3A" w:rsidP="00644DB9">
      <w:pPr>
        <w:pStyle w:val="e"/>
        <w:spacing w:before="0" w:line="276" w:lineRule="auto"/>
        <w:jc w:val="both"/>
      </w:pPr>
      <w:r w:rsidRPr="004B631F">
        <w:t>Для приведения цветности, окраски воды, железа и мутности в соответствии с нормами СанПиН необходимо дополнить существующую схему водоочистки новым оборудованием, позволяющим выполнять очистку воды по перечисленным показателям</w:t>
      </w:r>
    </w:p>
    <w:p w14:paraId="74119349" w14:textId="77777777" w:rsidR="00152E3A" w:rsidRPr="004B631F" w:rsidRDefault="00152E3A" w:rsidP="00644DB9">
      <w:pPr>
        <w:pStyle w:val="e"/>
        <w:spacing w:before="0" w:line="276" w:lineRule="auto"/>
        <w:jc w:val="both"/>
      </w:pPr>
      <w:r w:rsidRPr="004B631F">
        <w:t xml:space="preserve">2. Насосная станция 1-го подъёма должна быть оборудована системой автоматического управления работой насосных агрегатов и возможностью дистанционного переключения между насосными агрегатами. В связи с уменьшением численности проживающего в посёлке населения на сегодняшний день и перспективой дальнейшего снижения численности требуется выполнить гидравлический расчёт работы системы водоснабжения, с последующим подбором насосного оборудования с более высоким КПД. </w:t>
      </w:r>
    </w:p>
    <w:p w14:paraId="614C54CC" w14:textId="77777777" w:rsidR="00152E3A" w:rsidRPr="004B631F" w:rsidRDefault="00152E3A" w:rsidP="00644DB9">
      <w:pPr>
        <w:pStyle w:val="e"/>
        <w:spacing w:before="0" w:line="276" w:lineRule="auto"/>
        <w:jc w:val="both"/>
      </w:pPr>
      <w:r w:rsidRPr="004B631F">
        <w:t>Для предотвращения замораживания трубопроводов подачи от станции 1-го подъёма до потребителей, который мог бы произойти при остановке подачи воды в зимнее время, персонал вынужден открывать на конечных участках тупиковых сетей сбросные краны, тем самым увеличивая потери воды и затрачивая дополнительную электрическую энергию на эксплуатацию насоса.</w:t>
      </w:r>
    </w:p>
    <w:p w14:paraId="485E0AEC" w14:textId="77777777" w:rsidR="00152E3A" w:rsidRPr="004B631F" w:rsidRDefault="00152E3A" w:rsidP="00644DB9">
      <w:pPr>
        <w:pStyle w:val="e"/>
        <w:spacing w:before="0" w:line="276" w:lineRule="auto"/>
        <w:jc w:val="both"/>
      </w:pPr>
      <w:r w:rsidRPr="004B631F">
        <w:lastRenderedPageBreak/>
        <w:t>3. Для отладки работы сетевых насосов, подающих воду питьевого качества потребителям посёлка Светлогорск, включая, в том числе и котельные, необходимо оснастить всех потребителей приборами учёта воды. Это позволит оперативно обнаруживать появляющиеся на сетях утечки и снизить неучтённые расходы воды. Также требуется разработать электронную модель схемы водоснабжения посёлка для определения и корректировки характеристик существующего насосного оборудования.</w:t>
      </w:r>
    </w:p>
    <w:p w14:paraId="5AD5E064" w14:textId="77777777" w:rsidR="00152E3A" w:rsidRPr="004B631F" w:rsidRDefault="00152E3A" w:rsidP="00644DB9">
      <w:pPr>
        <w:pStyle w:val="e"/>
        <w:spacing w:before="0" w:line="276" w:lineRule="auto"/>
        <w:jc w:val="both"/>
      </w:pPr>
      <w:r w:rsidRPr="004B631F">
        <w:t>Для сглаживания часовой неравномерности подачи воды в течение суток необходимо использовать имеющиеся в наличии РЧВ.</w:t>
      </w:r>
    </w:p>
    <w:p w14:paraId="5A0E424E" w14:textId="77777777" w:rsidR="00152E3A" w:rsidRPr="004B631F" w:rsidRDefault="00152E3A" w:rsidP="00644DB9">
      <w:pPr>
        <w:pStyle w:val="e"/>
        <w:spacing w:before="0" w:line="276" w:lineRule="auto"/>
        <w:jc w:val="both"/>
      </w:pPr>
      <w:r w:rsidRPr="004B631F">
        <w:t>Для этого необходимо выполнить ремонтные работы по замене РЧВ, техническое состояние баков не позволяет их восстановить, необходима замена, чтобы ввести в работу оба резервуара и обеспечить тем самым через них циркуляцию и увеличение объёма на случай аварийных ситуаций и противопожарных нужд. Эксплуатация двух РЧВ обусловлена требованиями правил эксплуатации систем водоснабжения и водоотведения для возможности стабильной работы в случае аварии на одном из РЧВ, а также необходимости вывода из эксплуатации поочерёдно каждого РЧВ в летний сезон для проведения профилактических работ по очистке, отмывке и обеззараживанию для дальнейшей эксплуатации (не реже 1 раза в год).</w:t>
      </w:r>
    </w:p>
    <w:p w14:paraId="70128C57" w14:textId="77777777" w:rsidR="00152E3A" w:rsidRPr="004B631F" w:rsidRDefault="00152E3A" w:rsidP="00644DB9">
      <w:pPr>
        <w:pStyle w:val="e"/>
        <w:spacing w:before="0" w:line="276" w:lineRule="auto"/>
        <w:jc w:val="both"/>
      </w:pPr>
      <w:r w:rsidRPr="004B631F">
        <w:t>На РЧВ необходимо восстановить стабильную работу датчиков уровня для исключения переливов и сброса питьевой воды в систему канализации посёлка.</w:t>
      </w:r>
    </w:p>
    <w:p w14:paraId="7281A35C" w14:textId="77777777" w:rsidR="00A966A3" w:rsidRPr="004B631F" w:rsidRDefault="00A966A3" w:rsidP="00CA01DC">
      <w:pPr>
        <w:pStyle w:val="e"/>
        <w:spacing w:line="276" w:lineRule="auto"/>
        <w:jc w:val="both"/>
      </w:pPr>
      <w:r w:rsidRPr="004B631F">
        <w:t>Основными показателями работы системы водоснабжения с учетом перечня мероприятий являются повышение качества, надежности, эффективности работы системы, а также обеспечение доступности услуги для потребителей в части подключения объектов нового строительства.</w:t>
      </w:r>
    </w:p>
    <w:p w14:paraId="7264FE73" w14:textId="77777777" w:rsidR="00A966A3" w:rsidRPr="004B631F" w:rsidRDefault="00A966A3" w:rsidP="00CA01DC">
      <w:pPr>
        <w:pStyle w:val="e"/>
        <w:spacing w:line="276" w:lineRule="auto"/>
        <w:jc w:val="both"/>
      </w:pPr>
      <w:r w:rsidRPr="004B631F">
        <w:t>Эффект от реализации мероприятий по совершенствованию системы водоснабжения:</w:t>
      </w:r>
    </w:p>
    <w:p w14:paraId="27826FB3" w14:textId="77777777" w:rsidR="00A966A3" w:rsidRPr="004B631F" w:rsidRDefault="00A966A3" w:rsidP="00AB342F">
      <w:pPr>
        <w:pStyle w:val="e"/>
        <w:numPr>
          <w:ilvl w:val="0"/>
          <w:numId w:val="4"/>
        </w:numPr>
        <w:spacing w:before="0" w:line="276" w:lineRule="auto"/>
        <w:ind w:firstLine="709"/>
        <w:jc w:val="both"/>
      </w:pPr>
      <w:r w:rsidRPr="004B631F">
        <w:t>повышение надежности системы водоснабжения;</w:t>
      </w:r>
    </w:p>
    <w:p w14:paraId="5203EB7C" w14:textId="77777777" w:rsidR="00A966A3" w:rsidRPr="004B631F" w:rsidRDefault="00A966A3" w:rsidP="00AB342F">
      <w:pPr>
        <w:pStyle w:val="e"/>
        <w:numPr>
          <w:ilvl w:val="0"/>
          <w:numId w:val="4"/>
        </w:numPr>
        <w:spacing w:before="0" w:line="276" w:lineRule="auto"/>
        <w:ind w:firstLine="709"/>
        <w:jc w:val="both"/>
      </w:pPr>
      <w:r w:rsidRPr="004B631F">
        <w:t>снижение фактических потерь воды;</w:t>
      </w:r>
    </w:p>
    <w:p w14:paraId="7B6DDC7E" w14:textId="77777777" w:rsidR="00A966A3" w:rsidRPr="004B631F" w:rsidRDefault="00A966A3" w:rsidP="00AB342F">
      <w:pPr>
        <w:pStyle w:val="e"/>
        <w:numPr>
          <w:ilvl w:val="0"/>
          <w:numId w:val="4"/>
        </w:numPr>
        <w:spacing w:before="0" w:line="276" w:lineRule="auto"/>
        <w:ind w:firstLine="709"/>
        <w:jc w:val="both"/>
      </w:pPr>
      <w:r w:rsidRPr="004B631F">
        <w:t>снижение потребления электрической энергии;</w:t>
      </w:r>
    </w:p>
    <w:p w14:paraId="40B0D5EB" w14:textId="77777777" w:rsidR="00A966A3" w:rsidRPr="004B631F" w:rsidRDefault="00A966A3" w:rsidP="00AB342F">
      <w:pPr>
        <w:pStyle w:val="e"/>
        <w:numPr>
          <w:ilvl w:val="0"/>
          <w:numId w:val="4"/>
        </w:numPr>
        <w:spacing w:before="0" w:line="276" w:lineRule="auto"/>
        <w:ind w:firstLine="709"/>
        <w:jc w:val="both"/>
      </w:pPr>
      <w:r w:rsidRPr="004B631F">
        <w:t>увеличение ресурсов работы насосов;</w:t>
      </w:r>
    </w:p>
    <w:p w14:paraId="5B0B73DB" w14:textId="77777777" w:rsidR="00A966A3" w:rsidRPr="004B631F" w:rsidRDefault="00A966A3" w:rsidP="00AB342F">
      <w:pPr>
        <w:pStyle w:val="e"/>
        <w:numPr>
          <w:ilvl w:val="0"/>
          <w:numId w:val="4"/>
        </w:numPr>
        <w:spacing w:before="0" w:line="276" w:lineRule="auto"/>
        <w:ind w:firstLine="709"/>
        <w:jc w:val="both"/>
      </w:pPr>
      <w:r w:rsidRPr="004B631F">
        <w:t>увеличение срока службы водопроводных сетей за счет исключения гидравлических ударов;</w:t>
      </w:r>
    </w:p>
    <w:p w14:paraId="61689071" w14:textId="77777777" w:rsidR="00A966A3" w:rsidRPr="004B631F" w:rsidRDefault="00086CB0" w:rsidP="00AB342F">
      <w:pPr>
        <w:pStyle w:val="e"/>
        <w:numPr>
          <w:ilvl w:val="0"/>
          <w:numId w:val="4"/>
        </w:numPr>
        <w:spacing w:before="0" w:line="276" w:lineRule="auto"/>
        <w:ind w:firstLine="709"/>
        <w:jc w:val="both"/>
      </w:pPr>
      <w:r w:rsidRPr="004B631F">
        <w:t xml:space="preserve">расширение возможностей подключения объектов </w:t>
      </w:r>
      <w:r w:rsidR="00A966A3" w:rsidRPr="004B631F">
        <w:t>перспективного строительства.</w:t>
      </w:r>
    </w:p>
    <w:p w14:paraId="037A30DF" w14:textId="77777777" w:rsidR="00A966A3" w:rsidRPr="004B631F" w:rsidRDefault="00C76EF1" w:rsidP="00CA01DC">
      <w:pPr>
        <w:pStyle w:val="e"/>
        <w:spacing w:line="276" w:lineRule="auto"/>
        <w:jc w:val="both"/>
      </w:pPr>
      <w:r w:rsidRPr="004B631F">
        <w:t>Предписания органов, осуществляющих государственный надзор, муниципальный контроль, об устранении нарушений, влияющих на качество и безопасность воды, отсутствуют.</w:t>
      </w:r>
    </w:p>
    <w:p w14:paraId="01B18B1F" w14:textId="77777777" w:rsidR="00AF77F6" w:rsidRPr="004B631F" w:rsidRDefault="00AF77F6" w:rsidP="00AF77F6">
      <w:pPr>
        <w:pStyle w:val="e"/>
        <w:spacing w:before="0" w:line="240" w:lineRule="auto"/>
        <w:ind w:firstLine="567"/>
        <w:jc w:val="both"/>
      </w:pPr>
    </w:p>
    <w:p w14:paraId="1332C8E8" w14:textId="77777777" w:rsidR="00BA091E" w:rsidRPr="004B631F" w:rsidRDefault="00714242" w:rsidP="00714242">
      <w:pPr>
        <w:pStyle w:val="3TimesNewRoman14"/>
        <w:numPr>
          <w:ilvl w:val="0"/>
          <w:numId w:val="0"/>
        </w:numPr>
        <w:ind w:left="1224" w:hanging="504"/>
      </w:pPr>
      <w:bookmarkStart w:id="47" w:name="_Toc88831161"/>
      <w:bookmarkStart w:id="48" w:name="_Toc177045072"/>
      <w:r w:rsidRPr="004B631F">
        <w:t xml:space="preserve">1.1.4.6. </w:t>
      </w:r>
      <w:r w:rsidR="00BA091E" w:rsidRPr="004B631F">
        <w:t>Описание централизованной системы горячего водоснабжения с использованием закрытых систем горячего водоснабжения</w:t>
      </w:r>
      <w:r w:rsidR="003B4AA8" w:rsidRPr="004B631F">
        <w:t>, отражающее технологические особенности указанной системы</w:t>
      </w:r>
      <w:bookmarkEnd w:id="47"/>
      <w:bookmarkEnd w:id="48"/>
    </w:p>
    <w:p w14:paraId="1E5218F1" w14:textId="77777777" w:rsidR="00CA01DC" w:rsidRPr="004B631F" w:rsidRDefault="00CA01DC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На территории муниципального образования Светлогорский сельсовет горячее водоснабжение потребителей осуществляет 1 источника тепловой энергии.</w:t>
      </w:r>
    </w:p>
    <w:p w14:paraId="01081BFA" w14:textId="77777777" w:rsidR="00913D92" w:rsidRPr="004B631F" w:rsidRDefault="00913D92">
      <w:pPr>
        <w:spacing w:before="400" w:after="200"/>
        <w:rPr>
          <w:rFonts w:ascii="Times New Roman" w:hAnsi="Times New Roman"/>
          <w:b/>
          <w:sz w:val="24"/>
        </w:rPr>
      </w:pPr>
      <w:bookmarkStart w:id="49" w:name="OLE_LINK159"/>
      <w:bookmarkStart w:id="50" w:name="OLE_LINK160"/>
      <w:bookmarkStart w:id="51" w:name="OLE_LINK161"/>
      <w:bookmarkEnd w:id="49"/>
      <w:bookmarkEnd w:id="50"/>
      <w:bookmarkEnd w:id="51"/>
    </w:p>
    <w:p w14:paraId="4E93A9EB" w14:textId="152D2C45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lastRenderedPageBreak/>
        <w:t>Таблица 1.1.4.6.1 – Структура горячего водоснабжения МО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339"/>
        <w:gridCol w:w="1787"/>
        <w:gridCol w:w="2767"/>
        <w:gridCol w:w="2490"/>
        <w:gridCol w:w="2246"/>
      </w:tblGrid>
      <w:tr w:rsidR="004B631F" w:rsidRPr="004B631F" w14:paraId="7B1007A0" w14:textId="77777777">
        <w:trPr>
          <w:jc w:val="center"/>
        </w:trPr>
        <w:tc>
          <w:tcPr>
            <w:tcW w:w="0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14:paraId="11EA8A7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№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DCDE45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Источник тепловой энергии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EBEE9C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Вид деятельности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D1A517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организации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5B4904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Обслуживает н.п.</w:t>
            </w:r>
          </w:p>
        </w:tc>
      </w:tr>
      <w:tr w:rsidR="004B631F" w:rsidRPr="004B631F" w14:paraId="1558B49E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1016D6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CFC27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ЦЭК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634CB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Производство ГВС</w:t>
            </w:r>
            <w:r w:rsidRPr="004B631F">
              <w:rPr>
                <w:rFonts w:ascii="Times New Roman" w:eastAsia="Times New Roman" w:hAnsi="Times New Roman" w:cs="Times New Roman"/>
                <w:szCs w:val="22"/>
              </w:rPr>
              <w:br/>
              <w:t>Транспортировка ГВС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82858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Акционерное общество «Норильско-Таймырская энергетическая компания» (АО «НТЭК»)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4A959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</w:tr>
    </w:tbl>
    <w:p w14:paraId="0715DC2E" w14:textId="77777777" w:rsidR="00CA01DC" w:rsidRPr="004B631F" w:rsidRDefault="00CA01DC" w:rsidP="00CA01DC">
      <w:pPr>
        <w:spacing w:line="276" w:lineRule="auto"/>
        <w:ind w:firstLine="709"/>
        <w:jc w:val="center"/>
        <w:rPr>
          <w:rFonts w:ascii="Times New Roman" w:hAnsi="Times New Roman"/>
          <w:sz w:val="24"/>
        </w:rPr>
      </w:pPr>
    </w:p>
    <w:p w14:paraId="6CAC8ED3" w14:textId="77777777" w:rsidR="00086CB0" w:rsidRPr="004B631F" w:rsidRDefault="00086CB0" w:rsidP="00071CC1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 xml:space="preserve">Отпуск горячей воды и тепловой энергии на нужды централизованного горячего </w:t>
      </w:r>
      <w:r w:rsidR="00B362D5" w:rsidRPr="004B631F">
        <w:rPr>
          <w:rFonts w:ascii="Times New Roman" w:hAnsi="Times New Roman"/>
          <w:sz w:val="24"/>
        </w:rPr>
        <w:t>водоснабжения осуществляется</w:t>
      </w:r>
      <w:r w:rsidRPr="004B631F">
        <w:rPr>
          <w:rFonts w:ascii="Times New Roman" w:hAnsi="Times New Roman"/>
          <w:sz w:val="24"/>
        </w:rPr>
        <w:t xml:space="preserve"> </w:t>
      </w:r>
      <w:bookmarkStart w:id="52" w:name="OLE_LINK168"/>
      <w:bookmarkStart w:id="53" w:name="OLE_LINK169"/>
      <w:bookmarkEnd w:id="52"/>
      <w:bookmarkEnd w:id="53"/>
      <w:r w:rsidRPr="004B631F">
        <w:rPr>
          <w:rFonts w:ascii="Times New Roman" w:hAnsi="Times New Roman"/>
          <w:sz w:val="24"/>
        </w:rPr>
        <w:t>по закрытой</w:t>
      </w:r>
      <w:r w:rsidR="00CA01DC" w:rsidRPr="004B631F">
        <w:rPr>
          <w:rFonts w:ascii="Times New Roman" w:hAnsi="Times New Roman"/>
          <w:sz w:val="24"/>
        </w:rPr>
        <w:t xml:space="preserve"> </w:t>
      </w:r>
      <w:r w:rsidR="00483001" w:rsidRPr="004B631F">
        <w:rPr>
          <w:rFonts w:ascii="Times New Roman" w:hAnsi="Times New Roman"/>
          <w:sz w:val="24"/>
        </w:rPr>
        <w:t>схеме.</w:t>
      </w:r>
    </w:p>
    <w:p w14:paraId="32F024BF" w14:textId="77777777" w:rsidR="00CA01DC" w:rsidRPr="004B631F" w:rsidRDefault="00071CC1" w:rsidP="00071CC1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Вода после УОВ, прошедшая обеззараживание, поступает на центральную электрокотельную и далее через два фильтра отстойника подается на теплообменники для предварительного нагрева воды до 70°С. Предварительно нагретая вода проходит специальную обработку (противонакипную, антикоррозионную) методом деаэрации с применением деаэратора БДВ-25, предназначенного для удаления из воды растворенных газов.</w:t>
      </w:r>
    </w:p>
    <w:p w14:paraId="41BE8309" w14:textId="77777777" w:rsidR="00071CC1" w:rsidRPr="004B631F" w:rsidRDefault="00071CC1" w:rsidP="00071CC1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Подготовка воды для горячего водоснабжения не предусматривает химическую очистку с применением реагентов. Затем подготовленная деаэрированная вода перекачивается тремя перекачивающими насосами НП-1 MHI-1603 26 36- 2950 2,4 8,55 2 2 А10-1; НП-2 MHI-1603 26 36- 2950 2,4 8,55 2 2 А10-1; НП-3 MHI-1603 26 36- 2950 2,4 8,55 2 2 А10-1 в два бака-аккумулятора горячей воды (V=700м3 каждый) и подается на электродные водогрейные котлы №1, 2, где происходит ее нагрев до t =70°C. Электрические водогрейные котлы типа КЭВ 2500/6 предназначены для обеспечения горячего водоснабжения жилых домов, административных и производственных зданий п. Светлогорск. Сетевые насосы К-100-65-250 предназначены для забора воды из БАГВ и подачи её на котлы КЭВ 2500/6 для подогрева и подачи в сеть ГВС с необходимым давлением 7,2 кг/см2.</w:t>
      </w:r>
    </w:p>
    <w:p w14:paraId="44B5CD55" w14:textId="77777777" w:rsidR="00071CC1" w:rsidRPr="004B631F" w:rsidRDefault="00071CC1" w:rsidP="00CA01DC">
      <w:pPr>
        <w:pStyle w:val="aff5"/>
        <w:spacing w:line="276" w:lineRule="auto"/>
        <w:ind w:firstLine="709"/>
        <w:rPr>
          <w:color w:val="auto"/>
        </w:rPr>
      </w:pPr>
    </w:p>
    <w:p w14:paraId="0D930049" w14:textId="77777777" w:rsidR="00BA091E" w:rsidRPr="004B631F" w:rsidRDefault="00487B94" w:rsidP="00487B94">
      <w:pPr>
        <w:pStyle w:val="3TimesNewRoman14"/>
        <w:numPr>
          <w:ilvl w:val="0"/>
          <w:numId w:val="0"/>
        </w:numPr>
        <w:ind w:left="1224" w:hanging="504"/>
      </w:pPr>
      <w:bookmarkStart w:id="54" w:name="_Toc88831162"/>
      <w:bookmarkStart w:id="55" w:name="_Toc177045073"/>
      <w:r w:rsidRPr="004B631F">
        <w:t xml:space="preserve">1.1.5. </w:t>
      </w:r>
      <w:r w:rsidR="00BA091E" w:rsidRPr="004B631F">
        <w:t>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</w:t>
      </w:r>
      <w:bookmarkEnd w:id="54"/>
      <w:bookmarkEnd w:id="55"/>
    </w:p>
    <w:p w14:paraId="5B7EB228" w14:textId="77777777" w:rsidR="00F50CBD" w:rsidRPr="004B631F" w:rsidRDefault="00CA01DC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Светлогорский сельсовет</w:t>
      </w:r>
      <w:r w:rsidR="00F50CBD" w:rsidRPr="004B631F">
        <w:rPr>
          <w:rFonts w:ascii="Times New Roman" w:hAnsi="Times New Roman"/>
          <w:sz w:val="24"/>
        </w:rPr>
        <w:t xml:space="preserve"> не относится к территории распространения вечномерзлых грунтов, таким образом, отсутствуют технические и технологические решения по предотвращению замерзания воды.</w:t>
      </w:r>
    </w:p>
    <w:p w14:paraId="268586DE" w14:textId="77777777" w:rsidR="005B2054" w:rsidRPr="004B631F" w:rsidRDefault="005B2054" w:rsidP="00086CB0">
      <w:pPr>
        <w:pStyle w:val="e"/>
        <w:spacing w:line="276" w:lineRule="auto"/>
        <w:jc w:val="both"/>
      </w:pPr>
    </w:p>
    <w:p w14:paraId="6B93C06C" w14:textId="77777777" w:rsidR="00BA091E" w:rsidRPr="004B631F" w:rsidRDefault="00487B94" w:rsidP="00487B94">
      <w:pPr>
        <w:pStyle w:val="3TimesNewRoman14"/>
        <w:numPr>
          <w:ilvl w:val="0"/>
          <w:numId w:val="0"/>
        </w:numPr>
        <w:ind w:left="1224" w:hanging="504"/>
      </w:pPr>
      <w:bookmarkStart w:id="56" w:name="_Toc88831163"/>
      <w:bookmarkStart w:id="57" w:name="_Toc177045074"/>
      <w:r w:rsidRPr="004B631F">
        <w:t xml:space="preserve">1.1.6. </w:t>
      </w:r>
      <w:r w:rsidR="00BA091E" w:rsidRPr="004B631F">
        <w:t>Перечень лиц, владеющих на праве собственности или другом законном основании объектами централизованной системы водоснабжения, с указанием принадлежащих этим лицам таких объектов</w:t>
      </w:r>
      <w:r w:rsidR="003B4AA8" w:rsidRPr="004B631F">
        <w:t xml:space="preserve"> (границ зон, в которых расположены такие объекты)</w:t>
      </w:r>
      <w:bookmarkEnd w:id="56"/>
      <w:bookmarkEnd w:id="57"/>
    </w:p>
    <w:p w14:paraId="1E49DDE8" w14:textId="77777777" w:rsidR="00CA01DC" w:rsidRPr="004B631F" w:rsidRDefault="00CA01DC" w:rsidP="00CA01DC">
      <w:pPr>
        <w:pStyle w:val="ae"/>
        <w:spacing w:after="0"/>
        <w:ind w:left="0" w:firstLine="709"/>
        <w:jc w:val="both"/>
        <w:rPr>
          <w:szCs w:val="24"/>
        </w:rPr>
      </w:pPr>
      <w:r w:rsidRPr="004B631F">
        <w:rPr>
          <w:szCs w:val="24"/>
        </w:rPr>
        <w:t>Перечень лиц, владеющих на праве собственности или другом законном основании объектами централизованной системы водоснабжения, а также основания для их эксплуатации представлены в таблице ниже.</w:t>
      </w:r>
    </w:p>
    <w:p w14:paraId="3BDD5144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3483833B" w14:textId="77777777" w:rsidR="00CA01DC" w:rsidRPr="004B631F" w:rsidRDefault="00CA01DC" w:rsidP="00CA01DC">
      <w:pPr>
        <w:jc w:val="center"/>
        <w:rPr>
          <w:rFonts w:ascii="Times New Roman" w:hAnsi="Times New Roman"/>
          <w:sz w:val="24"/>
        </w:rPr>
      </w:pPr>
    </w:p>
    <w:p w14:paraId="344E4CFE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1.1.4.7 - Перечень лиц, владеющих объектами централизованной системы водоснабжения</w:t>
      </w:r>
    </w:p>
    <w:tbl>
      <w:tblPr>
        <w:tblStyle w:val="1ff0"/>
        <w:tblW w:w="5000" w:type="pct"/>
        <w:jc w:val="center"/>
        <w:tblLook w:val="04A0" w:firstRow="1" w:lastRow="0" w:firstColumn="1" w:lastColumn="0" w:noHBand="0" w:noVBand="1"/>
      </w:tblPr>
      <w:tblGrid>
        <w:gridCol w:w="266"/>
        <w:gridCol w:w="1925"/>
        <w:gridCol w:w="2055"/>
        <w:gridCol w:w="2236"/>
        <w:gridCol w:w="1894"/>
        <w:gridCol w:w="2055"/>
        <w:gridCol w:w="2236"/>
        <w:gridCol w:w="1894"/>
      </w:tblGrid>
      <w:tr w:rsidR="004B631F" w:rsidRPr="004B631F" w14:paraId="6BDA8C4E" w14:textId="77777777" w:rsidTr="00071CC1">
        <w:trPr>
          <w:jc w:val="center"/>
        </w:trPr>
        <w:tc>
          <w:tcPr>
            <w:tcW w:w="0" w:type="dxa"/>
            <w:shd w:val="clear" w:color="auto" w:fill="F2F2F2" w:themeFill="background1" w:themeFillShade="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14:paraId="3AEC8EF4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0" w:type="dxa"/>
            <w:shd w:val="clear" w:color="auto" w:fill="F2F2F2" w:themeFill="background1" w:themeFillShade="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03508F3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Наименование источника</w:t>
            </w:r>
          </w:p>
        </w:tc>
        <w:tc>
          <w:tcPr>
            <w:tcW w:w="0" w:type="dxa"/>
            <w:shd w:val="clear" w:color="auto" w:fill="F2F2F2" w:themeFill="background1" w:themeFillShade="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DA511BE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 источника</w:t>
            </w:r>
          </w:p>
        </w:tc>
        <w:tc>
          <w:tcPr>
            <w:tcW w:w="0" w:type="dxa"/>
            <w:shd w:val="clear" w:color="auto" w:fill="F2F2F2" w:themeFill="background1" w:themeFillShade="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0A67A18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Организация, эксплуатирующая источник</w:t>
            </w:r>
          </w:p>
        </w:tc>
        <w:tc>
          <w:tcPr>
            <w:tcW w:w="0" w:type="dxa"/>
            <w:shd w:val="clear" w:color="auto" w:fill="F2F2F2" w:themeFill="background1" w:themeFillShade="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DA6BCE9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Наименование законного основания на эксплуатацию</w:t>
            </w:r>
          </w:p>
        </w:tc>
        <w:tc>
          <w:tcPr>
            <w:tcW w:w="0" w:type="dxa"/>
            <w:shd w:val="clear" w:color="auto" w:fill="F2F2F2" w:themeFill="background1" w:themeFillShade="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0AA40D1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 сетей</w:t>
            </w:r>
          </w:p>
        </w:tc>
        <w:tc>
          <w:tcPr>
            <w:tcW w:w="0" w:type="dxa"/>
            <w:shd w:val="clear" w:color="auto" w:fill="F2F2F2" w:themeFill="background1" w:themeFillShade="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E85434E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Организация, эксплуатирующая сети</w:t>
            </w:r>
          </w:p>
        </w:tc>
        <w:tc>
          <w:tcPr>
            <w:tcW w:w="0" w:type="dxa"/>
            <w:shd w:val="clear" w:color="auto" w:fill="F2F2F2" w:themeFill="background1" w:themeFillShade="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973D5B5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Наименование законного основания эксплуатации</w:t>
            </w:r>
          </w:p>
        </w:tc>
      </w:tr>
      <w:tr w:rsidR="004B631F" w:rsidRPr="004B631F" w14:paraId="3A1CB5D7" w14:textId="77777777" w:rsidTr="00071CC1">
        <w:trPr>
          <w:jc w:val="center"/>
        </w:trPr>
        <w:tc>
          <w:tcPr>
            <w:tcW w:w="0" w:type="dxa"/>
            <w:shd w:val="clear" w:color="auto" w:fill="F2F2F2" w:themeFill="background1" w:themeFillShade="F2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14:paraId="3A458532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0" w:type="dxa"/>
            <w:shd w:val="clear" w:color="auto" w:fill="F2F2F2" w:themeFill="background1" w:themeFillShade="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1813A88E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0" w:type="dxa"/>
            <w:shd w:val="clear" w:color="auto" w:fill="F2F2F2" w:themeFill="background1" w:themeFillShade="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45361DD0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0" w:type="dxa"/>
            <w:shd w:val="clear" w:color="auto" w:fill="F2F2F2" w:themeFill="background1" w:themeFillShade="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48228051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0" w:type="dxa"/>
            <w:shd w:val="clear" w:color="auto" w:fill="F2F2F2" w:themeFill="background1" w:themeFillShade="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6EA16F67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0" w:type="dxa"/>
            <w:shd w:val="clear" w:color="auto" w:fill="F2F2F2" w:themeFill="background1" w:themeFillShade="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423BA34D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0" w:type="dxa"/>
            <w:shd w:val="clear" w:color="auto" w:fill="F2F2F2" w:themeFill="background1" w:themeFillShade="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04F49592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0" w:type="dxa"/>
            <w:shd w:val="clear" w:color="auto" w:fill="F2F2F2" w:themeFill="background1" w:themeFillShade="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361AB84A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4B631F" w:rsidRPr="004B631F" w14:paraId="08557EAF" w14:textId="77777777" w:rsidTr="00110143">
        <w:trPr>
          <w:jc w:val="center"/>
        </w:trPr>
        <w:tc>
          <w:tcPr>
            <w:tcW w:w="0" w:type="dxa"/>
            <w:gridSpan w:val="8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7A78D377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Холодное водоснабжение</w:t>
            </w:r>
          </w:p>
        </w:tc>
      </w:tr>
      <w:tr w:rsidR="004B631F" w:rsidRPr="004B631F" w14:paraId="79481DD7" w14:textId="77777777" w:rsidTr="00110143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2E9BC31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E57B9D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Водоприемник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C431BE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Акционерное общество «Норильско-Таймырская энергетическая компания» (АО «НТЭК»)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B51BAB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Акционерное общество «Норильско-Таймырская энергетическая компания» (АО «НТЭК»)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F33A34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B631F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0C9085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Муниципальное образование Светлогорский сельсовет Туруханского района Красноярского края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10F790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Акционерное общество «Норильско-Таймырская энергетическая компания» (АО «НТЭК»)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F62076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B631F">
              <w:rPr>
                <w:rFonts w:ascii="Times New Roman" w:eastAsia="Calibri" w:hAnsi="Times New Roman" w:cs="Times New Roman"/>
                <w:sz w:val="20"/>
                <w:szCs w:val="20"/>
              </w:rPr>
              <w:t>Договор аренды от 01.12.2023 №06-2023</w:t>
            </w:r>
          </w:p>
        </w:tc>
      </w:tr>
      <w:tr w:rsidR="004B631F" w:rsidRPr="004B631F" w14:paraId="47B329EA" w14:textId="77777777" w:rsidTr="00110143">
        <w:trPr>
          <w:jc w:val="center"/>
        </w:trPr>
        <w:tc>
          <w:tcPr>
            <w:tcW w:w="0" w:type="dxa"/>
            <w:gridSpan w:val="8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5EADAC2D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Горячее водоснабжение</w:t>
            </w:r>
          </w:p>
        </w:tc>
      </w:tr>
      <w:tr w:rsidR="004B631F" w:rsidRPr="004B631F" w14:paraId="559951FB" w14:textId="77777777" w:rsidTr="00110143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F5BE19B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EACADB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ЦЭК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74FB57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B631F">
              <w:rPr>
                <w:rFonts w:ascii="Times New Roman" w:eastAsia="Calibri" w:hAnsi="Times New Roman" w:cs="Times New Roman"/>
                <w:sz w:val="20"/>
                <w:szCs w:val="20"/>
              </w:rPr>
              <w:t>Муниципальное образование Светлогорский сельсовет Туруханского района Красноярского края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DB12E5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Акционерное общество «Норильско-Таймырская энергетическая компания» (АО «НТЭК»)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70B050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B631F">
              <w:rPr>
                <w:rFonts w:ascii="Times New Roman" w:eastAsia="Calibri" w:hAnsi="Times New Roman" w:cs="Times New Roman"/>
                <w:sz w:val="20"/>
                <w:szCs w:val="20"/>
              </w:rPr>
              <w:t>Договор аренды от 01.12.2023 №02-2023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28ADB9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B631F">
              <w:rPr>
                <w:rFonts w:ascii="Times New Roman" w:eastAsia="Calibri" w:hAnsi="Times New Roman" w:cs="Times New Roman"/>
                <w:sz w:val="20"/>
                <w:szCs w:val="20"/>
              </w:rPr>
              <w:t>Муниципальное образование Светлогорский сельсовет Туруханского района Красноярского края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9D890B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20"/>
                <w:szCs w:val="20"/>
              </w:rPr>
              <w:t>Акционерное общество «Норильско-Таймырская энергетическая компания» (АО «НТЭК»)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9F47FC" w14:textId="77777777" w:rsidR="00071CC1" w:rsidRPr="004B631F" w:rsidRDefault="00071CC1" w:rsidP="00110143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B631F">
              <w:rPr>
                <w:rFonts w:ascii="Times New Roman" w:eastAsia="Calibri" w:hAnsi="Times New Roman" w:cs="Times New Roman"/>
                <w:sz w:val="20"/>
                <w:szCs w:val="20"/>
              </w:rPr>
              <w:t>Договор аренды от 01.12.2023 №06-2023</w:t>
            </w:r>
          </w:p>
        </w:tc>
      </w:tr>
    </w:tbl>
    <w:p w14:paraId="75EAF64D" w14:textId="77777777" w:rsidR="00CA01DC" w:rsidRPr="004B631F" w:rsidRDefault="00CA01DC" w:rsidP="00CA01DC">
      <w:pPr>
        <w:rPr>
          <w:rFonts w:ascii="Times New Roman" w:hAnsi="Times New Roman"/>
          <w:sz w:val="24"/>
        </w:rPr>
      </w:pPr>
    </w:p>
    <w:p w14:paraId="51F7EC4C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6838" w:h="11906" w:orient="landscape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2F30F10F" w14:textId="77777777" w:rsidR="00F90691" w:rsidRPr="004B631F" w:rsidRDefault="00CA01DC" w:rsidP="00D36F4D">
      <w:pPr>
        <w:pStyle w:val="3TimesNewRoman14"/>
        <w:numPr>
          <w:ilvl w:val="0"/>
          <w:numId w:val="0"/>
        </w:numPr>
        <w:ind w:left="1224" w:hanging="504"/>
      </w:pPr>
      <w:bookmarkStart w:id="58" w:name="_Toc88831164"/>
      <w:bookmarkStart w:id="59" w:name="_Toc177045075"/>
      <w:r w:rsidRPr="004B631F">
        <w:lastRenderedPageBreak/>
        <w:t>1.2</w:t>
      </w:r>
      <w:r w:rsidR="00D36F4D" w:rsidRPr="004B631F">
        <w:t xml:space="preserve">. </w:t>
      </w:r>
      <w:r w:rsidR="00B41DD6" w:rsidRPr="004B631F">
        <w:t>НАПРАВЛЕНИ</w:t>
      </w:r>
      <w:r w:rsidR="00C23B74" w:rsidRPr="004B631F">
        <w:t>Я</w:t>
      </w:r>
      <w:r w:rsidR="00B41DD6" w:rsidRPr="004B631F">
        <w:t xml:space="preserve"> РАЗВИТИЯ ЦЕНТРАЛИЗОВАННЫХ СИСТЕМ ВОДОСНАБЖЕНИЯ</w:t>
      </w:r>
      <w:bookmarkEnd w:id="58"/>
      <w:bookmarkEnd w:id="59"/>
    </w:p>
    <w:p w14:paraId="039C90F0" w14:textId="77777777" w:rsidR="000E5306" w:rsidRPr="004B631F" w:rsidRDefault="000E5306" w:rsidP="000E5306">
      <w:pPr>
        <w:rPr>
          <w:rFonts w:ascii="Times New Roman" w:hAnsi="Times New Roman"/>
        </w:rPr>
      </w:pPr>
    </w:p>
    <w:p w14:paraId="2870FB6A" w14:textId="77777777" w:rsidR="00EB7DDE" w:rsidRPr="004B631F" w:rsidRDefault="00CA01DC" w:rsidP="00D36F4D">
      <w:pPr>
        <w:pStyle w:val="3TimesNewRoman14"/>
        <w:numPr>
          <w:ilvl w:val="0"/>
          <w:numId w:val="0"/>
        </w:numPr>
        <w:ind w:left="1224" w:hanging="504"/>
      </w:pPr>
      <w:bookmarkStart w:id="60" w:name="_Toc88831165"/>
      <w:bookmarkStart w:id="61" w:name="_Toc177045076"/>
      <w:r w:rsidRPr="004B631F">
        <w:t>1.2</w:t>
      </w:r>
      <w:r w:rsidR="00D36F4D" w:rsidRPr="004B631F">
        <w:t xml:space="preserve">.1. </w:t>
      </w:r>
      <w:r w:rsidR="00F90691" w:rsidRPr="004B631F">
        <w:t>Основные направления, принципы, задачи и плановые значения показателей развития централизованных систем водоснабжения</w:t>
      </w:r>
      <w:bookmarkEnd w:id="60"/>
      <w:bookmarkEnd w:id="61"/>
    </w:p>
    <w:p w14:paraId="1169DC24" w14:textId="77777777" w:rsidR="005169D9" w:rsidRPr="004B631F" w:rsidRDefault="005169D9" w:rsidP="005169D9">
      <w:pPr>
        <w:pStyle w:val="e"/>
        <w:spacing w:before="0" w:line="276" w:lineRule="auto"/>
        <w:jc w:val="both"/>
      </w:pPr>
      <w:r w:rsidRPr="004B631F">
        <w:t>О</w:t>
      </w:r>
      <w:r w:rsidR="00FB1220" w:rsidRPr="004B631F">
        <w:t>сновной задачей развития</w:t>
      </w:r>
      <w:r w:rsidR="00CA01DC" w:rsidRPr="004B631F">
        <w:t xml:space="preserve"> МО </w:t>
      </w:r>
      <w:r w:rsidRPr="004B631F">
        <w:t>Светлогорский сельсовет</w:t>
      </w:r>
      <w:r w:rsidR="00CA01DC" w:rsidRPr="004B631F">
        <w:t xml:space="preserve"> </w:t>
      </w:r>
      <w:r w:rsidRPr="004B631F">
        <w:t>является бесперебойное обеспечение всего населения качественным централизованным водоснабжением. Для решения данной задачи необходимы следующие направления развития централизованной системы водоснабжения муниципального образования:</w:t>
      </w:r>
    </w:p>
    <w:p w14:paraId="252F0142" w14:textId="77777777" w:rsidR="005169D9" w:rsidRPr="004B631F" w:rsidRDefault="005169D9" w:rsidP="00AB342F">
      <w:pPr>
        <w:pStyle w:val="e"/>
        <w:numPr>
          <w:ilvl w:val="0"/>
          <w:numId w:val="5"/>
        </w:numPr>
        <w:spacing w:before="0" w:line="276" w:lineRule="auto"/>
        <w:jc w:val="both"/>
      </w:pPr>
      <w:r w:rsidRPr="004B631F">
        <w:t>обеспечение централизованным водоснабжением перспективных объектов капитального строительства;</w:t>
      </w:r>
    </w:p>
    <w:p w14:paraId="175012F3" w14:textId="77777777" w:rsidR="005169D9" w:rsidRPr="004B631F" w:rsidRDefault="005169D9" w:rsidP="00AB342F">
      <w:pPr>
        <w:pStyle w:val="e"/>
        <w:numPr>
          <w:ilvl w:val="0"/>
          <w:numId w:val="5"/>
        </w:numPr>
        <w:spacing w:before="0" w:line="276" w:lineRule="auto"/>
        <w:jc w:val="both"/>
      </w:pPr>
      <w:r w:rsidRPr="004B631F">
        <w:t>снижение потерь воды при транспортировке;</w:t>
      </w:r>
    </w:p>
    <w:p w14:paraId="75F3C32D" w14:textId="77777777" w:rsidR="005169D9" w:rsidRPr="004B631F" w:rsidRDefault="005169D9" w:rsidP="00AB342F">
      <w:pPr>
        <w:pStyle w:val="e"/>
        <w:numPr>
          <w:ilvl w:val="0"/>
          <w:numId w:val="5"/>
        </w:numPr>
        <w:spacing w:before="0" w:line="276" w:lineRule="auto"/>
        <w:jc w:val="both"/>
      </w:pPr>
      <w:r w:rsidRPr="004B631F">
        <w:t>привлечение инвестиций в модернизацию и техническое перевооружение объектов водоснабжения;</w:t>
      </w:r>
    </w:p>
    <w:p w14:paraId="23937974" w14:textId="77777777" w:rsidR="005169D9" w:rsidRPr="004B631F" w:rsidRDefault="005169D9" w:rsidP="00AB342F">
      <w:pPr>
        <w:pStyle w:val="e"/>
        <w:numPr>
          <w:ilvl w:val="0"/>
          <w:numId w:val="5"/>
        </w:numPr>
        <w:spacing w:before="0" w:line="276" w:lineRule="auto"/>
        <w:jc w:val="both"/>
      </w:pPr>
      <w:r w:rsidRPr="004B631F">
        <w:t>обновление основного оборудования объектов и сетей централизованной системы водоснабжения;</w:t>
      </w:r>
    </w:p>
    <w:p w14:paraId="6BA72464" w14:textId="77777777" w:rsidR="00EB7DDE" w:rsidRPr="004B631F" w:rsidRDefault="005169D9" w:rsidP="00AB342F">
      <w:pPr>
        <w:pStyle w:val="e"/>
        <w:numPr>
          <w:ilvl w:val="0"/>
          <w:numId w:val="5"/>
        </w:numPr>
        <w:spacing w:before="0" w:line="276" w:lineRule="auto"/>
        <w:jc w:val="both"/>
      </w:pPr>
      <w:r w:rsidRPr="004B631F">
        <w:t>реконструкция и модернизация водопроводной сети в целях обеспечения качества воды, поставляемой потребителям, повышения надежности водоснабжения и снижения аварийности</w:t>
      </w:r>
      <w:r w:rsidR="00BA091E" w:rsidRPr="004B631F">
        <w:t>.</w:t>
      </w:r>
      <w:r w:rsidR="002445FA" w:rsidRPr="004B631F">
        <w:t xml:space="preserve"> </w:t>
      </w:r>
    </w:p>
    <w:p w14:paraId="062BF496" w14:textId="77777777" w:rsidR="005169D9" w:rsidRPr="004B631F" w:rsidRDefault="005169D9" w:rsidP="005169D9">
      <w:pPr>
        <w:pStyle w:val="e"/>
        <w:spacing w:before="0" w:line="276" w:lineRule="auto"/>
        <w:ind w:left="1069" w:firstLine="0"/>
        <w:jc w:val="both"/>
      </w:pPr>
    </w:p>
    <w:p w14:paraId="5F52D377" w14:textId="77777777" w:rsidR="00BA091E" w:rsidRPr="004B631F" w:rsidRDefault="00CA01DC" w:rsidP="00D36F4D">
      <w:pPr>
        <w:pStyle w:val="3TimesNewRoman14"/>
        <w:numPr>
          <w:ilvl w:val="0"/>
          <w:numId w:val="0"/>
        </w:numPr>
        <w:ind w:left="1224" w:hanging="504"/>
      </w:pPr>
      <w:bookmarkStart w:id="62" w:name="_Toc88831166"/>
      <w:bookmarkStart w:id="63" w:name="_Toc177045077"/>
      <w:r w:rsidRPr="004B631F">
        <w:t>1.2</w:t>
      </w:r>
      <w:r w:rsidR="00D36F4D" w:rsidRPr="004B631F">
        <w:t xml:space="preserve">.2. </w:t>
      </w:r>
      <w:r w:rsidR="002445FA" w:rsidRPr="004B631F">
        <w:t xml:space="preserve">Различные сценарии развития централизованных систем водоснабжения в зависимости от различных сценариев развития </w:t>
      </w:r>
      <w:r w:rsidR="00E1715E" w:rsidRPr="004B631F">
        <w:t>поселений</w:t>
      </w:r>
      <w:r w:rsidRPr="004B631F">
        <w:t>, муниципальных округов</w:t>
      </w:r>
      <w:r w:rsidR="00E1715E" w:rsidRPr="004B631F">
        <w:t xml:space="preserve">, </w:t>
      </w:r>
      <w:r w:rsidR="002445FA" w:rsidRPr="004B631F">
        <w:t>городск</w:t>
      </w:r>
      <w:r w:rsidR="00E1715E" w:rsidRPr="004B631F">
        <w:t xml:space="preserve">их </w:t>
      </w:r>
      <w:r w:rsidR="002445FA" w:rsidRPr="004B631F">
        <w:t>округ</w:t>
      </w:r>
      <w:r w:rsidR="00E1715E" w:rsidRPr="004B631F">
        <w:t>ов</w:t>
      </w:r>
      <w:bookmarkEnd w:id="62"/>
      <w:bookmarkEnd w:id="63"/>
    </w:p>
    <w:p w14:paraId="0787662F" w14:textId="77777777" w:rsidR="00CA01DC" w:rsidRPr="004B631F" w:rsidRDefault="00CA01DC" w:rsidP="00CA01DC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I сценарий «Высокий вариант прогноза численности населения».</w:t>
      </w:r>
    </w:p>
    <w:p w14:paraId="7067C667" w14:textId="77777777" w:rsidR="00CA01DC" w:rsidRPr="004B631F" w:rsidRDefault="00CA01DC" w:rsidP="00CA01DC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При этом сценарии ожидаемое увеличение численности населения связано с естественным ростом населения. I сценарий прогноза влечет за собой необходимость в дополнительном развитии мощности объектов обслуживания населения, прирост площади под жилыми зонами также увеличится.</w:t>
      </w:r>
    </w:p>
    <w:p w14:paraId="58335980" w14:textId="77777777" w:rsidR="00CA01DC" w:rsidRPr="004B631F" w:rsidRDefault="00CA01DC" w:rsidP="00CA01DC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II сценарий «Консервативный вариант прогноза численности населения».</w:t>
      </w:r>
    </w:p>
    <w:p w14:paraId="44FD558C" w14:textId="77777777" w:rsidR="00CA01DC" w:rsidRPr="004B631F" w:rsidRDefault="00CA01DC" w:rsidP="00CA01DC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При этом сценарии учитывается общее сокращение рабочих мест в МО из-за спада объемов производства, темпы снижения численности населения будут оставаться на среднем уровне (при сохранении отрицательного естественного и механического прироста). При этом варианте можно ожидать проблем из-за невозможности сохранить сложившуюся жилую общественную застройку, инженерную и транспортную инфраструктуры, могут появиться экономические проблемы. Сценарий II не влечет за собой необходимости в дополнительном развитии мощности объектов обслуживания населения, прирост площади под жилыми зонами также будет совсем незначительным.</w:t>
      </w:r>
    </w:p>
    <w:p w14:paraId="45C7B1BA" w14:textId="77777777" w:rsidR="00CA01DC" w:rsidRPr="004B631F" w:rsidRDefault="00CA01DC" w:rsidP="00CA01DC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III сценарий «Промежуточный вариант прогноза численности населения».</w:t>
      </w:r>
    </w:p>
    <w:p w14:paraId="18FA0C8E" w14:textId="77777777" w:rsidR="00CA01DC" w:rsidRPr="004B631F" w:rsidRDefault="00CA01DC" w:rsidP="00CA01DC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При этом сценарии ожидание увеличения водопотребления не планируется. Сценарий III прогноза не влечет за собой необходимости в дополнительном развитии мощности объектов обслуживания населения, прирост площади под жилыми зонами также будет совсем незначительным.</w:t>
      </w:r>
    </w:p>
    <w:p w14:paraId="4BC07136" w14:textId="77777777" w:rsidR="00CA01DC" w:rsidRPr="004B631F" w:rsidRDefault="00CA01DC" w:rsidP="00CA01DC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В муниципальном образовании Светлогорский сельсовет</w:t>
      </w:r>
      <w:r w:rsidRPr="004B631F">
        <w:rPr>
          <w:rFonts w:ascii="Times New Roman" w:hAnsi="Times New Roman"/>
          <w:szCs w:val="24"/>
        </w:rPr>
        <w:t xml:space="preserve"> </w:t>
      </w:r>
      <w:r w:rsidRPr="004B631F">
        <w:rPr>
          <w:rFonts w:ascii="Times New Roman" w:hAnsi="Times New Roman"/>
          <w:sz w:val="24"/>
        </w:rPr>
        <w:t>предполагается III сценарий развития поселения, исходя из отсутствия прироста численности проживающего населения.</w:t>
      </w:r>
    </w:p>
    <w:p w14:paraId="30C4055A" w14:textId="77777777" w:rsidR="00CA01DC" w:rsidRPr="004B631F" w:rsidRDefault="00CA01DC" w:rsidP="00CA01DC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lastRenderedPageBreak/>
        <w:t xml:space="preserve">В таблице 1.2.2.1 представлен перечень планируемых к строительству объектов водопотребления. </w:t>
      </w:r>
    </w:p>
    <w:p w14:paraId="6B0E1447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1.2.2.1 - Перечень, планируемый прирост объектов потребляющие воду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1520"/>
        <w:gridCol w:w="1555"/>
        <w:gridCol w:w="1380"/>
        <w:gridCol w:w="1139"/>
        <w:gridCol w:w="938"/>
        <w:gridCol w:w="1517"/>
        <w:gridCol w:w="1580"/>
      </w:tblGrid>
      <w:tr w:rsidR="004B631F" w:rsidRPr="004B631F" w14:paraId="23765C51" w14:textId="77777777" w:rsidTr="00071CC1">
        <w:trPr>
          <w:jc w:val="center"/>
        </w:trPr>
        <w:tc>
          <w:tcPr>
            <w:tcW w:w="788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62CC5A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Адрес потребителя</w:t>
            </w:r>
          </w:p>
        </w:tc>
        <w:tc>
          <w:tcPr>
            <w:tcW w:w="809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EA86E9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потребителя</w:t>
            </w:r>
          </w:p>
        </w:tc>
        <w:tc>
          <w:tcPr>
            <w:tcW w:w="717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EA8650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Тип потребителя</w:t>
            </w:r>
          </w:p>
        </w:tc>
        <w:tc>
          <w:tcPr>
            <w:tcW w:w="1079" w:type="pct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D38E89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Расчетное потребление, м3/год</w:t>
            </w:r>
          </w:p>
        </w:tc>
        <w:tc>
          <w:tcPr>
            <w:tcW w:w="787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B40501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Год ввода в эксплуатацию</w:t>
            </w:r>
          </w:p>
        </w:tc>
        <w:tc>
          <w:tcPr>
            <w:tcW w:w="82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D4D244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Источник подключения потребителя</w:t>
            </w:r>
          </w:p>
        </w:tc>
      </w:tr>
      <w:tr w:rsidR="004B631F" w:rsidRPr="004B631F" w14:paraId="13621D9C" w14:textId="77777777" w:rsidTr="00071CC1">
        <w:trPr>
          <w:jc w:val="center"/>
        </w:trPr>
        <w:tc>
          <w:tcPr>
            <w:tcW w:w="788" w:type="pct"/>
            <w:vMerge/>
          </w:tcPr>
          <w:p w14:paraId="0EC047B3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09" w:type="pct"/>
            <w:vMerge/>
          </w:tcPr>
          <w:p w14:paraId="018B6151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7" w:type="pct"/>
            <w:vMerge/>
          </w:tcPr>
          <w:p w14:paraId="5B21183F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FAC0F1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 хоз.-питьевые нужды</w:t>
            </w:r>
          </w:p>
        </w:tc>
        <w:tc>
          <w:tcPr>
            <w:tcW w:w="48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6CBC15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 нужды для ГВС</w:t>
            </w:r>
          </w:p>
        </w:tc>
        <w:tc>
          <w:tcPr>
            <w:tcW w:w="787" w:type="pct"/>
            <w:vMerge/>
          </w:tcPr>
          <w:p w14:paraId="71C60F15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20" w:type="pct"/>
            <w:vMerge/>
          </w:tcPr>
          <w:p w14:paraId="563D93F6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</w:tr>
      <w:tr w:rsidR="004B631F" w:rsidRPr="004B631F" w14:paraId="10C24D60" w14:textId="77777777" w:rsidTr="00071CC1">
        <w:trPr>
          <w:jc w:val="center"/>
        </w:trPr>
        <w:tc>
          <w:tcPr>
            <w:tcW w:w="78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16A9F6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 xml:space="preserve">Красноярский край, Туруханский р-он, пос. </w:t>
            </w:r>
            <w:r w:rsidRPr="004B631F">
              <w:rPr>
                <w:rFonts w:ascii="Times New Roman" w:eastAsia="Times New Roman" w:hAnsi="Times New Roman" w:cs="Times New Roman"/>
                <w:szCs w:val="22"/>
              </w:rPr>
              <w:t>Светлогорск, ул. Энергетиков, 16</w:t>
            </w:r>
          </w:p>
        </w:tc>
        <w:tc>
          <w:tcPr>
            <w:tcW w:w="8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83165D" w14:textId="5DD4DD6B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КГБУЗ «</w:t>
            </w:r>
            <w:r w:rsidR="00DD1EAD"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Туруханская РБ</w:t>
            </w: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»  Врачебная амбулатория</w:t>
            </w:r>
          </w:p>
        </w:tc>
        <w:tc>
          <w:tcPr>
            <w:tcW w:w="7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FDB90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59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AF900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0,2000</w:t>
            </w:r>
          </w:p>
        </w:tc>
        <w:tc>
          <w:tcPr>
            <w:tcW w:w="4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34C0D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D60A2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</w:t>
            </w:r>
          </w:p>
        </w:tc>
        <w:tc>
          <w:tcPr>
            <w:tcW w:w="82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519B5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Водоприемник</w:t>
            </w:r>
          </w:p>
        </w:tc>
      </w:tr>
    </w:tbl>
    <w:p w14:paraId="091F28D4" w14:textId="77777777" w:rsidR="00BF254E" w:rsidRPr="004B631F" w:rsidRDefault="00BF254E" w:rsidP="00071CC1">
      <w:pPr>
        <w:pStyle w:val="a8"/>
        <w:spacing w:line="276" w:lineRule="auto"/>
        <w:jc w:val="both"/>
        <w:rPr>
          <w:rFonts w:ascii="Times New Roman" w:hAnsi="Times New Roman"/>
        </w:rPr>
      </w:pPr>
    </w:p>
    <w:p w14:paraId="0B6E1566" w14:textId="77777777" w:rsidR="00640ACF" w:rsidRPr="004B631F" w:rsidRDefault="00CA01DC" w:rsidP="00CA01DC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В таблице 1.2.2.2 представлен перечень планируемых к сносу (консервации) объектов водопотребления.</w:t>
      </w:r>
    </w:p>
    <w:p w14:paraId="1937AF5E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1.2.2.2 - Перечень, планируемый к сносу(консервация) объектов потребляющие воду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1445"/>
        <w:gridCol w:w="1631"/>
        <w:gridCol w:w="1445"/>
        <w:gridCol w:w="1041"/>
        <w:gridCol w:w="942"/>
        <w:gridCol w:w="1590"/>
        <w:gridCol w:w="1535"/>
      </w:tblGrid>
      <w:tr w:rsidR="004B631F" w:rsidRPr="004B631F" w14:paraId="69AFD555" w14:textId="77777777" w:rsidTr="00071CC1">
        <w:trPr>
          <w:jc w:val="center"/>
        </w:trPr>
        <w:tc>
          <w:tcPr>
            <w:tcW w:w="75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84F5D4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Адрес потребителя</w:t>
            </w:r>
          </w:p>
        </w:tc>
        <w:tc>
          <w:tcPr>
            <w:tcW w:w="847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7BB16A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потребителя</w:t>
            </w:r>
          </w:p>
        </w:tc>
        <w:tc>
          <w:tcPr>
            <w:tcW w:w="75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F601F8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Тип потребителя</w:t>
            </w:r>
          </w:p>
        </w:tc>
        <w:tc>
          <w:tcPr>
            <w:tcW w:w="1030" w:type="pct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5A5DC8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Расчетное отключение, м3/год</w:t>
            </w:r>
          </w:p>
        </w:tc>
        <w:tc>
          <w:tcPr>
            <w:tcW w:w="826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70ADFA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Год ввода в эксплуатацию</w:t>
            </w:r>
          </w:p>
        </w:tc>
        <w:tc>
          <w:tcPr>
            <w:tcW w:w="797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7328F4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Источник подключения потребителя</w:t>
            </w:r>
          </w:p>
        </w:tc>
      </w:tr>
      <w:tr w:rsidR="004B631F" w:rsidRPr="004B631F" w14:paraId="6C223EE1" w14:textId="77777777" w:rsidTr="00071CC1">
        <w:trPr>
          <w:jc w:val="center"/>
        </w:trPr>
        <w:tc>
          <w:tcPr>
            <w:tcW w:w="750" w:type="pct"/>
            <w:vMerge/>
          </w:tcPr>
          <w:p w14:paraId="19981AC9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47" w:type="pct"/>
            <w:vMerge/>
          </w:tcPr>
          <w:p w14:paraId="7B4862FD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50" w:type="pct"/>
            <w:vMerge/>
          </w:tcPr>
          <w:p w14:paraId="230A792D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4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3D7712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ХВС</w:t>
            </w:r>
          </w:p>
        </w:tc>
        <w:tc>
          <w:tcPr>
            <w:tcW w:w="489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B1D2C7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ГВС</w:t>
            </w:r>
          </w:p>
        </w:tc>
        <w:tc>
          <w:tcPr>
            <w:tcW w:w="826" w:type="pct"/>
            <w:vMerge/>
          </w:tcPr>
          <w:p w14:paraId="09402475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97" w:type="pct"/>
            <w:vMerge/>
          </w:tcPr>
          <w:p w14:paraId="7CC351B3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</w:tr>
      <w:tr w:rsidR="004B631F" w:rsidRPr="004B631F" w14:paraId="274C7928" w14:textId="77777777" w:rsidTr="00071CC1">
        <w:trPr>
          <w:jc w:val="center"/>
        </w:trPr>
        <w:tc>
          <w:tcPr>
            <w:tcW w:w="750" w:type="pct"/>
            <w:vAlign w:val="center"/>
          </w:tcPr>
          <w:p w14:paraId="78D32B81" w14:textId="77777777" w:rsidR="00071CC1" w:rsidRPr="004B631F" w:rsidRDefault="00071CC1" w:rsidP="00635CFE">
            <w:pPr>
              <w:jc w:val="left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 xml:space="preserve">Красноярский край, Туруханский р-он, пос. </w:t>
            </w:r>
            <w:r w:rsidRPr="004B631F">
              <w:rPr>
                <w:rFonts w:ascii="Times New Roman" w:eastAsia="Times New Roman" w:hAnsi="Times New Roman" w:cs="Times New Roman"/>
                <w:szCs w:val="22"/>
              </w:rPr>
              <w:t>Светлогорск, ул. Энергетиков, д.13</w:t>
            </w:r>
          </w:p>
        </w:tc>
        <w:tc>
          <w:tcPr>
            <w:tcW w:w="847" w:type="pct"/>
            <w:vAlign w:val="center"/>
          </w:tcPr>
          <w:p w14:paraId="5838F81C" w14:textId="77777777" w:rsidR="00071CC1" w:rsidRPr="004B631F" w:rsidRDefault="00071CC1" w:rsidP="00071CC1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- КГБУЗ «Игарская ГБ»  Светлогорская участковая больница</w:t>
            </w:r>
          </w:p>
        </w:tc>
        <w:tc>
          <w:tcPr>
            <w:tcW w:w="750" w:type="pct"/>
            <w:vAlign w:val="center"/>
          </w:tcPr>
          <w:p w14:paraId="1C933AF1" w14:textId="77777777" w:rsidR="00071CC1" w:rsidRPr="004B631F" w:rsidRDefault="00071CC1" w:rsidP="00071CC1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541" w:type="pct"/>
            <w:shd w:val="clear" w:color="auto" w:fill="FFFFFF" w:themeFill="background1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748F130" w14:textId="77777777" w:rsidR="00071CC1" w:rsidRPr="004B631F" w:rsidRDefault="00071CC1" w:rsidP="00071CC1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18,5760</w:t>
            </w:r>
          </w:p>
        </w:tc>
        <w:tc>
          <w:tcPr>
            <w:tcW w:w="489" w:type="pct"/>
            <w:shd w:val="clear" w:color="auto" w:fill="FFFFFF" w:themeFill="background1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4599CC6" w14:textId="77777777" w:rsidR="00071CC1" w:rsidRPr="004B631F" w:rsidRDefault="00071CC1" w:rsidP="00071CC1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0,3000</w:t>
            </w:r>
          </w:p>
        </w:tc>
        <w:tc>
          <w:tcPr>
            <w:tcW w:w="826" w:type="pct"/>
            <w:vAlign w:val="center"/>
          </w:tcPr>
          <w:p w14:paraId="1CE025B5" w14:textId="7587E535" w:rsidR="00071CC1" w:rsidRPr="004B631F" w:rsidRDefault="00913D92" w:rsidP="00071CC1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1991</w:t>
            </w:r>
          </w:p>
        </w:tc>
        <w:tc>
          <w:tcPr>
            <w:tcW w:w="797" w:type="pct"/>
            <w:vAlign w:val="center"/>
          </w:tcPr>
          <w:p w14:paraId="5E13590F" w14:textId="77777777" w:rsidR="00071CC1" w:rsidRPr="004B631F" w:rsidRDefault="00071CC1" w:rsidP="00071CC1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Водоприемник</w:t>
            </w:r>
          </w:p>
        </w:tc>
      </w:tr>
    </w:tbl>
    <w:p w14:paraId="3BD0ABCE" w14:textId="77777777" w:rsidR="00640ACF" w:rsidRPr="004B631F" w:rsidRDefault="00640ACF" w:rsidP="004E442D">
      <w:pPr>
        <w:rPr>
          <w:rFonts w:ascii="Times New Roman" w:hAnsi="Times New Roman"/>
        </w:rPr>
      </w:pPr>
    </w:p>
    <w:p w14:paraId="4F5BC11F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0E0CA073" w14:textId="77777777" w:rsidR="000D0DD4" w:rsidRPr="004B631F" w:rsidRDefault="00CA01DC" w:rsidP="00D36F4D">
      <w:pPr>
        <w:pStyle w:val="3TimesNewRoman14"/>
        <w:numPr>
          <w:ilvl w:val="0"/>
          <w:numId w:val="0"/>
        </w:numPr>
        <w:ind w:left="1224" w:hanging="504"/>
      </w:pPr>
      <w:bookmarkStart w:id="64" w:name="_Toc88831167"/>
      <w:bookmarkStart w:id="65" w:name="_Toc177045078"/>
      <w:r w:rsidRPr="004B631F">
        <w:lastRenderedPageBreak/>
        <w:t>1.3</w:t>
      </w:r>
      <w:r w:rsidR="00D36F4D" w:rsidRPr="004B631F">
        <w:t xml:space="preserve">. </w:t>
      </w:r>
      <w:bookmarkStart w:id="66" w:name="OLE_LINK172"/>
      <w:bookmarkStart w:id="67" w:name="OLE_LINK173"/>
      <w:r w:rsidR="00B41DD6" w:rsidRPr="004B631F">
        <w:t xml:space="preserve">БАЛАНС </w:t>
      </w:r>
      <w:r w:rsidR="00784ED4" w:rsidRPr="004B631F">
        <w:t xml:space="preserve">ВОДОСНАБЖЕНИЯ И ПОТРЕБЛЕНИЯ </w:t>
      </w:r>
      <w:r w:rsidR="00FA2589" w:rsidRPr="004B631F">
        <w:t xml:space="preserve">ГОРЯЧЕЙ, </w:t>
      </w:r>
      <w:r w:rsidR="00784ED4" w:rsidRPr="004B631F">
        <w:t>ПИТЬЕВОЙ И ТЕХНИЧЕСКОЙ ВОДЫ</w:t>
      </w:r>
      <w:bookmarkEnd w:id="64"/>
      <w:bookmarkEnd w:id="65"/>
      <w:bookmarkEnd w:id="66"/>
      <w:bookmarkEnd w:id="67"/>
    </w:p>
    <w:p w14:paraId="15741B9F" w14:textId="77777777" w:rsidR="00BA091E" w:rsidRPr="004B631F" w:rsidRDefault="00CA01DC" w:rsidP="00D36F4D">
      <w:pPr>
        <w:pStyle w:val="3TimesNewRoman14"/>
        <w:numPr>
          <w:ilvl w:val="0"/>
          <w:numId w:val="0"/>
        </w:numPr>
        <w:ind w:left="1224" w:hanging="504"/>
      </w:pPr>
      <w:bookmarkStart w:id="68" w:name="_Toc88831168"/>
      <w:bookmarkStart w:id="69" w:name="_Toc177045079"/>
      <w:r w:rsidRPr="004B631F">
        <w:t>1.3</w:t>
      </w:r>
      <w:r w:rsidR="00D36F4D" w:rsidRPr="004B631F">
        <w:t xml:space="preserve">.1. </w:t>
      </w:r>
      <w:r w:rsidR="00BA091E" w:rsidRPr="004B631F">
        <w:t>Общий баланс подачи и реализации воды, включая анализ и оценку структурных составляющих потерь горячей, питьевой, технической воды при ее производстве и транспортировке</w:t>
      </w:r>
      <w:bookmarkEnd w:id="68"/>
      <w:bookmarkEnd w:id="69"/>
    </w:p>
    <w:p w14:paraId="22544CF3" w14:textId="77777777" w:rsidR="000D0DD4" w:rsidRPr="004B631F" w:rsidRDefault="002648B1" w:rsidP="00DD1EAD">
      <w:pPr>
        <w:pStyle w:val="e"/>
        <w:spacing w:before="0" w:line="276" w:lineRule="auto"/>
        <w:jc w:val="both"/>
      </w:pPr>
      <w:r w:rsidRPr="004B631F">
        <w:t>Объем водопотребления му</w:t>
      </w:r>
      <w:r w:rsidR="009E410F" w:rsidRPr="004B631F">
        <w:t>ниципального образования</w:t>
      </w:r>
      <w:r w:rsidR="00CA01DC" w:rsidRPr="004B631F">
        <w:t xml:space="preserve"> </w:t>
      </w:r>
      <w:r w:rsidRPr="004B631F">
        <w:t>Светлогорский сельсовет</w:t>
      </w:r>
      <w:r w:rsidR="00CA01DC" w:rsidRPr="004B631F">
        <w:t xml:space="preserve"> </w:t>
      </w:r>
      <w:r w:rsidR="00334AD4" w:rsidRPr="004B631F">
        <w:t>основан</w:t>
      </w:r>
      <w:r w:rsidR="004E442D" w:rsidRPr="004B631F">
        <w:t xml:space="preserve"> на данных предоставленных РСО </w:t>
      </w:r>
      <w:r w:rsidR="00BF0B90" w:rsidRPr="004B631F">
        <w:t>и приведены</w:t>
      </w:r>
      <w:r w:rsidRPr="004B631F">
        <w:t xml:space="preserve"> в таблице </w:t>
      </w:r>
      <w:bookmarkStart w:id="70" w:name="OLE_LINK174"/>
      <w:bookmarkStart w:id="71" w:name="OLE_LINK175"/>
      <w:bookmarkStart w:id="72" w:name="OLE_LINK176"/>
      <w:bookmarkEnd w:id="70"/>
      <w:bookmarkEnd w:id="71"/>
      <w:bookmarkEnd w:id="72"/>
      <w:r w:rsidRPr="004B631F">
        <w:t>1.3.1.1</w:t>
      </w:r>
      <w:r w:rsidR="00CA01DC" w:rsidRPr="004B631F">
        <w:t>.</w:t>
      </w:r>
    </w:p>
    <w:p w14:paraId="1718C3DF" w14:textId="78944455" w:rsidR="00201494" w:rsidRPr="004B631F" w:rsidRDefault="00CA01DC">
      <w:pPr>
        <w:spacing w:before="400" w:after="200"/>
        <w:rPr>
          <w:rFonts w:ascii="Times New Roman" w:hAnsi="Times New Roman"/>
        </w:rPr>
      </w:pPr>
      <w:bookmarkStart w:id="73" w:name="_Hlk178856901"/>
      <w:r w:rsidRPr="004B631F">
        <w:rPr>
          <w:rFonts w:ascii="Times New Roman" w:hAnsi="Times New Roman"/>
          <w:b/>
          <w:sz w:val="24"/>
        </w:rPr>
        <w:t>Таблица 1.3.1.1 - Общий баланс</w:t>
      </w:r>
      <w:r w:rsidR="009E62C3" w:rsidRPr="004B631F">
        <w:rPr>
          <w:rFonts w:ascii="Times New Roman" w:hAnsi="Times New Roman"/>
          <w:b/>
          <w:sz w:val="24"/>
        </w:rPr>
        <w:t xml:space="preserve"> холодного </w:t>
      </w:r>
      <w:r w:rsidRPr="004B631F">
        <w:rPr>
          <w:rFonts w:ascii="Times New Roman" w:hAnsi="Times New Roman"/>
          <w:b/>
          <w:sz w:val="24"/>
        </w:rPr>
        <w:t>водоснабжения муниципального образования</w:t>
      </w:r>
    </w:p>
    <w:tbl>
      <w:tblPr>
        <w:tblStyle w:val="a5"/>
        <w:tblW w:w="4194" w:type="pct"/>
        <w:jc w:val="center"/>
        <w:tblLook w:val="04A0" w:firstRow="1" w:lastRow="0" w:firstColumn="1" w:lastColumn="0" w:noHBand="0" w:noVBand="1"/>
      </w:tblPr>
      <w:tblGrid>
        <w:gridCol w:w="2212"/>
        <w:gridCol w:w="2215"/>
        <w:gridCol w:w="1420"/>
        <w:gridCol w:w="1225"/>
        <w:gridCol w:w="1005"/>
      </w:tblGrid>
      <w:tr w:rsidR="004B631F" w:rsidRPr="004B631F" w14:paraId="57C4F133" w14:textId="4B42F026" w:rsidTr="009D05D9">
        <w:trPr>
          <w:jc w:val="center"/>
        </w:trPr>
        <w:tc>
          <w:tcPr>
            <w:tcW w:w="1369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C1F0154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1371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C82B9A6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</w:t>
            </w:r>
          </w:p>
        </w:tc>
        <w:tc>
          <w:tcPr>
            <w:tcW w:w="879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E18EFBD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 изм.</w:t>
            </w:r>
          </w:p>
        </w:tc>
        <w:tc>
          <w:tcPr>
            <w:tcW w:w="1380" w:type="pct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203B57F" w14:textId="1C120E65" w:rsidR="009D05D9" w:rsidRPr="004B631F" w:rsidRDefault="009D05D9" w:rsidP="009D05D9">
            <w:pPr>
              <w:jc w:val="center"/>
              <w:rPr>
                <w:rFonts w:ascii="Times New Roman" w:hAnsi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 год</w:t>
            </w:r>
          </w:p>
        </w:tc>
      </w:tr>
      <w:tr w:rsidR="004B631F" w:rsidRPr="004B631F" w14:paraId="229DCF65" w14:textId="77777777" w:rsidTr="009D05D9">
        <w:trPr>
          <w:jc w:val="center"/>
        </w:trPr>
        <w:tc>
          <w:tcPr>
            <w:tcW w:w="1369" w:type="pct"/>
            <w:vMerge/>
          </w:tcPr>
          <w:p w14:paraId="396610B0" w14:textId="77777777" w:rsidR="009D05D9" w:rsidRPr="004B631F" w:rsidRDefault="009D05D9" w:rsidP="009D05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71" w:type="pct"/>
            <w:vMerge/>
          </w:tcPr>
          <w:p w14:paraId="1B9AFDA4" w14:textId="77777777" w:rsidR="009D05D9" w:rsidRPr="004B631F" w:rsidRDefault="009D05D9" w:rsidP="009D05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79" w:type="pct"/>
            <w:vMerge/>
          </w:tcPr>
          <w:p w14:paraId="24013DEB" w14:textId="77777777" w:rsidR="009D05D9" w:rsidRPr="004B631F" w:rsidRDefault="009D05D9" w:rsidP="009D05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58" w:type="pct"/>
            <w:tcBorders>
              <w:right w:val="single" w:sz="4" w:space="0" w:color="auto"/>
            </w:tcBorders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EB122D5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ХВС</w:t>
            </w:r>
          </w:p>
        </w:tc>
        <w:tc>
          <w:tcPr>
            <w:tcW w:w="622" w:type="pct"/>
            <w:tcBorders>
              <w:left w:val="single" w:sz="4" w:space="0" w:color="auto"/>
            </w:tcBorders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D6E1163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Тех-ой</w:t>
            </w:r>
          </w:p>
        </w:tc>
      </w:tr>
      <w:tr w:rsidR="004B631F" w:rsidRPr="004B631F" w14:paraId="5110F311" w14:textId="77777777" w:rsidTr="009D05D9">
        <w:trPr>
          <w:jc w:val="center"/>
        </w:trPr>
        <w:tc>
          <w:tcPr>
            <w:tcW w:w="1369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2A13A9" w14:textId="77777777" w:rsidR="009D05D9" w:rsidRPr="004B631F" w:rsidRDefault="009D05D9" w:rsidP="009D05D9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137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40F630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Поднято воды</w:t>
            </w:r>
          </w:p>
        </w:tc>
        <w:tc>
          <w:tcPr>
            <w:tcW w:w="8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316754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7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55DDD5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198,8340</w:t>
            </w:r>
          </w:p>
        </w:tc>
        <w:tc>
          <w:tcPr>
            <w:tcW w:w="6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289CB8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294BDF8F" w14:textId="77777777" w:rsidTr="009D05D9">
        <w:trPr>
          <w:jc w:val="center"/>
        </w:trPr>
        <w:tc>
          <w:tcPr>
            <w:tcW w:w="1369" w:type="pct"/>
            <w:vMerge/>
          </w:tcPr>
          <w:p w14:paraId="564B53F9" w14:textId="77777777" w:rsidR="009D05D9" w:rsidRPr="004B631F" w:rsidRDefault="009D05D9" w:rsidP="009D05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7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E1538C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в сеть</w:t>
            </w:r>
          </w:p>
        </w:tc>
        <w:tc>
          <w:tcPr>
            <w:tcW w:w="8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4EDE67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7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B6E645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131,1770</w:t>
            </w:r>
          </w:p>
        </w:tc>
        <w:tc>
          <w:tcPr>
            <w:tcW w:w="6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567ED0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3D60F1F5" w14:textId="77777777" w:rsidTr="009D05D9">
        <w:trPr>
          <w:jc w:val="center"/>
        </w:trPr>
        <w:tc>
          <w:tcPr>
            <w:tcW w:w="1369" w:type="pct"/>
            <w:vMerge/>
          </w:tcPr>
          <w:p w14:paraId="5ECC48D7" w14:textId="77777777" w:rsidR="009D05D9" w:rsidRPr="004B631F" w:rsidRDefault="009D05D9" w:rsidP="009D05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7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133C6A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Потери в сети</w:t>
            </w:r>
          </w:p>
        </w:tc>
        <w:tc>
          <w:tcPr>
            <w:tcW w:w="8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01A652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7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565C47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47,9850</w:t>
            </w:r>
          </w:p>
        </w:tc>
        <w:tc>
          <w:tcPr>
            <w:tcW w:w="6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52BE71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6C794225" w14:textId="77777777" w:rsidTr="009D05D9">
        <w:trPr>
          <w:jc w:val="center"/>
        </w:trPr>
        <w:tc>
          <w:tcPr>
            <w:tcW w:w="1369" w:type="pct"/>
            <w:vMerge/>
          </w:tcPr>
          <w:p w14:paraId="4B2F160D" w14:textId="77777777" w:rsidR="009D05D9" w:rsidRPr="004B631F" w:rsidRDefault="009D05D9" w:rsidP="009D05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7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6DC697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потребителям</w:t>
            </w:r>
          </w:p>
        </w:tc>
        <w:tc>
          <w:tcPr>
            <w:tcW w:w="8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686ED6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7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70FBBA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6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2A07C7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01CFEE0E" w14:textId="77777777" w:rsidTr="009D05D9">
        <w:trPr>
          <w:jc w:val="center"/>
        </w:trPr>
        <w:tc>
          <w:tcPr>
            <w:tcW w:w="1369" w:type="pct"/>
            <w:vMerge w:val="restar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EB7204" w14:textId="77777777" w:rsidR="009D05D9" w:rsidRPr="004B631F" w:rsidRDefault="009D05D9" w:rsidP="009D05D9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Итого по МО Светлогорский сельсовет</w:t>
            </w:r>
          </w:p>
        </w:tc>
        <w:tc>
          <w:tcPr>
            <w:tcW w:w="137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81BE93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Поднято воды</w:t>
            </w:r>
          </w:p>
        </w:tc>
        <w:tc>
          <w:tcPr>
            <w:tcW w:w="87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78CCF2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75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5B2B97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198,8340</w:t>
            </w:r>
          </w:p>
        </w:tc>
        <w:tc>
          <w:tcPr>
            <w:tcW w:w="622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1B3512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73B96465" w14:textId="77777777" w:rsidTr="009D05D9">
        <w:trPr>
          <w:jc w:val="center"/>
        </w:trPr>
        <w:tc>
          <w:tcPr>
            <w:tcW w:w="1369" w:type="pct"/>
            <w:vMerge/>
          </w:tcPr>
          <w:p w14:paraId="6163C1F3" w14:textId="77777777" w:rsidR="009D05D9" w:rsidRPr="004B631F" w:rsidRDefault="009D05D9" w:rsidP="009D05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7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1477AB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в сеть</w:t>
            </w:r>
          </w:p>
        </w:tc>
        <w:tc>
          <w:tcPr>
            <w:tcW w:w="87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3FC6A4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75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B47486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131,1770</w:t>
            </w:r>
          </w:p>
        </w:tc>
        <w:tc>
          <w:tcPr>
            <w:tcW w:w="622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EDA3FF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3D4F6FCB" w14:textId="77777777" w:rsidTr="009D05D9">
        <w:trPr>
          <w:jc w:val="center"/>
        </w:trPr>
        <w:tc>
          <w:tcPr>
            <w:tcW w:w="1369" w:type="pct"/>
            <w:vMerge/>
          </w:tcPr>
          <w:p w14:paraId="2A4D7326" w14:textId="77777777" w:rsidR="009D05D9" w:rsidRPr="004B631F" w:rsidRDefault="009D05D9" w:rsidP="009D05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7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474767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Потери в сети</w:t>
            </w:r>
          </w:p>
        </w:tc>
        <w:tc>
          <w:tcPr>
            <w:tcW w:w="87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8B2903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75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B135D4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47,9850</w:t>
            </w:r>
          </w:p>
        </w:tc>
        <w:tc>
          <w:tcPr>
            <w:tcW w:w="622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B0F90E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1AC0140E" w14:textId="77777777" w:rsidTr="009D05D9">
        <w:trPr>
          <w:jc w:val="center"/>
        </w:trPr>
        <w:tc>
          <w:tcPr>
            <w:tcW w:w="1369" w:type="pct"/>
            <w:vMerge/>
          </w:tcPr>
          <w:p w14:paraId="2B809331" w14:textId="77777777" w:rsidR="009D05D9" w:rsidRPr="004B631F" w:rsidRDefault="009D05D9" w:rsidP="009D05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7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9B8D79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потребителям</w:t>
            </w:r>
          </w:p>
        </w:tc>
        <w:tc>
          <w:tcPr>
            <w:tcW w:w="87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8F5085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75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10D802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622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EEF87F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</w:tbl>
    <w:p w14:paraId="55CE1090" w14:textId="5595DF8A" w:rsidR="00CA01DC" w:rsidRPr="004B631F" w:rsidRDefault="00CA01DC" w:rsidP="00CA01DC">
      <w:pPr>
        <w:pStyle w:val="70"/>
        <w:rPr>
          <w:color w:val="auto"/>
        </w:rPr>
      </w:pPr>
      <w:bookmarkStart w:id="74" w:name="_Toc524593175"/>
      <w:bookmarkStart w:id="75" w:name="_Toc88831169"/>
    </w:p>
    <w:p w14:paraId="67277E85" w14:textId="6717F80C" w:rsidR="009E62C3" w:rsidRPr="004B631F" w:rsidRDefault="009E62C3" w:rsidP="009E62C3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1.3.1.</w:t>
      </w:r>
      <w:r w:rsidR="009D05D9" w:rsidRPr="004B631F">
        <w:rPr>
          <w:rFonts w:ascii="Times New Roman" w:hAnsi="Times New Roman"/>
          <w:b/>
          <w:sz w:val="24"/>
        </w:rPr>
        <w:t>2</w:t>
      </w:r>
      <w:r w:rsidRPr="004B631F">
        <w:rPr>
          <w:rFonts w:ascii="Times New Roman" w:hAnsi="Times New Roman"/>
          <w:b/>
          <w:sz w:val="24"/>
        </w:rPr>
        <w:t xml:space="preserve"> - Общий баланс горячего водоснабжения муниципального образования</w:t>
      </w:r>
    </w:p>
    <w:tbl>
      <w:tblPr>
        <w:tblStyle w:val="a5"/>
        <w:tblW w:w="3842" w:type="pct"/>
        <w:jc w:val="center"/>
        <w:tblLook w:val="04A0" w:firstRow="1" w:lastRow="0" w:firstColumn="1" w:lastColumn="0" w:noHBand="0" w:noVBand="1"/>
      </w:tblPr>
      <w:tblGrid>
        <w:gridCol w:w="2212"/>
        <w:gridCol w:w="2215"/>
        <w:gridCol w:w="1421"/>
        <w:gridCol w:w="1551"/>
      </w:tblGrid>
      <w:tr w:rsidR="004B631F" w:rsidRPr="004B631F" w14:paraId="0F512186" w14:textId="393AFCF7" w:rsidTr="009D05D9">
        <w:trPr>
          <w:jc w:val="center"/>
        </w:trPr>
        <w:tc>
          <w:tcPr>
            <w:tcW w:w="1495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12D9A71" w14:textId="77777777" w:rsidR="009D05D9" w:rsidRPr="004B631F" w:rsidRDefault="009D05D9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1497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D8AD0FD" w14:textId="77777777" w:rsidR="009D05D9" w:rsidRPr="004B631F" w:rsidRDefault="009D05D9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</w:t>
            </w:r>
          </w:p>
        </w:tc>
        <w:tc>
          <w:tcPr>
            <w:tcW w:w="96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180887F" w14:textId="77777777" w:rsidR="009D05D9" w:rsidRPr="004B631F" w:rsidRDefault="009D05D9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 изм.</w:t>
            </w:r>
          </w:p>
        </w:tc>
        <w:tc>
          <w:tcPr>
            <w:tcW w:w="1048" w:type="pct"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60352B83" w14:textId="2C24AC09" w:rsidR="009D05D9" w:rsidRPr="004B631F" w:rsidRDefault="009D05D9" w:rsidP="00B265A0">
            <w:pPr>
              <w:jc w:val="center"/>
              <w:rPr>
                <w:rFonts w:ascii="Times New Roman" w:hAnsi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 год</w:t>
            </w:r>
          </w:p>
        </w:tc>
      </w:tr>
      <w:tr w:rsidR="004B631F" w:rsidRPr="004B631F" w14:paraId="09906DEB" w14:textId="77777777" w:rsidTr="009D05D9">
        <w:trPr>
          <w:jc w:val="center"/>
        </w:trPr>
        <w:tc>
          <w:tcPr>
            <w:tcW w:w="1495" w:type="pct"/>
            <w:vMerge/>
          </w:tcPr>
          <w:p w14:paraId="367FD6FD" w14:textId="77777777" w:rsidR="009D05D9" w:rsidRPr="004B631F" w:rsidRDefault="009D05D9" w:rsidP="00B265A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97" w:type="pct"/>
            <w:vMerge/>
          </w:tcPr>
          <w:p w14:paraId="6167826C" w14:textId="77777777" w:rsidR="009D05D9" w:rsidRPr="004B631F" w:rsidRDefault="009D05D9" w:rsidP="00B265A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60" w:type="pct"/>
            <w:vMerge/>
          </w:tcPr>
          <w:p w14:paraId="5B035342" w14:textId="77777777" w:rsidR="009D05D9" w:rsidRPr="004B631F" w:rsidRDefault="009D05D9" w:rsidP="00B265A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pct"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97F962D" w14:textId="77777777" w:rsidR="009D05D9" w:rsidRPr="004B631F" w:rsidRDefault="009D05D9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ГВС</w:t>
            </w:r>
          </w:p>
        </w:tc>
      </w:tr>
      <w:tr w:rsidR="004B631F" w:rsidRPr="004B631F" w14:paraId="40E55AA1" w14:textId="77777777" w:rsidTr="009D05D9">
        <w:trPr>
          <w:jc w:val="center"/>
        </w:trPr>
        <w:tc>
          <w:tcPr>
            <w:tcW w:w="1495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D57564" w14:textId="77777777" w:rsidR="009D05D9" w:rsidRPr="004B631F" w:rsidRDefault="009D05D9" w:rsidP="00B265A0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149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052678" w14:textId="15ABE9D7" w:rsidR="009D05D9" w:rsidRPr="004B631F" w:rsidRDefault="009D05D9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Объем произведенной ГВС</w:t>
            </w:r>
          </w:p>
        </w:tc>
        <w:tc>
          <w:tcPr>
            <w:tcW w:w="960" w:type="pct"/>
            <w:shd w:val="clear" w:color="auto" w:fill="FFFFFF" w:themeFill="background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A1725B" w14:textId="77777777" w:rsidR="009D05D9" w:rsidRPr="004B631F" w:rsidRDefault="009D05D9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1048" w:type="pct"/>
            <w:shd w:val="clear" w:color="auto" w:fill="FFFFFF" w:themeFill="background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0EE3A4" w14:textId="573DD340" w:rsidR="009D05D9" w:rsidRPr="004B631F" w:rsidRDefault="009D05D9" w:rsidP="00B265A0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56,305</w:t>
            </w:r>
          </w:p>
        </w:tc>
      </w:tr>
      <w:tr w:rsidR="004B631F" w:rsidRPr="004B631F" w14:paraId="6A08F095" w14:textId="77777777" w:rsidTr="009D05D9">
        <w:trPr>
          <w:jc w:val="center"/>
        </w:trPr>
        <w:tc>
          <w:tcPr>
            <w:tcW w:w="1495" w:type="pct"/>
            <w:vMerge/>
          </w:tcPr>
          <w:p w14:paraId="39D2970C" w14:textId="77777777" w:rsidR="009D05D9" w:rsidRPr="004B631F" w:rsidRDefault="009D05D9" w:rsidP="00B265A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9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F988EA" w14:textId="6056B8E1" w:rsidR="009D05D9" w:rsidRPr="004B631F" w:rsidRDefault="009D05D9" w:rsidP="00B265A0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Объем переданной ГВС в сеть</w:t>
            </w:r>
          </w:p>
        </w:tc>
        <w:tc>
          <w:tcPr>
            <w:tcW w:w="9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0665E1" w14:textId="77777777" w:rsidR="009D05D9" w:rsidRPr="004B631F" w:rsidRDefault="009D05D9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104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B9DE7B" w14:textId="6B4AC13A" w:rsidR="009D05D9" w:rsidRPr="004B631F" w:rsidRDefault="009D05D9" w:rsidP="00B265A0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23,492</w:t>
            </w:r>
          </w:p>
        </w:tc>
      </w:tr>
      <w:tr w:rsidR="004B631F" w:rsidRPr="004B631F" w14:paraId="4CB93D8A" w14:textId="77777777" w:rsidTr="009D05D9">
        <w:trPr>
          <w:jc w:val="center"/>
        </w:trPr>
        <w:tc>
          <w:tcPr>
            <w:tcW w:w="1495" w:type="pct"/>
            <w:vMerge/>
          </w:tcPr>
          <w:p w14:paraId="74026622" w14:textId="77777777" w:rsidR="009D05D9" w:rsidRPr="004B631F" w:rsidRDefault="009D05D9" w:rsidP="009D05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9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1516AC" w14:textId="05AF81E8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Собственные нужды</w:t>
            </w:r>
          </w:p>
        </w:tc>
        <w:tc>
          <w:tcPr>
            <w:tcW w:w="9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1382C1" w14:textId="49024B04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104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D3EB48" w14:textId="580885BE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15,398</w:t>
            </w:r>
          </w:p>
        </w:tc>
      </w:tr>
      <w:tr w:rsidR="004B631F" w:rsidRPr="004B631F" w14:paraId="13C23336" w14:textId="77777777" w:rsidTr="009D05D9">
        <w:trPr>
          <w:jc w:val="center"/>
        </w:trPr>
        <w:tc>
          <w:tcPr>
            <w:tcW w:w="1495" w:type="pct"/>
            <w:vMerge/>
          </w:tcPr>
          <w:p w14:paraId="2247621F" w14:textId="77777777" w:rsidR="009D05D9" w:rsidRPr="004B631F" w:rsidRDefault="009D05D9" w:rsidP="009D05D9">
            <w:pPr>
              <w:rPr>
                <w:rFonts w:ascii="Times New Roman" w:hAnsi="Times New Roman"/>
              </w:rPr>
            </w:pPr>
          </w:p>
        </w:tc>
        <w:tc>
          <w:tcPr>
            <w:tcW w:w="149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8C1103" w14:textId="677D7381" w:rsidR="009D05D9" w:rsidRPr="004B631F" w:rsidRDefault="009D05D9" w:rsidP="009D05D9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Потери в сети</w:t>
            </w:r>
          </w:p>
        </w:tc>
        <w:tc>
          <w:tcPr>
            <w:tcW w:w="9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755A16" w14:textId="52C50E5A" w:rsidR="009D05D9" w:rsidRPr="004B631F" w:rsidRDefault="009D05D9" w:rsidP="009D05D9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104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0DC81A" w14:textId="6CC48183" w:rsidR="009D05D9" w:rsidRPr="004B631F" w:rsidRDefault="009D05D9" w:rsidP="009D05D9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17,415</w:t>
            </w:r>
          </w:p>
        </w:tc>
      </w:tr>
      <w:tr w:rsidR="004B631F" w:rsidRPr="004B631F" w14:paraId="4E4BAE68" w14:textId="77777777" w:rsidTr="009D05D9">
        <w:trPr>
          <w:jc w:val="center"/>
        </w:trPr>
        <w:tc>
          <w:tcPr>
            <w:tcW w:w="1495" w:type="pct"/>
            <w:vMerge/>
          </w:tcPr>
          <w:p w14:paraId="797AB829" w14:textId="77777777" w:rsidR="009D05D9" w:rsidRPr="004B631F" w:rsidRDefault="009D05D9" w:rsidP="009D05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9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F805B6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потребителям</w:t>
            </w:r>
          </w:p>
        </w:tc>
        <w:tc>
          <w:tcPr>
            <w:tcW w:w="9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000B09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104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33700E" w14:textId="7777777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</w:tr>
      <w:tr w:rsidR="004B631F" w:rsidRPr="004B631F" w14:paraId="381A161A" w14:textId="77777777" w:rsidTr="009D05D9">
        <w:trPr>
          <w:jc w:val="center"/>
        </w:trPr>
        <w:tc>
          <w:tcPr>
            <w:tcW w:w="1495" w:type="pct"/>
            <w:vMerge w:val="restar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6E9E80" w14:textId="77777777" w:rsidR="009D05D9" w:rsidRPr="004B631F" w:rsidRDefault="009D05D9" w:rsidP="009D05D9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Итого по МО Светлогорский сельсовет</w:t>
            </w:r>
          </w:p>
        </w:tc>
        <w:tc>
          <w:tcPr>
            <w:tcW w:w="149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C382B8" w14:textId="63F891E8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Объем произведенной ГВС</w:t>
            </w:r>
          </w:p>
        </w:tc>
        <w:tc>
          <w:tcPr>
            <w:tcW w:w="96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7AAE1A" w14:textId="40AEEBE7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104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FC9274" w14:textId="4957BD1B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56,305</w:t>
            </w:r>
          </w:p>
        </w:tc>
      </w:tr>
      <w:tr w:rsidR="004B631F" w:rsidRPr="004B631F" w14:paraId="63862A0D" w14:textId="77777777" w:rsidTr="009D05D9">
        <w:trPr>
          <w:jc w:val="center"/>
        </w:trPr>
        <w:tc>
          <w:tcPr>
            <w:tcW w:w="1495" w:type="pct"/>
            <w:vMerge/>
          </w:tcPr>
          <w:p w14:paraId="5BCEA8C1" w14:textId="77777777" w:rsidR="009D05D9" w:rsidRPr="004B631F" w:rsidRDefault="009D05D9" w:rsidP="009D05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9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2CCEA1" w14:textId="508B354C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 xml:space="preserve">Объем переданной </w:t>
            </w: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lastRenderedPageBreak/>
              <w:t>ГВС в сеть</w:t>
            </w:r>
          </w:p>
        </w:tc>
        <w:tc>
          <w:tcPr>
            <w:tcW w:w="96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FFBA26" w14:textId="1AB56FF6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lastRenderedPageBreak/>
              <w:t>тыс.м3/год</w:t>
            </w:r>
          </w:p>
        </w:tc>
        <w:tc>
          <w:tcPr>
            <w:tcW w:w="104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BEB331" w14:textId="14770153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23,492</w:t>
            </w:r>
          </w:p>
        </w:tc>
      </w:tr>
      <w:tr w:rsidR="004B631F" w:rsidRPr="004B631F" w14:paraId="3A2D1E53" w14:textId="77777777" w:rsidTr="009D05D9">
        <w:trPr>
          <w:jc w:val="center"/>
        </w:trPr>
        <w:tc>
          <w:tcPr>
            <w:tcW w:w="1495" w:type="pct"/>
            <w:vMerge/>
          </w:tcPr>
          <w:p w14:paraId="2AD5F842" w14:textId="77777777" w:rsidR="009D05D9" w:rsidRPr="004B631F" w:rsidRDefault="009D05D9" w:rsidP="009D05D9">
            <w:pPr>
              <w:rPr>
                <w:rFonts w:ascii="Times New Roman" w:hAnsi="Times New Roman"/>
              </w:rPr>
            </w:pPr>
          </w:p>
        </w:tc>
        <w:tc>
          <w:tcPr>
            <w:tcW w:w="149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A1BD50" w14:textId="347A868C" w:rsidR="009D05D9" w:rsidRPr="004B631F" w:rsidRDefault="009D05D9" w:rsidP="009D05D9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Собственные нужды</w:t>
            </w:r>
          </w:p>
        </w:tc>
        <w:tc>
          <w:tcPr>
            <w:tcW w:w="96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E88EE2" w14:textId="5B8887F1" w:rsidR="009D05D9" w:rsidRPr="004B631F" w:rsidRDefault="009D05D9" w:rsidP="009D05D9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104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BE78CD" w14:textId="1FD415A6" w:rsidR="009D05D9" w:rsidRPr="004B631F" w:rsidRDefault="009D05D9" w:rsidP="009D05D9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15,398</w:t>
            </w:r>
          </w:p>
        </w:tc>
      </w:tr>
      <w:tr w:rsidR="004B631F" w:rsidRPr="004B631F" w14:paraId="4D1CE5A8" w14:textId="77777777" w:rsidTr="009D05D9">
        <w:trPr>
          <w:jc w:val="center"/>
        </w:trPr>
        <w:tc>
          <w:tcPr>
            <w:tcW w:w="1495" w:type="pct"/>
            <w:vMerge/>
          </w:tcPr>
          <w:p w14:paraId="2D082677" w14:textId="77777777" w:rsidR="009D05D9" w:rsidRPr="004B631F" w:rsidRDefault="009D05D9" w:rsidP="009D05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9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B872BB" w14:textId="4A5A8F4A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Потери в сети</w:t>
            </w:r>
          </w:p>
        </w:tc>
        <w:tc>
          <w:tcPr>
            <w:tcW w:w="96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163F0F" w14:textId="6F58B42B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104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3080F7" w14:textId="07416BC9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17,415</w:t>
            </w:r>
          </w:p>
        </w:tc>
      </w:tr>
      <w:tr w:rsidR="004B631F" w:rsidRPr="004B631F" w14:paraId="67884F85" w14:textId="77777777" w:rsidTr="009D05D9">
        <w:trPr>
          <w:jc w:val="center"/>
        </w:trPr>
        <w:tc>
          <w:tcPr>
            <w:tcW w:w="1495" w:type="pct"/>
            <w:vMerge/>
          </w:tcPr>
          <w:p w14:paraId="68A3298F" w14:textId="77777777" w:rsidR="009D05D9" w:rsidRPr="004B631F" w:rsidRDefault="009D05D9" w:rsidP="009D05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9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7E3062" w14:textId="28B1C140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потребителям</w:t>
            </w:r>
          </w:p>
        </w:tc>
        <w:tc>
          <w:tcPr>
            <w:tcW w:w="96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130CD9" w14:textId="716D43AB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104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6EF548" w14:textId="67B518D5" w:rsidR="009D05D9" w:rsidRPr="004B631F" w:rsidRDefault="009D05D9" w:rsidP="009D05D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</w:tr>
      <w:bookmarkEnd w:id="73"/>
    </w:tbl>
    <w:p w14:paraId="71ADA232" w14:textId="2D345C0A" w:rsidR="009E62C3" w:rsidRPr="004B631F" w:rsidRDefault="009E62C3" w:rsidP="00CA01DC">
      <w:pPr>
        <w:pStyle w:val="70"/>
        <w:rPr>
          <w:color w:val="auto"/>
        </w:rPr>
      </w:pPr>
    </w:p>
    <w:p w14:paraId="5D5E35FC" w14:textId="77777777" w:rsidR="000724DE" w:rsidRPr="004B631F" w:rsidRDefault="00CA01DC" w:rsidP="00D36F4D">
      <w:pPr>
        <w:pStyle w:val="3TimesNewRoman14"/>
        <w:numPr>
          <w:ilvl w:val="0"/>
          <w:numId w:val="0"/>
        </w:numPr>
        <w:ind w:left="1224" w:hanging="504"/>
      </w:pPr>
      <w:bookmarkStart w:id="76" w:name="_Toc177045080"/>
      <w:r w:rsidRPr="004B631F">
        <w:t>1.3</w:t>
      </w:r>
      <w:r w:rsidR="00D36F4D" w:rsidRPr="004B631F">
        <w:t xml:space="preserve">.2. </w:t>
      </w:r>
      <w:r w:rsidR="00E63089" w:rsidRPr="004B631F">
        <w:t>Т</w:t>
      </w:r>
      <w:r w:rsidR="00EE70AD" w:rsidRPr="004B631F">
        <w:t xml:space="preserve">ерриториальный баланс подачи </w:t>
      </w:r>
      <w:r w:rsidR="00645A49" w:rsidRPr="004B631F">
        <w:t xml:space="preserve">горячей, </w:t>
      </w:r>
      <w:r w:rsidR="00EE70AD" w:rsidRPr="004B631F">
        <w:t>питьевой и технической воды по технологическим зонам водоснабжения (годовой и в сутки максимального водопотребления)</w:t>
      </w:r>
      <w:bookmarkEnd w:id="74"/>
      <w:bookmarkEnd w:id="75"/>
      <w:bookmarkEnd w:id="76"/>
    </w:p>
    <w:p w14:paraId="0249DDF1" w14:textId="77777777" w:rsidR="001C5DA7" w:rsidRPr="004B631F" w:rsidRDefault="001C5DA7" w:rsidP="00CA01DC">
      <w:pPr>
        <w:pStyle w:val="e"/>
        <w:spacing w:before="0" w:line="276" w:lineRule="auto"/>
        <w:jc w:val="both"/>
      </w:pPr>
      <w:r w:rsidRPr="004B631F">
        <w:t>В муниципальном образование Светлогорский сельсовет</w:t>
      </w:r>
      <w:r w:rsidR="00CA01DC" w:rsidRPr="004B631F">
        <w:t xml:space="preserve"> </w:t>
      </w:r>
      <w:r w:rsidRPr="004B631F">
        <w:t>существует</w:t>
      </w:r>
      <w:r w:rsidR="00CA01DC" w:rsidRPr="004B631F">
        <w:t xml:space="preserve"> </w:t>
      </w:r>
      <w:bookmarkStart w:id="77" w:name="OLE_LINK214"/>
      <w:bookmarkStart w:id="78" w:name="OLE_LINK215"/>
      <w:bookmarkEnd w:id="77"/>
      <w:bookmarkEnd w:id="78"/>
      <w:r w:rsidRPr="004B631F">
        <w:t>1</w:t>
      </w:r>
      <w:r w:rsidR="000624E8" w:rsidRPr="004B631F">
        <w:t xml:space="preserve"> </w:t>
      </w:r>
      <w:r w:rsidRPr="004B631F">
        <w:t>технологическая зона холодного и</w:t>
      </w:r>
      <w:r w:rsidR="00CA01DC" w:rsidRPr="004B631F">
        <w:t xml:space="preserve"> </w:t>
      </w:r>
      <w:r w:rsidRPr="004B631F">
        <w:t>1 горячего водоснабжения,  которые представлены в таблице ниже:</w:t>
      </w:r>
    </w:p>
    <w:p w14:paraId="66D40E69" w14:textId="78532EFB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 xml:space="preserve">Таблица 1.3.2.1 - Территориальный баланс </w:t>
      </w:r>
      <w:r w:rsidR="001E5623" w:rsidRPr="004B631F">
        <w:rPr>
          <w:rFonts w:ascii="Times New Roman" w:hAnsi="Times New Roman"/>
          <w:b/>
          <w:sz w:val="24"/>
        </w:rPr>
        <w:t xml:space="preserve">холодного </w:t>
      </w:r>
      <w:r w:rsidRPr="004B631F">
        <w:rPr>
          <w:rFonts w:ascii="Times New Roman" w:hAnsi="Times New Roman"/>
          <w:b/>
          <w:sz w:val="24"/>
        </w:rPr>
        <w:t>водоснабжения муниципального образования</w:t>
      </w:r>
    </w:p>
    <w:tbl>
      <w:tblPr>
        <w:tblStyle w:val="a5"/>
        <w:tblW w:w="4711" w:type="pct"/>
        <w:jc w:val="center"/>
        <w:tblLook w:val="04A0" w:firstRow="1" w:lastRow="0" w:firstColumn="1" w:lastColumn="0" w:noHBand="0" w:noVBand="1"/>
      </w:tblPr>
      <w:tblGrid>
        <w:gridCol w:w="1815"/>
        <w:gridCol w:w="1834"/>
        <w:gridCol w:w="1774"/>
        <w:gridCol w:w="1420"/>
        <w:gridCol w:w="1225"/>
        <w:gridCol w:w="1005"/>
      </w:tblGrid>
      <w:tr w:rsidR="004B631F" w:rsidRPr="004B631F" w14:paraId="0436EB5E" w14:textId="65C2E53C" w:rsidTr="003F5547">
        <w:trPr>
          <w:jc w:val="center"/>
        </w:trPr>
        <w:tc>
          <w:tcPr>
            <w:tcW w:w="100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039C443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1011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32B2151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РСО</w:t>
            </w:r>
          </w:p>
        </w:tc>
        <w:tc>
          <w:tcPr>
            <w:tcW w:w="978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8AA1EAE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</w:t>
            </w:r>
          </w:p>
        </w:tc>
        <w:tc>
          <w:tcPr>
            <w:tcW w:w="783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167D59A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 изм.</w:t>
            </w:r>
          </w:p>
        </w:tc>
        <w:tc>
          <w:tcPr>
            <w:tcW w:w="1229" w:type="pct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0E10CD6" w14:textId="26D9CE69" w:rsidR="003F5547" w:rsidRPr="004B631F" w:rsidRDefault="003F5547" w:rsidP="003F5547">
            <w:pPr>
              <w:jc w:val="center"/>
              <w:rPr>
                <w:rFonts w:ascii="Times New Roman" w:hAnsi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 год</w:t>
            </w:r>
          </w:p>
        </w:tc>
      </w:tr>
      <w:tr w:rsidR="004B631F" w:rsidRPr="004B631F" w14:paraId="5D180460" w14:textId="77777777" w:rsidTr="003F5547">
        <w:trPr>
          <w:jc w:val="center"/>
        </w:trPr>
        <w:tc>
          <w:tcPr>
            <w:tcW w:w="1000" w:type="pct"/>
            <w:vMerge/>
          </w:tcPr>
          <w:p w14:paraId="49F029BF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11" w:type="pct"/>
            <w:vMerge/>
          </w:tcPr>
          <w:p w14:paraId="1D7E71DC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78" w:type="pct"/>
            <w:vMerge/>
          </w:tcPr>
          <w:p w14:paraId="16E2C6DD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83" w:type="pct"/>
            <w:vMerge/>
          </w:tcPr>
          <w:p w14:paraId="14F3B9C5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75" w:type="pct"/>
            <w:tcBorders>
              <w:right w:val="single" w:sz="4" w:space="0" w:color="auto"/>
            </w:tcBorders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52A77DB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ХВС</w:t>
            </w:r>
          </w:p>
        </w:tc>
        <w:tc>
          <w:tcPr>
            <w:tcW w:w="554" w:type="pct"/>
            <w:tcBorders>
              <w:left w:val="single" w:sz="4" w:space="0" w:color="auto"/>
            </w:tcBorders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6A04230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Тех-ой</w:t>
            </w:r>
          </w:p>
        </w:tc>
      </w:tr>
      <w:tr w:rsidR="004B631F" w:rsidRPr="004B631F" w14:paraId="3F9AE54D" w14:textId="77777777" w:rsidTr="003F5547">
        <w:trPr>
          <w:jc w:val="center"/>
        </w:trPr>
        <w:tc>
          <w:tcPr>
            <w:tcW w:w="100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6CC803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1011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4225EE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Акционерное общество «Норильско-Таймырская энергетическая компания» (АО «НТЭК»)</w:t>
            </w:r>
          </w:p>
        </w:tc>
        <w:tc>
          <w:tcPr>
            <w:tcW w:w="97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B60BA0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Поднято воды</w:t>
            </w:r>
          </w:p>
        </w:tc>
        <w:tc>
          <w:tcPr>
            <w:tcW w:w="7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E8F61A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6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3642BF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198,8340</w:t>
            </w:r>
          </w:p>
        </w:tc>
        <w:tc>
          <w:tcPr>
            <w:tcW w:w="55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F12164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3DAE63B3" w14:textId="77777777" w:rsidTr="003F5547">
        <w:trPr>
          <w:jc w:val="center"/>
        </w:trPr>
        <w:tc>
          <w:tcPr>
            <w:tcW w:w="1000" w:type="pct"/>
            <w:vMerge/>
          </w:tcPr>
          <w:p w14:paraId="2E562985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11" w:type="pct"/>
            <w:vMerge/>
          </w:tcPr>
          <w:p w14:paraId="3A83A870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7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E1A85A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в сеть</w:t>
            </w:r>
          </w:p>
        </w:tc>
        <w:tc>
          <w:tcPr>
            <w:tcW w:w="7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047277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6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A81D0A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131,1770</w:t>
            </w:r>
          </w:p>
        </w:tc>
        <w:tc>
          <w:tcPr>
            <w:tcW w:w="55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547236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44779EB7" w14:textId="77777777" w:rsidTr="003F5547">
        <w:trPr>
          <w:jc w:val="center"/>
        </w:trPr>
        <w:tc>
          <w:tcPr>
            <w:tcW w:w="1000" w:type="pct"/>
            <w:vMerge/>
          </w:tcPr>
          <w:p w14:paraId="66339AF3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11" w:type="pct"/>
            <w:vMerge/>
          </w:tcPr>
          <w:p w14:paraId="64CC3CB5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7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41E331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Потери в сети</w:t>
            </w:r>
          </w:p>
        </w:tc>
        <w:tc>
          <w:tcPr>
            <w:tcW w:w="7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B596CF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6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674C07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47,9850</w:t>
            </w:r>
          </w:p>
        </w:tc>
        <w:tc>
          <w:tcPr>
            <w:tcW w:w="55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B3169E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1F8D51DE" w14:textId="77777777" w:rsidTr="003F5547">
        <w:trPr>
          <w:jc w:val="center"/>
        </w:trPr>
        <w:tc>
          <w:tcPr>
            <w:tcW w:w="1000" w:type="pct"/>
            <w:vMerge/>
          </w:tcPr>
          <w:p w14:paraId="3C109AF0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11" w:type="pct"/>
            <w:vMerge/>
          </w:tcPr>
          <w:p w14:paraId="6414B576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7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826CA0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потребителям</w:t>
            </w:r>
          </w:p>
        </w:tc>
        <w:tc>
          <w:tcPr>
            <w:tcW w:w="7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8DFA28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6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C2CE09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55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45384A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46D81C1B" w14:textId="77777777" w:rsidTr="003F5547">
        <w:trPr>
          <w:jc w:val="center"/>
        </w:trPr>
        <w:tc>
          <w:tcPr>
            <w:tcW w:w="100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8A631B" w14:textId="77777777" w:rsidR="003F5547" w:rsidRPr="004B631F" w:rsidRDefault="003F5547" w:rsidP="003F5547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Итого по МО Светлогорский сельсовет</w:t>
            </w:r>
          </w:p>
        </w:tc>
        <w:tc>
          <w:tcPr>
            <w:tcW w:w="1011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08B1CA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Акционерное общество «Норильско-Таймырская энергетическая компания» (АО «НТЭК»)</w:t>
            </w:r>
          </w:p>
        </w:tc>
        <w:tc>
          <w:tcPr>
            <w:tcW w:w="97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9967F4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Поднято воды</w:t>
            </w:r>
          </w:p>
        </w:tc>
        <w:tc>
          <w:tcPr>
            <w:tcW w:w="7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35BFC0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6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0A06DC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198,8340</w:t>
            </w:r>
          </w:p>
        </w:tc>
        <w:tc>
          <w:tcPr>
            <w:tcW w:w="55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F0A433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686E829B" w14:textId="77777777" w:rsidTr="003F5547">
        <w:trPr>
          <w:jc w:val="center"/>
        </w:trPr>
        <w:tc>
          <w:tcPr>
            <w:tcW w:w="1000" w:type="pct"/>
            <w:vMerge/>
          </w:tcPr>
          <w:p w14:paraId="3FC3B288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11" w:type="pct"/>
            <w:vMerge/>
          </w:tcPr>
          <w:p w14:paraId="51A4ED1D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7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2945FB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в сеть</w:t>
            </w:r>
          </w:p>
        </w:tc>
        <w:tc>
          <w:tcPr>
            <w:tcW w:w="7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6E7CDC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6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B8D320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131,1770</w:t>
            </w:r>
          </w:p>
        </w:tc>
        <w:tc>
          <w:tcPr>
            <w:tcW w:w="55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21E583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6AA77AE4" w14:textId="77777777" w:rsidTr="003F5547">
        <w:trPr>
          <w:jc w:val="center"/>
        </w:trPr>
        <w:tc>
          <w:tcPr>
            <w:tcW w:w="1000" w:type="pct"/>
            <w:vMerge/>
          </w:tcPr>
          <w:p w14:paraId="729575CF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11" w:type="pct"/>
            <w:vMerge/>
          </w:tcPr>
          <w:p w14:paraId="6AD58906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7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F68AB7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Потери в сети</w:t>
            </w:r>
          </w:p>
        </w:tc>
        <w:tc>
          <w:tcPr>
            <w:tcW w:w="7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3458BC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6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3CFE5D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47,9850</w:t>
            </w:r>
          </w:p>
        </w:tc>
        <w:tc>
          <w:tcPr>
            <w:tcW w:w="55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482B08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4434AB5C" w14:textId="77777777" w:rsidTr="003F5547">
        <w:trPr>
          <w:jc w:val="center"/>
        </w:trPr>
        <w:tc>
          <w:tcPr>
            <w:tcW w:w="1000" w:type="pct"/>
            <w:vMerge/>
          </w:tcPr>
          <w:p w14:paraId="36226461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11" w:type="pct"/>
            <w:vMerge/>
          </w:tcPr>
          <w:p w14:paraId="6071B820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7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B18A21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потребителям</w:t>
            </w:r>
          </w:p>
        </w:tc>
        <w:tc>
          <w:tcPr>
            <w:tcW w:w="7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0CDA0D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6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15D1D5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55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44CB36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54C9A7DD" w14:textId="77777777" w:rsidTr="003F5547">
        <w:trPr>
          <w:jc w:val="center"/>
        </w:trPr>
        <w:tc>
          <w:tcPr>
            <w:tcW w:w="1000" w:type="pct"/>
            <w:vMerge/>
          </w:tcPr>
          <w:p w14:paraId="339ED2F9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11" w:type="pct"/>
            <w:vMerge w:val="restar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10592B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97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39C818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Поднято воды</w:t>
            </w:r>
          </w:p>
        </w:tc>
        <w:tc>
          <w:tcPr>
            <w:tcW w:w="783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BE3C21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675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1577AF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198,8340</w:t>
            </w:r>
          </w:p>
        </w:tc>
        <w:tc>
          <w:tcPr>
            <w:tcW w:w="554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0CDEBC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32900458" w14:textId="77777777" w:rsidTr="003F5547">
        <w:trPr>
          <w:jc w:val="center"/>
        </w:trPr>
        <w:tc>
          <w:tcPr>
            <w:tcW w:w="1000" w:type="pct"/>
            <w:vMerge/>
          </w:tcPr>
          <w:p w14:paraId="219CA2AC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11" w:type="pct"/>
            <w:vMerge/>
          </w:tcPr>
          <w:p w14:paraId="11195859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7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5EFE7A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в сеть</w:t>
            </w:r>
          </w:p>
        </w:tc>
        <w:tc>
          <w:tcPr>
            <w:tcW w:w="783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5549A1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675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F66345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131,1770</w:t>
            </w:r>
          </w:p>
        </w:tc>
        <w:tc>
          <w:tcPr>
            <w:tcW w:w="554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09A1C6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0E0E9414" w14:textId="77777777" w:rsidTr="003F5547">
        <w:trPr>
          <w:jc w:val="center"/>
        </w:trPr>
        <w:tc>
          <w:tcPr>
            <w:tcW w:w="1000" w:type="pct"/>
            <w:vMerge/>
          </w:tcPr>
          <w:p w14:paraId="5A036E85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11" w:type="pct"/>
            <w:vMerge/>
          </w:tcPr>
          <w:p w14:paraId="50B3DA41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7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C8C5B5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Потери в сети</w:t>
            </w:r>
          </w:p>
        </w:tc>
        <w:tc>
          <w:tcPr>
            <w:tcW w:w="783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557F48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675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00AE6B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47,9850</w:t>
            </w:r>
          </w:p>
        </w:tc>
        <w:tc>
          <w:tcPr>
            <w:tcW w:w="554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6461F4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21FC1A62" w14:textId="77777777" w:rsidTr="003F5547">
        <w:trPr>
          <w:jc w:val="center"/>
        </w:trPr>
        <w:tc>
          <w:tcPr>
            <w:tcW w:w="1000" w:type="pct"/>
            <w:vMerge/>
          </w:tcPr>
          <w:p w14:paraId="60536CD9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11" w:type="pct"/>
            <w:vMerge/>
          </w:tcPr>
          <w:p w14:paraId="7B83B9C3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7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7A747D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потребителям</w:t>
            </w:r>
          </w:p>
        </w:tc>
        <w:tc>
          <w:tcPr>
            <w:tcW w:w="783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D3A29E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675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1284FA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554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C33CB1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</w:tbl>
    <w:p w14:paraId="1087BF85" w14:textId="77777777" w:rsidR="003F5547" w:rsidRPr="004B631F" w:rsidRDefault="003F5547" w:rsidP="001E5623">
      <w:pPr>
        <w:spacing w:before="400" w:after="200"/>
        <w:rPr>
          <w:rFonts w:ascii="Times New Roman" w:hAnsi="Times New Roman"/>
          <w:b/>
          <w:sz w:val="24"/>
        </w:rPr>
      </w:pPr>
      <w:bookmarkStart w:id="79" w:name="OLE_LINK247"/>
      <w:bookmarkStart w:id="80" w:name="OLE_LINK248"/>
      <w:bookmarkStart w:id="81" w:name="OLE_LINK249"/>
      <w:bookmarkEnd w:id="79"/>
      <w:bookmarkEnd w:id="80"/>
      <w:bookmarkEnd w:id="81"/>
    </w:p>
    <w:p w14:paraId="041BB38C" w14:textId="77777777" w:rsidR="003F5547" w:rsidRPr="004B631F" w:rsidRDefault="003F5547" w:rsidP="001E5623">
      <w:pPr>
        <w:spacing w:before="400" w:after="200"/>
        <w:rPr>
          <w:rFonts w:ascii="Times New Roman" w:hAnsi="Times New Roman"/>
          <w:b/>
          <w:sz w:val="24"/>
        </w:rPr>
      </w:pPr>
    </w:p>
    <w:p w14:paraId="5F8CF166" w14:textId="70382DA4" w:rsidR="00CA01DC" w:rsidRPr="004B631F" w:rsidRDefault="001E5623" w:rsidP="001E5623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lastRenderedPageBreak/>
        <w:t>Таблица 1.3.2.</w:t>
      </w:r>
      <w:r w:rsidR="008858D3" w:rsidRPr="004B631F">
        <w:rPr>
          <w:rFonts w:ascii="Times New Roman" w:hAnsi="Times New Roman"/>
          <w:b/>
          <w:sz w:val="24"/>
        </w:rPr>
        <w:t>2</w:t>
      </w:r>
      <w:r w:rsidRPr="004B631F">
        <w:rPr>
          <w:rFonts w:ascii="Times New Roman" w:hAnsi="Times New Roman"/>
          <w:b/>
          <w:sz w:val="24"/>
        </w:rPr>
        <w:t xml:space="preserve"> - Территориальный баланс горячего водоснабжения муниципального образования</w:t>
      </w:r>
    </w:p>
    <w:tbl>
      <w:tblPr>
        <w:tblStyle w:val="a5"/>
        <w:tblW w:w="4341" w:type="pct"/>
        <w:jc w:val="center"/>
        <w:tblLook w:val="04A0" w:firstRow="1" w:lastRow="0" w:firstColumn="1" w:lastColumn="0" w:noHBand="0" w:noVBand="1"/>
      </w:tblPr>
      <w:tblGrid>
        <w:gridCol w:w="1817"/>
        <w:gridCol w:w="1835"/>
        <w:gridCol w:w="1817"/>
        <w:gridCol w:w="1420"/>
        <w:gridCol w:w="1471"/>
      </w:tblGrid>
      <w:tr w:rsidR="004B631F" w:rsidRPr="004B631F" w14:paraId="557B8238" w14:textId="1A918C27" w:rsidTr="00AC0353">
        <w:trPr>
          <w:jc w:val="center"/>
        </w:trPr>
        <w:tc>
          <w:tcPr>
            <w:tcW w:w="1086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805917B" w14:textId="77777777" w:rsidR="001E5623" w:rsidRPr="004B631F" w:rsidRDefault="001E5623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1097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8AAF0E0" w14:textId="77777777" w:rsidR="001E5623" w:rsidRPr="004B631F" w:rsidRDefault="001E5623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РСО</w:t>
            </w:r>
          </w:p>
        </w:tc>
        <w:tc>
          <w:tcPr>
            <w:tcW w:w="1087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0E7AF5E" w14:textId="77777777" w:rsidR="001E5623" w:rsidRPr="004B631F" w:rsidRDefault="001E5623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</w:t>
            </w:r>
          </w:p>
        </w:tc>
        <w:tc>
          <w:tcPr>
            <w:tcW w:w="849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33F9BDD" w14:textId="77777777" w:rsidR="001E5623" w:rsidRPr="004B631F" w:rsidRDefault="001E5623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 изм.</w:t>
            </w:r>
          </w:p>
        </w:tc>
        <w:tc>
          <w:tcPr>
            <w:tcW w:w="880" w:type="pct"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BCFB407" w14:textId="7533D216" w:rsidR="001E5623" w:rsidRPr="004B631F" w:rsidRDefault="001E5623" w:rsidP="00B265A0">
            <w:pPr>
              <w:jc w:val="center"/>
              <w:rPr>
                <w:rFonts w:ascii="Times New Roman" w:hAnsi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 год</w:t>
            </w:r>
          </w:p>
        </w:tc>
      </w:tr>
      <w:tr w:rsidR="004B631F" w:rsidRPr="004B631F" w14:paraId="1B3BDC8E" w14:textId="77777777" w:rsidTr="00AC0353">
        <w:trPr>
          <w:jc w:val="center"/>
        </w:trPr>
        <w:tc>
          <w:tcPr>
            <w:tcW w:w="1086" w:type="pct"/>
            <w:vMerge/>
          </w:tcPr>
          <w:p w14:paraId="7E3F75DB" w14:textId="77777777" w:rsidR="001E5623" w:rsidRPr="004B631F" w:rsidRDefault="001E5623" w:rsidP="00B265A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7" w:type="pct"/>
            <w:vMerge/>
          </w:tcPr>
          <w:p w14:paraId="639958C1" w14:textId="77777777" w:rsidR="001E5623" w:rsidRPr="004B631F" w:rsidRDefault="001E5623" w:rsidP="00B265A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7" w:type="pct"/>
            <w:vMerge/>
          </w:tcPr>
          <w:p w14:paraId="0CEECA3E" w14:textId="77777777" w:rsidR="001E5623" w:rsidRPr="004B631F" w:rsidRDefault="001E5623" w:rsidP="00B265A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49" w:type="pct"/>
            <w:vMerge/>
          </w:tcPr>
          <w:p w14:paraId="3FD1761A" w14:textId="77777777" w:rsidR="001E5623" w:rsidRPr="004B631F" w:rsidRDefault="001E5623" w:rsidP="00B265A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80" w:type="pct"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83CF29F" w14:textId="77777777" w:rsidR="001E5623" w:rsidRPr="004B631F" w:rsidRDefault="001E5623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ГВС</w:t>
            </w:r>
          </w:p>
        </w:tc>
      </w:tr>
      <w:tr w:rsidR="004B631F" w:rsidRPr="004B631F" w14:paraId="02794443" w14:textId="77777777" w:rsidTr="00AC0353">
        <w:trPr>
          <w:jc w:val="center"/>
        </w:trPr>
        <w:tc>
          <w:tcPr>
            <w:tcW w:w="1086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88EE67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109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2ED5D0" w14:textId="77777777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Акционерное общество «Норильско-Таймырская энергетическая компания» (АО «НТЭК»)</w:t>
            </w:r>
          </w:p>
        </w:tc>
        <w:tc>
          <w:tcPr>
            <w:tcW w:w="10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CD51B9" w14:textId="078BDE45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Объем произведенной ГВС</w:t>
            </w:r>
          </w:p>
        </w:tc>
        <w:tc>
          <w:tcPr>
            <w:tcW w:w="8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C4F2C9" w14:textId="2D15D44D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880" w:type="pct"/>
            <w:shd w:val="clear" w:color="auto" w:fill="FFFFFF" w:themeFill="background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CF3BA5" w14:textId="417B4712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56,305</w:t>
            </w:r>
          </w:p>
        </w:tc>
      </w:tr>
      <w:tr w:rsidR="004B631F" w:rsidRPr="004B631F" w14:paraId="6701E544" w14:textId="77777777" w:rsidTr="00AC0353">
        <w:trPr>
          <w:jc w:val="center"/>
        </w:trPr>
        <w:tc>
          <w:tcPr>
            <w:tcW w:w="1086" w:type="pct"/>
            <w:vMerge/>
          </w:tcPr>
          <w:p w14:paraId="013C6DA0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7" w:type="pct"/>
            <w:vMerge/>
          </w:tcPr>
          <w:p w14:paraId="064637D9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D92417" w14:textId="24DE947D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Объем переданной ГВС в сеть</w:t>
            </w:r>
          </w:p>
        </w:tc>
        <w:tc>
          <w:tcPr>
            <w:tcW w:w="8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4A7022" w14:textId="56972AB9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880" w:type="pct"/>
            <w:shd w:val="clear" w:color="auto" w:fill="FFFFFF" w:themeFill="background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923656" w14:textId="6EE4F5C6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23,492</w:t>
            </w:r>
          </w:p>
        </w:tc>
      </w:tr>
      <w:tr w:rsidR="004B631F" w:rsidRPr="004B631F" w14:paraId="248B7937" w14:textId="77777777" w:rsidTr="00AC0353">
        <w:trPr>
          <w:jc w:val="center"/>
        </w:trPr>
        <w:tc>
          <w:tcPr>
            <w:tcW w:w="1086" w:type="pct"/>
            <w:vMerge/>
          </w:tcPr>
          <w:p w14:paraId="4EC5553E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7" w:type="pct"/>
            <w:vMerge/>
          </w:tcPr>
          <w:p w14:paraId="036408D0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B2CC82" w14:textId="3324C3E8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Собственные нужды</w:t>
            </w:r>
          </w:p>
        </w:tc>
        <w:tc>
          <w:tcPr>
            <w:tcW w:w="8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5C72DC" w14:textId="5130CB46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88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2BCDBF" w14:textId="27505CB6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15,398</w:t>
            </w:r>
          </w:p>
        </w:tc>
      </w:tr>
      <w:tr w:rsidR="004B631F" w:rsidRPr="004B631F" w14:paraId="6B0ED508" w14:textId="77777777" w:rsidTr="00AC0353">
        <w:trPr>
          <w:jc w:val="center"/>
        </w:trPr>
        <w:tc>
          <w:tcPr>
            <w:tcW w:w="1086" w:type="pct"/>
            <w:vMerge/>
          </w:tcPr>
          <w:p w14:paraId="15B603E8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7" w:type="pct"/>
            <w:vMerge/>
          </w:tcPr>
          <w:p w14:paraId="02C0955B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2E6EC5" w14:textId="3E1364D9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Потери в сети</w:t>
            </w:r>
          </w:p>
        </w:tc>
        <w:tc>
          <w:tcPr>
            <w:tcW w:w="8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5C4393" w14:textId="5F7B2F7A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88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F569DA" w14:textId="0F26D414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17,415</w:t>
            </w:r>
          </w:p>
        </w:tc>
      </w:tr>
      <w:tr w:rsidR="004B631F" w:rsidRPr="004B631F" w14:paraId="30F88696" w14:textId="77777777" w:rsidTr="00AC0353">
        <w:trPr>
          <w:jc w:val="center"/>
        </w:trPr>
        <w:tc>
          <w:tcPr>
            <w:tcW w:w="1086" w:type="pct"/>
            <w:vMerge/>
          </w:tcPr>
          <w:p w14:paraId="330F78D6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7" w:type="pct"/>
            <w:vMerge/>
          </w:tcPr>
          <w:p w14:paraId="739B76FE" w14:textId="77777777" w:rsidR="003F5547" w:rsidRPr="004B631F" w:rsidRDefault="003F5547" w:rsidP="003F55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30D287" w14:textId="00CAC2E1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потребителям</w:t>
            </w:r>
          </w:p>
        </w:tc>
        <w:tc>
          <w:tcPr>
            <w:tcW w:w="8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096062" w14:textId="6E23566F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88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5B2C22" w14:textId="140DF9BA" w:rsidR="003F5547" w:rsidRPr="004B631F" w:rsidRDefault="003F5547" w:rsidP="003F554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</w:tr>
      <w:tr w:rsidR="004B631F" w:rsidRPr="004B631F" w14:paraId="2806A03D" w14:textId="77777777" w:rsidTr="00AC0353">
        <w:trPr>
          <w:jc w:val="center"/>
        </w:trPr>
        <w:tc>
          <w:tcPr>
            <w:tcW w:w="1086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4FFE5C" w14:textId="77777777" w:rsidR="00AC0353" w:rsidRPr="004B631F" w:rsidRDefault="00AC0353" w:rsidP="00AC0353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Итого по МО Светлогорский сельсовет</w:t>
            </w:r>
          </w:p>
        </w:tc>
        <w:tc>
          <w:tcPr>
            <w:tcW w:w="109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DDEF68" w14:textId="77777777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Акционерное общество «Норильско-Таймырская энергетическая компания» (АО «НТЭК»)</w:t>
            </w:r>
          </w:p>
        </w:tc>
        <w:tc>
          <w:tcPr>
            <w:tcW w:w="10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363669" w14:textId="172CE7A3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Объем произведенной ГВС</w:t>
            </w:r>
          </w:p>
        </w:tc>
        <w:tc>
          <w:tcPr>
            <w:tcW w:w="8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D21483" w14:textId="2AF42533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880" w:type="pct"/>
            <w:shd w:val="clear" w:color="auto" w:fill="FFFFFF" w:themeFill="background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BEAFCE" w14:textId="0F2347C2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56,305</w:t>
            </w:r>
          </w:p>
        </w:tc>
      </w:tr>
      <w:tr w:rsidR="004B631F" w:rsidRPr="004B631F" w14:paraId="49E48A5E" w14:textId="77777777" w:rsidTr="00AC0353">
        <w:trPr>
          <w:jc w:val="center"/>
        </w:trPr>
        <w:tc>
          <w:tcPr>
            <w:tcW w:w="1086" w:type="pct"/>
            <w:vMerge/>
          </w:tcPr>
          <w:p w14:paraId="213E0101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7" w:type="pct"/>
            <w:vMerge/>
          </w:tcPr>
          <w:p w14:paraId="62B949B8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4E072F" w14:textId="1232C3E7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Объем переданной ГВС в сеть</w:t>
            </w:r>
          </w:p>
        </w:tc>
        <w:tc>
          <w:tcPr>
            <w:tcW w:w="8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769321" w14:textId="459414CA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880" w:type="pct"/>
            <w:shd w:val="clear" w:color="auto" w:fill="FFFFFF" w:themeFill="background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517615" w14:textId="410DCB9F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23,492</w:t>
            </w:r>
          </w:p>
        </w:tc>
      </w:tr>
      <w:tr w:rsidR="004B631F" w:rsidRPr="004B631F" w14:paraId="09C6D47E" w14:textId="77777777" w:rsidTr="00AC0353">
        <w:trPr>
          <w:jc w:val="center"/>
        </w:trPr>
        <w:tc>
          <w:tcPr>
            <w:tcW w:w="1086" w:type="pct"/>
            <w:vMerge/>
          </w:tcPr>
          <w:p w14:paraId="5F9D1608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7" w:type="pct"/>
            <w:vMerge/>
          </w:tcPr>
          <w:p w14:paraId="2863219A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0CCB9C" w14:textId="1E377FE2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Собственные нужды</w:t>
            </w:r>
          </w:p>
        </w:tc>
        <w:tc>
          <w:tcPr>
            <w:tcW w:w="8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EC287E" w14:textId="58A15B29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88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8944EA" w14:textId="5F496F77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15,398</w:t>
            </w:r>
          </w:p>
        </w:tc>
      </w:tr>
      <w:tr w:rsidR="004B631F" w:rsidRPr="004B631F" w14:paraId="2DB38E03" w14:textId="77777777" w:rsidTr="00AC0353">
        <w:trPr>
          <w:jc w:val="center"/>
        </w:trPr>
        <w:tc>
          <w:tcPr>
            <w:tcW w:w="1086" w:type="pct"/>
            <w:vMerge/>
          </w:tcPr>
          <w:p w14:paraId="2BD2943B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7" w:type="pct"/>
            <w:vMerge/>
          </w:tcPr>
          <w:p w14:paraId="488D6696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A56972" w14:textId="60258C08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Потери в сети</w:t>
            </w:r>
          </w:p>
        </w:tc>
        <w:tc>
          <w:tcPr>
            <w:tcW w:w="8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CB3C44" w14:textId="30A8E4A0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88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9E3266" w14:textId="6FEA7F5D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17,415</w:t>
            </w:r>
          </w:p>
        </w:tc>
      </w:tr>
      <w:tr w:rsidR="004B631F" w:rsidRPr="004B631F" w14:paraId="670E059D" w14:textId="77777777" w:rsidTr="00AC0353">
        <w:trPr>
          <w:jc w:val="center"/>
        </w:trPr>
        <w:tc>
          <w:tcPr>
            <w:tcW w:w="1086" w:type="pct"/>
            <w:vMerge/>
          </w:tcPr>
          <w:p w14:paraId="5C5BD896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7" w:type="pct"/>
            <w:vMerge/>
          </w:tcPr>
          <w:p w14:paraId="4A90E7FB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205AD5" w14:textId="3413FD1F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потребителям</w:t>
            </w:r>
          </w:p>
        </w:tc>
        <w:tc>
          <w:tcPr>
            <w:tcW w:w="8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495E44" w14:textId="723659D0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88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B7C240" w14:textId="39974C5E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</w:tr>
      <w:tr w:rsidR="004B631F" w:rsidRPr="004B631F" w14:paraId="3ED3053F" w14:textId="77777777" w:rsidTr="00AC0353">
        <w:trPr>
          <w:jc w:val="center"/>
        </w:trPr>
        <w:tc>
          <w:tcPr>
            <w:tcW w:w="1086" w:type="pct"/>
            <w:vMerge/>
          </w:tcPr>
          <w:p w14:paraId="1FFA4BE0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7" w:type="pct"/>
            <w:vMerge w:val="restar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3DA32B" w14:textId="77777777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108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A99DCF" w14:textId="71BD1624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Объем произведенной ГВС</w:t>
            </w:r>
          </w:p>
        </w:tc>
        <w:tc>
          <w:tcPr>
            <w:tcW w:w="8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17EB57" w14:textId="7A9B685E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88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7951EB" w14:textId="1107B430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56,305</w:t>
            </w:r>
          </w:p>
        </w:tc>
      </w:tr>
      <w:tr w:rsidR="004B631F" w:rsidRPr="004B631F" w14:paraId="0A4EEDFA" w14:textId="77777777" w:rsidTr="00AC0353">
        <w:trPr>
          <w:jc w:val="center"/>
        </w:trPr>
        <w:tc>
          <w:tcPr>
            <w:tcW w:w="1086" w:type="pct"/>
            <w:vMerge/>
          </w:tcPr>
          <w:p w14:paraId="407D1C67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7" w:type="pct"/>
            <w:vMerge/>
          </w:tcPr>
          <w:p w14:paraId="1AB75F15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C75CEF" w14:textId="3FEFEDA8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Объем переданной ГВС в сеть</w:t>
            </w:r>
          </w:p>
        </w:tc>
        <w:tc>
          <w:tcPr>
            <w:tcW w:w="8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44E810" w14:textId="42232361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88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8F925C" w14:textId="7E115ABB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23,492</w:t>
            </w:r>
          </w:p>
        </w:tc>
      </w:tr>
      <w:tr w:rsidR="004B631F" w:rsidRPr="004B631F" w14:paraId="6CF76E81" w14:textId="77777777" w:rsidTr="00AC0353">
        <w:trPr>
          <w:jc w:val="center"/>
        </w:trPr>
        <w:tc>
          <w:tcPr>
            <w:tcW w:w="1086" w:type="pct"/>
            <w:vMerge/>
          </w:tcPr>
          <w:p w14:paraId="110C3896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7" w:type="pct"/>
            <w:vMerge/>
          </w:tcPr>
          <w:p w14:paraId="1CE37EC7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83592E" w14:textId="7F84B8C1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Собственные нужды</w:t>
            </w:r>
          </w:p>
        </w:tc>
        <w:tc>
          <w:tcPr>
            <w:tcW w:w="8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011F16" w14:textId="13B8FC93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88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AAB2BE" w14:textId="3252C4A9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15,398</w:t>
            </w:r>
          </w:p>
        </w:tc>
      </w:tr>
      <w:tr w:rsidR="004B631F" w:rsidRPr="004B631F" w14:paraId="0D7D1918" w14:textId="77777777" w:rsidTr="00AC0353">
        <w:trPr>
          <w:jc w:val="center"/>
        </w:trPr>
        <w:tc>
          <w:tcPr>
            <w:tcW w:w="1086" w:type="pct"/>
            <w:vMerge/>
          </w:tcPr>
          <w:p w14:paraId="6B574405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7" w:type="pct"/>
            <w:vMerge/>
          </w:tcPr>
          <w:p w14:paraId="0DD96915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A10871" w14:textId="78F0D365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Потери в сети</w:t>
            </w:r>
          </w:p>
        </w:tc>
        <w:tc>
          <w:tcPr>
            <w:tcW w:w="8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CDD1A3" w14:textId="4B6AB4BD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88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3B861D" w14:textId="60CC5EB6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17,415</w:t>
            </w:r>
          </w:p>
        </w:tc>
      </w:tr>
      <w:tr w:rsidR="004B631F" w:rsidRPr="004B631F" w14:paraId="3ABC671A" w14:textId="77777777" w:rsidTr="00AC0353">
        <w:trPr>
          <w:jc w:val="center"/>
        </w:trPr>
        <w:tc>
          <w:tcPr>
            <w:tcW w:w="1086" w:type="pct"/>
            <w:vMerge/>
          </w:tcPr>
          <w:p w14:paraId="13385E33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7" w:type="pct"/>
            <w:vMerge/>
          </w:tcPr>
          <w:p w14:paraId="74829202" w14:textId="77777777" w:rsidR="00AC0353" w:rsidRPr="004B631F" w:rsidRDefault="00AC0353" w:rsidP="00AC035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283B81" w14:textId="74065979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потребителям</w:t>
            </w:r>
          </w:p>
        </w:tc>
        <w:tc>
          <w:tcPr>
            <w:tcW w:w="8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7FA98B" w14:textId="3FC10406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88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369DED" w14:textId="04D88C4F" w:rsidR="00AC0353" w:rsidRPr="004B631F" w:rsidRDefault="00AC0353" w:rsidP="00AC035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</w:tr>
    </w:tbl>
    <w:p w14:paraId="28678FD4" w14:textId="69C40546" w:rsidR="00AC0353" w:rsidRPr="004B631F" w:rsidRDefault="00AC0353" w:rsidP="00CA01DC">
      <w:pPr>
        <w:pStyle w:val="e"/>
        <w:spacing w:before="0" w:line="276" w:lineRule="auto"/>
        <w:ind w:firstLine="567"/>
        <w:jc w:val="center"/>
      </w:pPr>
    </w:p>
    <w:p w14:paraId="626C2493" w14:textId="6ADD6527" w:rsidR="001E5623" w:rsidRPr="004B631F" w:rsidRDefault="00AC0353" w:rsidP="00AC0353">
      <w:pPr>
        <w:jc w:val="left"/>
        <w:rPr>
          <w:rFonts w:ascii="Times New Roman" w:eastAsia="Calibri" w:hAnsi="Times New Roman"/>
          <w:sz w:val="24"/>
        </w:rPr>
      </w:pPr>
      <w:r w:rsidRPr="004B631F">
        <w:br w:type="page"/>
      </w:r>
    </w:p>
    <w:p w14:paraId="3D15C10E" w14:textId="30F24945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lastRenderedPageBreak/>
        <w:t>Таблица 1.3.2.</w:t>
      </w:r>
      <w:r w:rsidR="008858D3" w:rsidRPr="004B631F">
        <w:rPr>
          <w:rFonts w:ascii="Times New Roman" w:hAnsi="Times New Roman"/>
          <w:b/>
          <w:sz w:val="24"/>
        </w:rPr>
        <w:t>3</w:t>
      </w:r>
      <w:r w:rsidRPr="004B631F">
        <w:rPr>
          <w:rFonts w:ascii="Times New Roman" w:hAnsi="Times New Roman"/>
          <w:b/>
          <w:sz w:val="24"/>
        </w:rPr>
        <w:t xml:space="preserve"> - Баланс по технологическим зонам водоснабжения муниципального образования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2542"/>
        <w:gridCol w:w="2542"/>
        <w:gridCol w:w="1420"/>
        <w:gridCol w:w="1115"/>
        <w:gridCol w:w="1115"/>
        <w:gridCol w:w="895"/>
      </w:tblGrid>
      <w:tr w:rsidR="004B631F" w:rsidRPr="004B631F" w14:paraId="4DBBD195" w14:textId="77777777" w:rsidTr="008F7F2F">
        <w:trPr>
          <w:jc w:val="center"/>
        </w:trPr>
        <w:tc>
          <w:tcPr>
            <w:tcW w:w="132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69BF84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технологической зоны</w:t>
            </w:r>
          </w:p>
        </w:tc>
        <w:tc>
          <w:tcPr>
            <w:tcW w:w="132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88F71A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</w:t>
            </w:r>
          </w:p>
        </w:tc>
        <w:tc>
          <w:tcPr>
            <w:tcW w:w="737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207518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 изм.</w:t>
            </w:r>
          </w:p>
        </w:tc>
        <w:tc>
          <w:tcPr>
            <w:tcW w:w="1623" w:type="pct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DCEB32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 год</w:t>
            </w:r>
          </w:p>
        </w:tc>
      </w:tr>
      <w:tr w:rsidR="004B631F" w:rsidRPr="004B631F" w14:paraId="27894717" w14:textId="77777777" w:rsidTr="008F7F2F">
        <w:trPr>
          <w:jc w:val="center"/>
        </w:trPr>
        <w:tc>
          <w:tcPr>
            <w:tcW w:w="1320" w:type="pct"/>
            <w:vMerge/>
          </w:tcPr>
          <w:p w14:paraId="396428FB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20" w:type="pct"/>
            <w:vMerge/>
          </w:tcPr>
          <w:p w14:paraId="5284F595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37" w:type="pct"/>
            <w:vMerge/>
          </w:tcPr>
          <w:p w14:paraId="51CE2B25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9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D5A185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ХВС</w:t>
            </w:r>
          </w:p>
        </w:tc>
        <w:tc>
          <w:tcPr>
            <w:tcW w:w="579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4656D2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ГВС</w:t>
            </w:r>
          </w:p>
        </w:tc>
        <w:tc>
          <w:tcPr>
            <w:tcW w:w="46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219EC4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Тех-ой</w:t>
            </w:r>
          </w:p>
        </w:tc>
      </w:tr>
      <w:tr w:rsidR="004B631F" w:rsidRPr="004B631F" w14:paraId="376D76FE" w14:textId="77777777" w:rsidTr="001E5623">
        <w:trPr>
          <w:jc w:val="center"/>
        </w:trPr>
        <w:tc>
          <w:tcPr>
            <w:tcW w:w="5000" w:type="pct"/>
            <w:gridSpan w:val="6"/>
            <w:shd w:val="clear" w:color="auto" w:fill="BFBFBF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5879102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b/>
                <w:szCs w:val="22"/>
              </w:rPr>
              <w:t>п. Светлогорск</w:t>
            </w:r>
          </w:p>
        </w:tc>
      </w:tr>
      <w:tr w:rsidR="004B631F" w:rsidRPr="004B631F" w14:paraId="6ADA4C84" w14:textId="77777777" w:rsidTr="001E5623">
        <w:trPr>
          <w:jc w:val="center"/>
        </w:trPr>
        <w:tc>
          <w:tcPr>
            <w:tcW w:w="5000" w:type="pct"/>
            <w:gridSpan w:val="6"/>
            <w:shd w:val="clear" w:color="auto" w:fill="F2F2F2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7D7ACB6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Акционерное общество «Норильско-Таймырская энергетическая компания» (АО «НТЭК»)</w:t>
            </w:r>
          </w:p>
        </w:tc>
      </w:tr>
      <w:tr w:rsidR="004B631F" w:rsidRPr="004B631F" w14:paraId="74B7590E" w14:textId="77777777" w:rsidTr="008F7F2F">
        <w:trPr>
          <w:jc w:val="center"/>
        </w:trPr>
        <w:tc>
          <w:tcPr>
            <w:tcW w:w="132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B647FB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Водоприемник</w:t>
            </w:r>
          </w:p>
        </w:tc>
        <w:tc>
          <w:tcPr>
            <w:tcW w:w="132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F454E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Поднято воды</w:t>
            </w:r>
          </w:p>
        </w:tc>
        <w:tc>
          <w:tcPr>
            <w:tcW w:w="73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6A114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5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250E0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579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9828D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46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62A09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26C381B7" w14:textId="77777777" w:rsidTr="008F7F2F">
        <w:trPr>
          <w:jc w:val="center"/>
        </w:trPr>
        <w:tc>
          <w:tcPr>
            <w:tcW w:w="1320" w:type="pct"/>
            <w:vMerge/>
          </w:tcPr>
          <w:p w14:paraId="2E3267C8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2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C436F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в сеть</w:t>
            </w:r>
          </w:p>
        </w:tc>
        <w:tc>
          <w:tcPr>
            <w:tcW w:w="73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7DEE1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5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229C1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131,177</w:t>
            </w:r>
          </w:p>
        </w:tc>
        <w:tc>
          <w:tcPr>
            <w:tcW w:w="579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CB657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46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FF6B4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6E255499" w14:textId="77777777" w:rsidTr="008F7F2F">
        <w:trPr>
          <w:jc w:val="center"/>
        </w:trPr>
        <w:tc>
          <w:tcPr>
            <w:tcW w:w="1320" w:type="pct"/>
            <w:vMerge/>
          </w:tcPr>
          <w:p w14:paraId="35540886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2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D7D4B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Потери в сети</w:t>
            </w:r>
          </w:p>
        </w:tc>
        <w:tc>
          <w:tcPr>
            <w:tcW w:w="73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08811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5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4D3F1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47,985</w:t>
            </w:r>
          </w:p>
        </w:tc>
        <w:tc>
          <w:tcPr>
            <w:tcW w:w="579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798F1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46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72975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445073BE" w14:textId="77777777" w:rsidTr="008F7F2F">
        <w:trPr>
          <w:jc w:val="center"/>
        </w:trPr>
        <w:tc>
          <w:tcPr>
            <w:tcW w:w="1320" w:type="pct"/>
            <w:vMerge/>
          </w:tcPr>
          <w:p w14:paraId="292B69EB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2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8B2B6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потребителям</w:t>
            </w:r>
          </w:p>
        </w:tc>
        <w:tc>
          <w:tcPr>
            <w:tcW w:w="73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0D99E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5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D66B0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</w:t>
            </w:r>
          </w:p>
        </w:tc>
        <w:tc>
          <w:tcPr>
            <w:tcW w:w="579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D468E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46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C9F1D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7771029C" w14:textId="77777777" w:rsidTr="008F7F2F">
        <w:trPr>
          <w:jc w:val="center"/>
        </w:trPr>
        <w:tc>
          <w:tcPr>
            <w:tcW w:w="1320" w:type="pct"/>
            <w:vMerge/>
          </w:tcPr>
          <w:p w14:paraId="5D750C4D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2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65BC5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Max суточное потребление</w:t>
            </w:r>
          </w:p>
        </w:tc>
        <w:tc>
          <w:tcPr>
            <w:tcW w:w="73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F8262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м3/сут</w:t>
            </w:r>
          </w:p>
        </w:tc>
        <w:tc>
          <w:tcPr>
            <w:tcW w:w="5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DDB03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262,112</w:t>
            </w:r>
          </w:p>
        </w:tc>
        <w:tc>
          <w:tcPr>
            <w:tcW w:w="579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BE115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46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ABE4A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644314D5" w14:textId="77777777" w:rsidTr="008F7F2F">
        <w:trPr>
          <w:jc w:val="center"/>
        </w:trPr>
        <w:tc>
          <w:tcPr>
            <w:tcW w:w="132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7E103C" w14:textId="77777777" w:rsidR="008F7F2F" w:rsidRPr="004B631F" w:rsidRDefault="008F7F2F" w:rsidP="008F7F2F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ЦЭК</w:t>
            </w:r>
          </w:p>
        </w:tc>
        <w:tc>
          <w:tcPr>
            <w:tcW w:w="132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41A77D" w14:textId="28501414" w:rsidR="008F7F2F" w:rsidRPr="004B631F" w:rsidRDefault="008F7F2F" w:rsidP="008F7F2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Объем произведенной ГВС</w:t>
            </w:r>
          </w:p>
        </w:tc>
        <w:tc>
          <w:tcPr>
            <w:tcW w:w="73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C32A25" w14:textId="7B02CE1B" w:rsidR="008F7F2F" w:rsidRPr="004B631F" w:rsidRDefault="008F7F2F" w:rsidP="008F7F2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579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34AF12" w14:textId="0919D95E" w:rsidR="008F7F2F" w:rsidRPr="004B631F" w:rsidRDefault="008F7F2F" w:rsidP="008F7F2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5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2D3961" w14:textId="37348F3D" w:rsidR="008F7F2F" w:rsidRPr="004B631F" w:rsidRDefault="008F7F2F" w:rsidP="008F7F2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56,305</w:t>
            </w:r>
          </w:p>
        </w:tc>
        <w:tc>
          <w:tcPr>
            <w:tcW w:w="465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FF112F" w14:textId="77777777" w:rsidR="008F7F2F" w:rsidRPr="004B631F" w:rsidRDefault="008F7F2F" w:rsidP="008F7F2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</w:tr>
      <w:tr w:rsidR="004B631F" w:rsidRPr="004B631F" w14:paraId="00E80763" w14:textId="77777777" w:rsidTr="008F7F2F">
        <w:trPr>
          <w:jc w:val="center"/>
        </w:trPr>
        <w:tc>
          <w:tcPr>
            <w:tcW w:w="1320" w:type="pct"/>
            <w:vMerge/>
          </w:tcPr>
          <w:p w14:paraId="7C832AA2" w14:textId="77777777" w:rsidR="008F7F2F" w:rsidRPr="004B631F" w:rsidRDefault="008F7F2F" w:rsidP="008F7F2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2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078156" w14:textId="0ADF234E" w:rsidR="008F7F2F" w:rsidRPr="004B631F" w:rsidRDefault="008F7F2F" w:rsidP="008F7F2F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Объем переданной ГВС в сеть</w:t>
            </w:r>
          </w:p>
        </w:tc>
        <w:tc>
          <w:tcPr>
            <w:tcW w:w="73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F99D13" w14:textId="769DD0E3" w:rsidR="008F7F2F" w:rsidRPr="004B631F" w:rsidRDefault="008F7F2F" w:rsidP="008F7F2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579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0BE421" w14:textId="3FB49CC0" w:rsidR="008F7F2F" w:rsidRPr="004B631F" w:rsidRDefault="008F7F2F" w:rsidP="008F7F2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5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3B9424" w14:textId="7667DF3D" w:rsidR="008F7F2F" w:rsidRPr="004B631F" w:rsidRDefault="008F7F2F" w:rsidP="008F7F2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23,492</w:t>
            </w:r>
          </w:p>
        </w:tc>
        <w:tc>
          <w:tcPr>
            <w:tcW w:w="465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AEEDDC" w14:textId="77777777" w:rsidR="008F7F2F" w:rsidRPr="004B631F" w:rsidRDefault="008F7F2F" w:rsidP="008F7F2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</w:tr>
      <w:tr w:rsidR="004B631F" w:rsidRPr="004B631F" w14:paraId="0D821CA4" w14:textId="77777777" w:rsidTr="008F7F2F">
        <w:trPr>
          <w:jc w:val="center"/>
        </w:trPr>
        <w:tc>
          <w:tcPr>
            <w:tcW w:w="1320" w:type="pct"/>
            <w:vMerge/>
          </w:tcPr>
          <w:p w14:paraId="60701B2F" w14:textId="77777777" w:rsidR="008F7F2F" w:rsidRPr="004B631F" w:rsidRDefault="008F7F2F" w:rsidP="008F7F2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2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CFB916" w14:textId="525B9176" w:rsidR="008F7F2F" w:rsidRPr="004B631F" w:rsidRDefault="008F7F2F" w:rsidP="008F7F2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Собственные нужды</w:t>
            </w:r>
          </w:p>
        </w:tc>
        <w:tc>
          <w:tcPr>
            <w:tcW w:w="73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FC4C39" w14:textId="70921039" w:rsidR="008F7F2F" w:rsidRPr="004B631F" w:rsidRDefault="008F7F2F" w:rsidP="008F7F2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579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04E846" w14:textId="0EEE5509" w:rsidR="008F7F2F" w:rsidRPr="004B631F" w:rsidRDefault="008F7F2F" w:rsidP="008F7F2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5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4F7670" w14:textId="09EC1D53" w:rsidR="008F7F2F" w:rsidRPr="004B631F" w:rsidRDefault="008F7F2F" w:rsidP="008F7F2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15,398</w:t>
            </w:r>
          </w:p>
        </w:tc>
        <w:tc>
          <w:tcPr>
            <w:tcW w:w="465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7F5238" w14:textId="77777777" w:rsidR="008F7F2F" w:rsidRPr="004B631F" w:rsidRDefault="008F7F2F" w:rsidP="008F7F2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</w:tr>
      <w:tr w:rsidR="004B631F" w:rsidRPr="004B631F" w14:paraId="4F1503B7" w14:textId="77777777" w:rsidTr="008F7F2F">
        <w:trPr>
          <w:jc w:val="center"/>
        </w:trPr>
        <w:tc>
          <w:tcPr>
            <w:tcW w:w="1320" w:type="pct"/>
            <w:vMerge/>
          </w:tcPr>
          <w:p w14:paraId="2519E67F" w14:textId="77777777" w:rsidR="008F7F2F" w:rsidRPr="004B631F" w:rsidRDefault="008F7F2F" w:rsidP="008F7F2F">
            <w:pPr>
              <w:rPr>
                <w:rFonts w:ascii="Times New Roman" w:hAnsi="Times New Roman"/>
              </w:rPr>
            </w:pPr>
          </w:p>
        </w:tc>
        <w:tc>
          <w:tcPr>
            <w:tcW w:w="132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AC5E24" w14:textId="7258077B" w:rsidR="008F7F2F" w:rsidRPr="004B631F" w:rsidRDefault="008F7F2F" w:rsidP="008F7F2F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Потери в сети</w:t>
            </w:r>
          </w:p>
        </w:tc>
        <w:tc>
          <w:tcPr>
            <w:tcW w:w="73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A47A47" w14:textId="3623DEC3" w:rsidR="008F7F2F" w:rsidRPr="004B631F" w:rsidRDefault="008F7F2F" w:rsidP="008F7F2F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579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F39830" w14:textId="6840E13B" w:rsidR="008F7F2F" w:rsidRPr="004B631F" w:rsidRDefault="008F7F2F" w:rsidP="008F7F2F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5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222B3A" w14:textId="422DBDDD" w:rsidR="008F7F2F" w:rsidRPr="004B631F" w:rsidRDefault="008F7F2F" w:rsidP="008F7F2F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17,415</w:t>
            </w:r>
          </w:p>
        </w:tc>
        <w:tc>
          <w:tcPr>
            <w:tcW w:w="465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E115FA" w14:textId="77777777" w:rsidR="008F7F2F" w:rsidRPr="004B631F" w:rsidRDefault="008F7F2F" w:rsidP="008F7F2F">
            <w:pPr>
              <w:jc w:val="center"/>
              <w:rPr>
                <w:rFonts w:ascii="Times New Roman" w:hAnsi="Times New Roman"/>
                <w:szCs w:val="22"/>
              </w:rPr>
            </w:pPr>
          </w:p>
        </w:tc>
      </w:tr>
      <w:tr w:rsidR="004B631F" w:rsidRPr="004B631F" w14:paraId="039688BE" w14:textId="77777777" w:rsidTr="008F7F2F">
        <w:trPr>
          <w:jc w:val="center"/>
        </w:trPr>
        <w:tc>
          <w:tcPr>
            <w:tcW w:w="1320" w:type="pct"/>
            <w:vMerge/>
          </w:tcPr>
          <w:p w14:paraId="464B7442" w14:textId="77777777" w:rsidR="008F7F2F" w:rsidRPr="004B631F" w:rsidRDefault="008F7F2F" w:rsidP="008F7F2F">
            <w:pPr>
              <w:rPr>
                <w:rFonts w:ascii="Times New Roman" w:hAnsi="Times New Roman"/>
              </w:rPr>
            </w:pPr>
          </w:p>
        </w:tc>
        <w:tc>
          <w:tcPr>
            <w:tcW w:w="132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B7D334" w14:textId="575E7A8E" w:rsidR="008F7F2F" w:rsidRPr="004B631F" w:rsidRDefault="008F7F2F" w:rsidP="008F7F2F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Передано воды потребителям</w:t>
            </w:r>
          </w:p>
        </w:tc>
        <w:tc>
          <w:tcPr>
            <w:tcW w:w="73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2E59D1" w14:textId="5E907585" w:rsidR="008F7F2F" w:rsidRPr="004B631F" w:rsidRDefault="008F7F2F" w:rsidP="008F7F2F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579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387E4C" w14:textId="1C0D7FA9" w:rsidR="008F7F2F" w:rsidRPr="004B631F" w:rsidRDefault="008F7F2F" w:rsidP="008F7F2F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5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51D525" w14:textId="6FD9906A" w:rsidR="008F7F2F" w:rsidRPr="004B631F" w:rsidRDefault="008F7F2F" w:rsidP="008F7F2F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465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6AB45F" w14:textId="77777777" w:rsidR="008F7F2F" w:rsidRPr="004B631F" w:rsidRDefault="008F7F2F" w:rsidP="008F7F2F">
            <w:pPr>
              <w:jc w:val="center"/>
              <w:rPr>
                <w:rFonts w:ascii="Times New Roman" w:hAnsi="Times New Roman"/>
                <w:szCs w:val="22"/>
              </w:rPr>
            </w:pPr>
          </w:p>
        </w:tc>
      </w:tr>
    </w:tbl>
    <w:p w14:paraId="53918170" w14:textId="77777777" w:rsidR="00CA01DC" w:rsidRPr="004B631F" w:rsidRDefault="00CA01DC" w:rsidP="00CA01DC">
      <w:pPr>
        <w:pStyle w:val="70"/>
        <w:rPr>
          <w:color w:val="auto"/>
        </w:rPr>
      </w:pPr>
      <w:bookmarkStart w:id="82" w:name="_Toc88831170"/>
    </w:p>
    <w:p w14:paraId="101F98EE" w14:textId="77777777" w:rsidR="00194349" w:rsidRPr="004B631F" w:rsidRDefault="00CA01DC" w:rsidP="00D36F4D">
      <w:pPr>
        <w:pStyle w:val="3TimesNewRoman14"/>
        <w:numPr>
          <w:ilvl w:val="0"/>
          <w:numId w:val="0"/>
        </w:numPr>
        <w:ind w:left="1224" w:hanging="504"/>
      </w:pPr>
      <w:bookmarkStart w:id="83" w:name="_Toc177045081"/>
      <w:r w:rsidRPr="004B631F">
        <w:t>1.3</w:t>
      </w:r>
      <w:r w:rsidR="00D36F4D" w:rsidRPr="004B631F">
        <w:t xml:space="preserve">.3. </w:t>
      </w:r>
      <w:r w:rsidR="000D0DD4" w:rsidRPr="004B631F">
        <w:t>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</w:t>
      </w:r>
      <w:r w:rsidRPr="004B631F">
        <w:t>, муниципальных округов</w:t>
      </w:r>
      <w:r w:rsidR="000D0DD4" w:rsidRPr="004B631F">
        <w:t xml:space="preserve"> и городских округов (пожаротушение, полив и др.)</w:t>
      </w:r>
      <w:bookmarkEnd w:id="82"/>
      <w:bookmarkEnd w:id="83"/>
    </w:p>
    <w:p w14:paraId="273AA3E0" w14:textId="77777777" w:rsidR="0007645E" w:rsidRPr="004B631F" w:rsidRDefault="005B2FA3" w:rsidP="00CA01DC">
      <w:pPr>
        <w:pStyle w:val="e"/>
        <w:spacing w:before="0" w:line="276" w:lineRule="auto"/>
        <w:jc w:val="both"/>
      </w:pPr>
      <w:r w:rsidRPr="004B631F">
        <w:t>Структурный баланс водопотребления по группам абонентов муниципального образования представлен</w:t>
      </w:r>
      <w:r w:rsidR="0007645E" w:rsidRPr="004B631F">
        <w:t xml:space="preserve"> на таблице</w:t>
      </w:r>
      <w:r w:rsidR="0053599E" w:rsidRPr="004B631F">
        <w:t xml:space="preserve"> ниже:</w:t>
      </w:r>
    </w:p>
    <w:p w14:paraId="0FAD91CF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bookmarkStart w:id="84" w:name="OLE_LINK281"/>
      <w:bookmarkStart w:id="85" w:name="OLE_LINK282"/>
      <w:bookmarkEnd w:id="84"/>
      <w:bookmarkEnd w:id="85"/>
      <w:r w:rsidRPr="004B631F">
        <w:rPr>
          <w:rFonts w:ascii="Times New Roman" w:hAnsi="Times New Roman"/>
          <w:b/>
          <w:sz w:val="24"/>
        </w:rPr>
        <w:t>Таблица 1.3.3.1 - Структурный баланс водоснабжения муниципального образования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2652"/>
        <w:gridCol w:w="2652"/>
        <w:gridCol w:w="1420"/>
        <w:gridCol w:w="1005"/>
        <w:gridCol w:w="1005"/>
        <w:gridCol w:w="895"/>
      </w:tblGrid>
      <w:tr w:rsidR="004B631F" w:rsidRPr="004B631F" w14:paraId="2D22496A" w14:textId="77777777">
        <w:trPr>
          <w:jc w:val="center"/>
        </w:trPr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0BF65F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9B7EF0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места реализации</w:t>
            </w:r>
          </w:p>
        </w:tc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058C24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 изм.</w:t>
            </w:r>
          </w:p>
        </w:tc>
        <w:tc>
          <w:tcPr>
            <w:tcW w:w="2310" w:type="pct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821A0C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 год</w:t>
            </w:r>
          </w:p>
        </w:tc>
      </w:tr>
      <w:tr w:rsidR="004B631F" w:rsidRPr="004B631F" w14:paraId="408849EC" w14:textId="77777777">
        <w:trPr>
          <w:jc w:val="center"/>
        </w:trPr>
        <w:tc>
          <w:tcPr>
            <w:tcW w:w="2310" w:type="pct"/>
            <w:vMerge/>
          </w:tcPr>
          <w:p w14:paraId="17672DCB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vMerge/>
          </w:tcPr>
          <w:p w14:paraId="6C5486C1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vMerge/>
          </w:tcPr>
          <w:p w14:paraId="01C29B4B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1CC456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ХВС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48FE40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ГВС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F2CB0D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Тех-ой</w:t>
            </w:r>
          </w:p>
        </w:tc>
      </w:tr>
      <w:tr w:rsidR="004B631F" w:rsidRPr="004B631F" w14:paraId="77AA7301" w14:textId="77777777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88B036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DCDA6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Хозяйственно-питьевые нужды (население)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B3E35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25110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0A97E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723D6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6C634C74" w14:textId="77777777">
        <w:trPr>
          <w:jc w:val="center"/>
        </w:trPr>
        <w:tc>
          <w:tcPr>
            <w:tcW w:w="2310" w:type="pct"/>
            <w:vMerge/>
          </w:tcPr>
          <w:p w14:paraId="610ADE5A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011F9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2628E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FC8E6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F090E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F4260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00409603" w14:textId="77777777">
        <w:trPr>
          <w:jc w:val="center"/>
        </w:trPr>
        <w:tc>
          <w:tcPr>
            <w:tcW w:w="2310" w:type="pct"/>
            <w:vMerge/>
          </w:tcPr>
          <w:p w14:paraId="3878F8A6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E7D18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Производственные нужды (прочие потребители)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5EA82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658DC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FDBCB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3D06F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0A66E0E2" w14:textId="77777777">
        <w:trPr>
          <w:jc w:val="center"/>
        </w:trPr>
        <w:tc>
          <w:tcPr>
            <w:tcW w:w="2310" w:type="pct"/>
            <w:vMerge/>
          </w:tcPr>
          <w:p w14:paraId="48C79C9F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D06E0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1B05B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B66C1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5E3DF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7C3E1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7083A879" w14:textId="77777777">
        <w:trPr>
          <w:jc w:val="center"/>
        </w:trPr>
        <w:tc>
          <w:tcPr>
            <w:tcW w:w="2310" w:type="pct"/>
            <w:vMerge w:val="restar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CE007D" w14:textId="77777777" w:rsidR="00201494" w:rsidRPr="004B631F" w:rsidRDefault="00CA01D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lastRenderedPageBreak/>
              <w:t>Итого по МО Светлогорский сельсовет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F592B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Хозяйственно-питьевые нужды (население)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09CE5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3CEBD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307F0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16,313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862D4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044D2D40" w14:textId="77777777">
        <w:trPr>
          <w:jc w:val="center"/>
        </w:trPr>
        <w:tc>
          <w:tcPr>
            <w:tcW w:w="2310" w:type="pct"/>
            <w:vMerge/>
          </w:tcPr>
          <w:p w14:paraId="05E32632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3CF67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C9580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42E1F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E4211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D55C9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68F83753" w14:textId="77777777">
        <w:trPr>
          <w:jc w:val="center"/>
        </w:trPr>
        <w:tc>
          <w:tcPr>
            <w:tcW w:w="2310" w:type="pct"/>
            <w:vMerge/>
          </w:tcPr>
          <w:p w14:paraId="1FCDAC6B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5C593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Производственные нужды (прочие потребители)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D8673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FD15C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38665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5,697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BB715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5AFFB66B" w14:textId="77777777">
        <w:trPr>
          <w:jc w:val="center"/>
        </w:trPr>
        <w:tc>
          <w:tcPr>
            <w:tcW w:w="2310" w:type="pct"/>
            <w:vMerge/>
          </w:tcPr>
          <w:p w14:paraId="156F5CBF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45CCF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D45DA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1954F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DE43C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DB094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</w:tbl>
    <w:p w14:paraId="1F06079B" w14:textId="77777777" w:rsidR="00CA01DC" w:rsidRPr="004B631F" w:rsidRDefault="00CA01DC" w:rsidP="00CA01DC">
      <w:pPr>
        <w:pStyle w:val="e"/>
        <w:spacing w:line="276" w:lineRule="auto"/>
        <w:jc w:val="center"/>
      </w:pPr>
    </w:p>
    <w:p w14:paraId="455E8BE4" w14:textId="77777777" w:rsidR="00E82C0E" w:rsidRPr="004B631F" w:rsidRDefault="00E82C0E" w:rsidP="00E82C0E">
      <w:pPr>
        <w:spacing w:line="276" w:lineRule="auto"/>
        <w:ind w:firstLine="709"/>
        <w:rPr>
          <w:rFonts w:ascii="Times New Roman" w:hAnsi="Times New Roman"/>
          <w:b/>
          <w:sz w:val="24"/>
        </w:rPr>
      </w:pPr>
      <w:r w:rsidRPr="004B631F">
        <w:rPr>
          <w:rFonts w:ascii="Times New Roman" w:hAnsi="Times New Roman"/>
          <w:sz w:val="24"/>
        </w:rPr>
        <w:t>Из</w:t>
      </w:r>
      <w:r w:rsidRPr="004B631F">
        <w:rPr>
          <w:rFonts w:ascii="Times New Roman" w:hAnsi="Times New Roman"/>
          <w:spacing w:val="12"/>
          <w:sz w:val="24"/>
        </w:rPr>
        <w:t xml:space="preserve"> </w:t>
      </w:r>
      <w:r w:rsidR="001652C2" w:rsidRPr="004B631F">
        <w:rPr>
          <w:rFonts w:ascii="Times New Roman" w:hAnsi="Times New Roman"/>
          <w:sz w:val="24"/>
        </w:rPr>
        <w:t>таблицы</w:t>
      </w:r>
      <w:r w:rsidR="00CA01DC" w:rsidRPr="004B631F">
        <w:rPr>
          <w:rFonts w:ascii="Times New Roman" w:hAnsi="Times New Roman"/>
          <w:sz w:val="24"/>
        </w:rPr>
        <w:t xml:space="preserve"> </w:t>
      </w:r>
      <w:r w:rsidRPr="004B631F">
        <w:rPr>
          <w:rFonts w:ascii="Times New Roman" w:hAnsi="Times New Roman"/>
          <w:sz w:val="24"/>
        </w:rPr>
        <w:t>1.3.3.1</w:t>
      </w:r>
      <w:r w:rsidR="00CA01DC" w:rsidRPr="004B631F">
        <w:rPr>
          <w:rFonts w:ascii="Times New Roman" w:hAnsi="Times New Roman"/>
          <w:sz w:val="24"/>
        </w:rPr>
        <w:t xml:space="preserve"> </w:t>
      </w:r>
      <w:r w:rsidRPr="004B631F">
        <w:rPr>
          <w:rFonts w:ascii="Times New Roman" w:hAnsi="Times New Roman"/>
          <w:sz w:val="24"/>
        </w:rPr>
        <w:t>видно,</w:t>
      </w:r>
      <w:r w:rsidRPr="004B631F">
        <w:rPr>
          <w:rFonts w:ascii="Times New Roman" w:hAnsi="Times New Roman"/>
          <w:spacing w:val="13"/>
          <w:sz w:val="24"/>
        </w:rPr>
        <w:t xml:space="preserve"> </w:t>
      </w:r>
      <w:r w:rsidRPr="004B631F">
        <w:rPr>
          <w:rFonts w:ascii="Times New Roman" w:hAnsi="Times New Roman"/>
          <w:spacing w:val="-1"/>
          <w:sz w:val="24"/>
        </w:rPr>
        <w:t>что</w:t>
      </w:r>
      <w:r w:rsidRPr="004B631F">
        <w:rPr>
          <w:rFonts w:ascii="Times New Roman" w:hAnsi="Times New Roman"/>
          <w:spacing w:val="11"/>
          <w:sz w:val="24"/>
        </w:rPr>
        <w:t xml:space="preserve"> </w:t>
      </w:r>
      <w:r w:rsidRPr="004B631F">
        <w:rPr>
          <w:rFonts w:ascii="Times New Roman" w:hAnsi="Times New Roman"/>
          <w:sz w:val="24"/>
        </w:rPr>
        <w:t>основным</w:t>
      </w:r>
      <w:r w:rsidRPr="004B631F">
        <w:rPr>
          <w:rFonts w:ascii="Times New Roman" w:hAnsi="Times New Roman"/>
          <w:spacing w:val="12"/>
          <w:sz w:val="24"/>
        </w:rPr>
        <w:t xml:space="preserve"> </w:t>
      </w:r>
      <w:r w:rsidRPr="004B631F">
        <w:rPr>
          <w:rFonts w:ascii="Times New Roman" w:hAnsi="Times New Roman"/>
          <w:sz w:val="24"/>
        </w:rPr>
        <w:t>потребителем</w:t>
      </w:r>
      <w:r w:rsidRPr="004B631F">
        <w:rPr>
          <w:rFonts w:ascii="Times New Roman" w:hAnsi="Times New Roman"/>
          <w:spacing w:val="12"/>
          <w:sz w:val="24"/>
        </w:rPr>
        <w:t xml:space="preserve"> </w:t>
      </w:r>
      <w:r w:rsidRPr="004B631F">
        <w:rPr>
          <w:rFonts w:ascii="Times New Roman" w:hAnsi="Times New Roman"/>
          <w:sz w:val="24"/>
        </w:rPr>
        <w:t>воды</w:t>
      </w:r>
      <w:r w:rsidRPr="004B631F">
        <w:rPr>
          <w:rFonts w:ascii="Times New Roman" w:hAnsi="Times New Roman"/>
          <w:spacing w:val="13"/>
          <w:sz w:val="24"/>
        </w:rPr>
        <w:t xml:space="preserve"> </w:t>
      </w:r>
      <w:r w:rsidRPr="004B631F">
        <w:rPr>
          <w:rFonts w:ascii="Times New Roman" w:hAnsi="Times New Roman"/>
          <w:sz w:val="24"/>
        </w:rPr>
        <w:t>является</w:t>
      </w:r>
      <w:r w:rsidR="00CA01DC" w:rsidRPr="004B631F">
        <w:rPr>
          <w:rFonts w:ascii="Times New Roman" w:hAnsi="Times New Roman"/>
          <w:sz w:val="24"/>
        </w:rPr>
        <w:t xml:space="preserve"> </w:t>
      </w:r>
      <w:r w:rsidRPr="004B631F">
        <w:rPr>
          <w:rFonts w:ascii="Times New Roman" w:hAnsi="Times New Roman"/>
          <w:sz w:val="24"/>
        </w:rPr>
        <w:t>население, на его  долю приходится</w:t>
      </w:r>
      <w:r w:rsidR="00CA01DC" w:rsidRPr="004B631F">
        <w:rPr>
          <w:rFonts w:ascii="Times New Roman" w:hAnsi="Times New Roman"/>
          <w:sz w:val="24"/>
        </w:rPr>
        <w:t xml:space="preserve"> </w:t>
      </w:r>
      <w:r w:rsidRPr="004B631F">
        <w:rPr>
          <w:rFonts w:ascii="Times New Roman" w:hAnsi="Times New Roman"/>
          <w:sz w:val="24"/>
        </w:rPr>
        <w:t>52</w:t>
      </w:r>
      <w:r w:rsidR="00A678E3" w:rsidRPr="004B631F">
        <w:rPr>
          <w:rFonts w:ascii="Times New Roman" w:hAnsi="Times New Roman"/>
          <w:sz w:val="24"/>
        </w:rPr>
        <w:t xml:space="preserve"> %</w:t>
      </w:r>
      <w:r w:rsidR="009B70C0" w:rsidRPr="004B631F">
        <w:rPr>
          <w:rFonts w:ascii="Times New Roman" w:hAnsi="Times New Roman"/>
          <w:sz w:val="24"/>
        </w:rPr>
        <w:t xml:space="preserve"> </w:t>
      </w:r>
      <w:r w:rsidRPr="004B631F">
        <w:rPr>
          <w:rFonts w:ascii="Times New Roman" w:hAnsi="Times New Roman"/>
          <w:sz w:val="24"/>
        </w:rPr>
        <w:t>потребления от</w:t>
      </w:r>
      <w:r w:rsidR="00CA01DC" w:rsidRPr="004B631F">
        <w:rPr>
          <w:rFonts w:ascii="Times New Roman" w:hAnsi="Times New Roman"/>
          <w:sz w:val="24"/>
        </w:rPr>
        <w:t xml:space="preserve"> </w:t>
      </w:r>
      <w:r w:rsidRPr="004B631F">
        <w:rPr>
          <w:rFonts w:ascii="Times New Roman" w:hAnsi="Times New Roman"/>
          <w:sz w:val="24"/>
        </w:rPr>
        <w:t>объема реализации воды, на долю бюджетных организаций приходится порядка</w:t>
      </w:r>
      <w:r w:rsidR="00CA01DC" w:rsidRPr="004B631F">
        <w:rPr>
          <w:rFonts w:ascii="Times New Roman" w:hAnsi="Times New Roman"/>
          <w:sz w:val="24"/>
        </w:rPr>
        <w:t xml:space="preserve"> </w:t>
      </w:r>
      <w:r w:rsidRPr="004B631F">
        <w:rPr>
          <w:rFonts w:ascii="Times New Roman" w:hAnsi="Times New Roman"/>
          <w:sz w:val="24"/>
        </w:rPr>
        <w:t>28 %</w:t>
      </w:r>
      <w:r w:rsidR="00382783" w:rsidRPr="004B631F">
        <w:rPr>
          <w:rFonts w:ascii="Times New Roman" w:hAnsi="Times New Roman"/>
          <w:sz w:val="24"/>
        </w:rPr>
        <w:t>.</w:t>
      </w:r>
    </w:p>
    <w:p w14:paraId="572987B6" w14:textId="77777777" w:rsidR="005F38E3" w:rsidRPr="004B631F" w:rsidRDefault="005F38E3" w:rsidP="00CA01DC">
      <w:pPr>
        <w:pStyle w:val="70"/>
        <w:rPr>
          <w:color w:val="auto"/>
        </w:rPr>
      </w:pPr>
    </w:p>
    <w:p w14:paraId="34E450F7" w14:textId="77777777" w:rsidR="0055119A" w:rsidRPr="004B631F" w:rsidRDefault="00CA01DC" w:rsidP="00DC6C5A">
      <w:pPr>
        <w:pStyle w:val="e"/>
        <w:spacing w:line="276" w:lineRule="auto"/>
        <w:rPr>
          <w:b/>
        </w:rPr>
      </w:pPr>
      <w:r w:rsidRPr="004B631F">
        <w:rPr>
          <w:b/>
        </w:rPr>
        <w:t>Расчетный расход воды на полив</w:t>
      </w:r>
    </w:p>
    <w:p w14:paraId="3602E81A" w14:textId="77777777" w:rsidR="00CA01DC" w:rsidRPr="004B631F" w:rsidRDefault="00CA01DC" w:rsidP="00CA01DC">
      <w:pPr>
        <w:pStyle w:val="e"/>
        <w:spacing w:line="276" w:lineRule="auto"/>
        <w:jc w:val="both"/>
      </w:pPr>
      <w:bookmarkStart w:id="86" w:name="_Hlk116304940"/>
      <w:r w:rsidRPr="004B631F">
        <w:t>Нормы расхода воды на полив приняты по СП 31.13330.2021 "СНиП 2.04.02-84* Водоснабжение. Наружные сети и сооружения" Приказ Министерства строительства и жилищно-коммунального хозяйства Российской Федерации от 27 декабря 2021 года № 1016/пр.</w:t>
      </w:r>
      <w:bookmarkEnd w:id="86"/>
    </w:p>
    <w:p w14:paraId="288EF527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 xml:space="preserve">Удельное среднесуточное за поливочный сезон потребление воды на поливку в расчете на одного жителя принято 0,07 куб.м /сутки в зависимости от местных условий. </w:t>
      </w:r>
    </w:p>
    <w:p w14:paraId="0F5FAC7E" w14:textId="77777777" w:rsidR="0055119A" w:rsidRPr="004B631F" w:rsidRDefault="0055119A" w:rsidP="00DC6C5A">
      <w:pPr>
        <w:pStyle w:val="e"/>
        <w:spacing w:line="276" w:lineRule="auto"/>
        <w:jc w:val="both"/>
      </w:pPr>
      <w:r w:rsidRPr="004B631F">
        <w:t>Расчетные показатели расхода воды на полив зеленых насажден</w:t>
      </w:r>
      <w:r w:rsidR="00194875" w:rsidRPr="004B631F">
        <w:t>ий приведены в таблице ниже:</w:t>
      </w:r>
    </w:p>
    <w:p w14:paraId="646910A6" w14:textId="77777777" w:rsidR="00360298" w:rsidRPr="004B631F" w:rsidRDefault="00360298" w:rsidP="00DC6C5A">
      <w:pPr>
        <w:pStyle w:val="e"/>
        <w:spacing w:line="276" w:lineRule="auto"/>
        <w:jc w:val="both"/>
      </w:pPr>
    </w:p>
    <w:p w14:paraId="2DB096F5" w14:textId="77777777" w:rsidR="0055119A" w:rsidRPr="004B631F" w:rsidRDefault="0053599E" w:rsidP="00CA01DC">
      <w:pPr>
        <w:pStyle w:val="e"/>
        <w:spacing w:line="276" w:lineRule="auto"/>
        <w:ind w:firstLine="567"/>
        <w:rPr>
          <w:rFonts w:eastAsiaTheme="minorHAnsi"/>
          <w:b/>
          <w:lang w:eastAsia="en-US"/>
        </w:rPr>
      </w:pPr>
      <w:r w:rsidRPr="004B631F">
        <w:rPr>
          <w:rFonts w:eastAsiaTheme="minorHAnsi"/>
          <w:b/>
          <w:szCs w:val="22"/>
          <w:lang w:eastAsia="en-US"/>
        </w:rPr>
        <w:t>Таблица 1.3.3.2</w:t>
      </w:r>
      <w:r w:rsidR="00360298" w:rsidRPr="004B631F">
        <w:rPr>
          <w:rFonts w:eastAsiaTheme="minorHAnsi"/>
          <w:b/>
          <w:szCs w:val="22"/>
          <w:lang w:eastAsia="en-US"/>
        </w:rPr>
        <w:t xml:space="preserve"> –</w:t>
      </w:r>
      <w:r w:rsidR="00360298" w:rsidRPr="004B631F">
        <w:rPr>
          <w:b/>
        </w:rPr>
        <w:t xml:space="preserve"> Расчетный расход воды на полив</w:t>
      </w:r>
      <w:r w:rsidR="00360298" w:rsidRPr="004B631F">
        <w:rPr>
          <w:rFonts w:eastAsiaTheme="minorHAnsi"/>
          <w:b/>
          <w:lang w:eastAsia="en-US"/>
        </w:rPr>
        <w:t xml:space="preserve"> на муниципальное образование</w:t>
      </w:r>
    </w:p>
    <w:tbl>
      <w:tblPr>
        <w:tblW w:w="94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5"/>
        <w:gridCol w:w="3673"/>
        <w:gridCol w:w="1559"/>
        <w:gridCol w:w="1559"/>
        <w:gridCol w:w="2091"/>
      </w:tblGrid>
      <w:tr w:rsidR="004B631F" w:rsidRPr="004B631F" w14:paraId="28982989" w14:textId="77777777" w:rsidTr="003208ED">
        <w:trPr>
          <w:trHeight w:val="939"/>
          <w:jc w:val="center"/>
        </w:trPr>
        <w:tc>
          <w:tcPr>
            <w:tcW w:w="575" w:type="dxa"/>
            <w:shd w:val="clear" w:color="auto" w:fill="F2F2F2" w:themeFill="background1" w:themeFillShade="F2"/>
            <w:vAlign w:val="center"/>
            <w:hideMark/>
          </w:tcPr>
          <w:p w14:paraId="6A9C08FF" w14:textId="77777777" w:rsidR="003208ED" w:rsidRPr="004B631F" w:rsidRDefault="003208ED" w:rsidP="00CA01DC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№ п/п</w:t>
            </w:r>
          </w:p>
        </w:tc>
        <w:tc>
          <w:tcPr>
            <w:tcW w:w="3673" w:type="dxa"/>
            <w:shd w:val="clear" w:color="auto" w:fill="F2F2F2" w:themeFill="background1" w:themeFillShade="F2"/>
            <w:vAlign w:val="center"/>
            <w:hideMark/>
          </w:tcPr>
          <w:p w14:paraId="7F121039" w14:textId="77777777" w:rsidR="003208ED" w:rsidRPr="004B631F" w:rsidRDefault="003208ED" w:rsidP="00CA01DC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Потребители и степень благоустройства</w:t>
            </w:r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730568FE" w14:textId="77777777" w:rsidR="003208ED" w:rsidRPr="004B631F" w:rsidRDefault="003208ED" w:rsidP="00CA01DC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Норма м</w:t>
            </w:r>
            <w:r w:rsidRPr="004B631F">
              <w:rPr>
                <w:rFonts w:ascii="Times New Roman" w:hAnsi="Times New Roman"/>
                <w:bCs/>
                <w:iCs/>
                <w:sz w:val="24"/>
                <w:vertAlign w:val="superscript"/>
              </w:rPr>
              <w:t>3</w:t>
            </w:r>
            <w:r w:rsidRPr="004B631F">
              <w:rPr>
                <w:rFonts w:ascii="Times New Roman" w:hAnsi="Times New Roman"/>
                <w:bCs/>
                <w:iCs/>
                <w:sz w:val="24"/>
              </w:rPr>
              <w:t>/сут на чел.</w:t>
            </w:r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3199D614" w14:textId="77777777" w:rsidR="003208ED" w:rsidRPr="004B631F" w:rsidRDefault="003208ED" w:rsidP="00CA01DC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Население, чел.</w:t>
            </w:r>
          </w:p>
        </w:tc>
        <w:tc>
          <w:tcPr>
            <w:tcW w:w="2091" w:type="dxa"/>
            <w:shd w:val="clear" w:color="auto" w:fill="F2F2F2" w:themeFill="background1" w:themeFillShade="F2"/>
            <w:vAlign w:val="center"/>
            <w:hideMark/>
          </w:tcPr>
          <w:p w14:paraId="75B69634" w14:textId="77777777" w:rsidR="003208ED" w:rsidRPr="004B631F" w:rsidRDefault="003208ED" w:rsidP="00CA01DC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Расход, м</w:t>
            </w:r>
            <w:r w:rsidRPr="004B631F">
              <w:rPr>
                <w:rFonts w:ascii="Times New Roman" w:hAnsi="Times New Roman"/>
                <w:bCs/>
                <w:iCs/>
                <w:sz w:val="24"/>
                <w:vertAlign w:val="superscript"/>
              </w:rPr>
              <w:t>3</w:t>
            </w:r>
            <w:r w:rsidRPr="004B631F">
              <w:rPr>
                <w:rFonts w:ascii="Times New Roman" w:hAnsi="Times New Roman"/>
                <w:bCs/>
                <w:iCs/>
                <w:sz w:val="24"/>
              </w:rPr>
              <w:t>/сут</w:t>
            </w:r>
          </w:p>
        </w:tc>
      </w:tr>
      <w:tr w:rsidR="003208ED" w:rsidRPr="004B631F" w14:paraId="578F57E4" w14:textId="77777777" w:rsidTr="003208ED">
        <w:trPr>
          <w:trHeight w:val="352"/>
          <w:jc w:val="center"/>
        </w:trPr>
        <w:tc>
          <w:tcPr>
            <w:tcW w:w="575" w:type="dxa"/>
            <w:shd w:val="clear" w:color="auto" w:fill="auto"/>
            <w:vAlign w:val="center"/>
            <w:hideMark/>
          </w:tcPr>
          <w:p w14:paraId="707E4482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2"/>
                <w:szCs w:val="22"/>
              </w:rPr>
            </w:pPr>
            <w:r w:rsidRPr="004B631F">
              <w:rPr>
                <w:rFonts w:ascii="Times New Roman" w:hAnsi="Times New Roman"/>
                <w:bCs/>
                <w:iCs/>
                <w:sz w:val="22"/>
                <w:szCs w:val="22"/>
              </w:rPr>
              <w:t>1</w:t>
            </w:r>
          </w:p>
        </w:tc>
        <w:tc>
          <w:tcPr>
            <w:tcW w:w="3673" w:type="dxa"/>
            <w:shd w:val="clear" w:color="auto" w:fill="auto"/>
            <w:vAlign w:val="center"/>
            <w:hideMark/>
          </w:tcPr>
          <w:p w14:paraId="371723F7" w14:textId="77777777" w:rsidR="003208ED" w:rsidRPr="004B631F" w:rsidRDefault="003208ED" w:rsidP="00DC6C5A">
            <w:pPr>
              <w:spacing w:line="276" w:lineRule="auto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 xml:space="preserve">Полив зеленых насаждений и покрытий 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DCB9493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>0,07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60F76B6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  <w:lang w:val="en-US"/>
              </w:rPr>
              <w:t>963</w:t>
            </w:r>
          </w:p>
        </w:tc>
        <w:tc>
          <w:tcPr>
            <w:tcW w:w="2091" w:type="dxa"/>
            <w:shd w:val="clear" w:color="auto" w:fill="auto"/>
            <w:vAlign w:val="center"/>
          </w:tcPr>
          <w:p w14:paraId="2A49FD82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  <w:lang w:val="en-US"/>
              </w:rPr>
              <w:t>67,41</w:t>
            </w:r>
          </w:p>
        </w:tc>
      </w:tr>
    </w:tbl>
    <w:p w14:paraId="312BB83F" w14:textId="65417E28" w:rsidR="001819F3" w:rsidRPr="004B631F" w:rsidRDefault="001819F3" w:rsidP="00DC6C5A">
      <w:pPr>
        <w:pStyle w:val="e"/>
        <w:spacing w:line="276" w:lineRule="auto"/>
        <w:rPr>
          <w:b/>
        </w:rPr>
      </w:pPr>
    </w:p>
    <w:p w14:paraId="1C91B7D9" w14:textId="77777777" w:rsidR="003208ED" w:rsidRPr="004B631F" w:rsidRDefault="003208ED" w:rsidP="00DC6C5A">
      <w:pPr>
        <w:pStyle w:val="e"/>
        <w:spacing w:line="276" w:lineRule="auto"/>
        <w:rPr>
          <w:b/>
        </w:rPr>
      </w:pPr>
    </w:p>
    <w:p w14:paraId="75480A5F" w14:textId="77777777" w:rsidR="0055119A" w:rsidRPr="004B631F" w:rsidRDefault="0055119A" w:rsidP="00DC6C5A">
      <w:pPr>
        <w:pStyle w:val="e"/>
        <w:spacing w:line="276" w:lineRule="auto"/>
        <w:rPr>
          <w:b/>
        </w:rPr>
      </w:pPr>
      <w:r w:rsidRPr="004B631F">
        <w:rPr>
          <w:b/>
        </w:rPr>
        <w:t>Расход воды на пожаротушение</w:t>
      </w:r>
    </w:p>
    <w:p w14:paraId="67C2D545" w14:textId="77777777" w:rsidR="0055119A" w:rsidRPr="004B631F" w:rsidRDefault="0055119A" w:rsidP="00DC6C5A">
      <w:pPr>
        <w:pStyle w:val="e"/>
        <w:spacing w:line="276" w:lineRule="auto"/>
        <w:jc w:val="both"/>
      </w:pPr>
      <w:r w:rsidRPr="004B631F">
        <w:t>На период пополнения пожарного запаса воды допускается снижение подачи воды на хозяйственно-питьевые нужды до 70% расчетного расхода, а подача воды на производственные нужды производится по аварийному графику.</w:t>
      </w:r>
    </w:p>
    <w:p w14:paraId="387CB486" w14:textId="77777777" w:rsidR="00F83319" w:rsidRPr="004B631F" w:rsidRDefault="004D3650" w:rsidP="00AE68E0">
      <w:pPr>
        <w:pStyle w:val="e"/>
        <w:spacing w:line="276" w:lineRule="auto"/>
        <w:jc w:val="both"/>
        <w:rPr>
          <w:b/>
          <w:i/>
        </w:rPr>
      </w:pPr>
      <w:r w:rsidRPr="004B631F">
        <w:t xml:space="preserve">Нормы расхода приняты согласно СП 8.13130.2020 Системы противопожарной защиты. Наружное противопожарное водоснабжение. </w:t>
      </w:r>
      <w:r w:rsidR="008C2181" w:rsidRPr="004B631F">
        <w:t xml:space="preserve"> Требования пожарной безопасности (с Изменением </w:t>
      </w:r>
      <w:r w:rsidR="006E5AF2" w:rsidRPr="004B631F">
        <w:t>№</w:t>
      </w:r>
      <w:r w:rsidR="008C2181" w:rsidRPr="004B631F">
        <w:t xml:space="preserve"> 1)</w:t>
      </w:r>
      <w:r w:rsidR="0053599E" w:rsidRPr="004B631F">
        <w:t xml:space="preserve"> и сведены в таблице ниже:</w:t>
      </w:r>
    </w:p>
    <w:p w14:paraId="23264735" w14:textId="4A3F43E9" w:rsidR="00360298" w:rsidRPr="004B631F" w:rsidRDefault="00360298" w:rsidP="00CA01DC">
      <w:pPr>
        <w:spacing w:line="276" w:lineRule="auto"/>
        <w:rPr>
          <w:rFonts w:ascii="Times New Roman" w:hAnsi="Times New Roman"/>
          <w:b/>
          <w:i/>
          <w:sz w:val="24"/>
        </w:rPr>
      </w:pPr>
    </w:p>
    <w:p w14:paraId="781D2D04" w14:textId="672CF478" w:rsidR="00DD1EAD" w:rsidRPr="004B631F" w:rsidRDefault="00DD1EAD" w:rsidP="00CA01DC">
      <w:pPr>
        <w:spacing w:line="276" w:lineRule="auto"/>
        <w:rPr>
          <w:rFonts w:ascii="Times New Roman" w:hAnsi="Times New Roman"/>
          <w:b/>
          <w:i/>
          <w:sz w:val="24"/>
        </w:rPr>
      </w:pPr>
    </w:p>
    <w:p w14:paraId="42AB7F47" w14:textId="483E9EE9" w:rsidR="00DD1EAD" w:rsidRPr="004B631F" w:rsidRDefault="00DD1EAD" w:rsidP="00CA01DC">
      <w:pPr>
        <w:spacing w:line="276" w:lineRule="auto"/>
        <w:rPr>
          <w:rFonts w:ascii="Times New Roman" w:hAnsi="Times New Roman"/>
          <w:b/>
          <w:i/>
          <w:sz w:val="24"/>
        </w:rPr>
      </w:pPr>
    </w:p>
    <w:p w14:paraId="25631B80" w14:textId="77777777" w:rsidR="00DD1EAD" w:rsidRPr="004B631F" w:rsidRDefault="00DD1EAD" w:rsidP="00CA01DC">
      <w:pPr>
        <w:spacing w:line="276" w:lineRule="auto"/>
        <w:rPr>
          <w:rFonts w:ascii="Times New Roman" w:hAnsi="Times New Roman"/>
          <w:b/>
          <w:i/>
          <w:sz w:val="24"/>
        </w:rPr>
      </w:pPr>
    </w:p>
    <w:p w14:paraId="0E867D85" w14:textId="77777777" w:rsidR="00360298" w:rsidRPr="004B631F" w:rsidRDefault="0053599E" w:rsidP="00CA01DC">
      <w:pPr>
        <w:pStyle w:val="e"/>
        <w:spacing w:line="276" w:lineRule="auto"/>
        <w:ind w:firstLine="567"/>
        <w:rPr>
          <w:rFonts w:eastAsiaTheme="minorHAnsi"/>
          <w:b/>
          <w:lang w:eastAsia="en-US"/>
        </w:rPr>
      </w:pPr>
      <w:r w:rsidRPr="004B631F">
        <w:rPr>
          <w:rFonts w:eastAsiaTheme="minorHAnsi"/>
          <w:b/>
          <w:szCs w:val="22"/>
          <w:lang w:eastAsia="en-US"/>
        </w:rPr>
        <w:lastRenderedPageBreak/>
        <w:t>Таблица 1.3.3.3</w:t>
      </w:r>
      <w:r w:rsidR="00360298" w:rsidRPr="004B631F">
        <w:rPr>
          <w:rFonts w:eastAsiaTheme="minorHAnsi"/>
          <w:b/>
          <w:szCs w:val="22"/>
          <w:lang w:eastAsia="en-US"/>
        </w:rPr>
        <w:t xml:space="preserve"> –</w:t>
      </w:r>
      <w:r w:rsidR="00360298" w:rsidRPr="004B631F">
        <w:rPr>
          <w:b/>
        </w:rPr>
        <w:t xml:space="preserve"> Расход воды на пожаротушение</w:t>
      </w:r>
      <w:r w:rsidR="00360298" w:rsidRPr="004B631F">
        <w:rPr>
          <w:rFonts w:eastAsiaTheme="minorHAnsi"/>
          <w:b/>
          <w:lang w:eastAsia="en-US"/>
        </w:rPr>
        <w:t xml:space="preserve"> на муниципальное образование</w:t>
      </w:r>
    </w:p>
    <w:tbl>
      <w:tblPr>
        <w:tblW w:w="9754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680"/>
        <w:gridCol w:w="2231"/>
        <w:gridCol w:w="1580"/>
        <w:gridCol w:w="1353"/>
        <w:gridCol w:w="1107"/>
        <w:gridCol w:w="1616"/>
        <w:gridCol w:w="1187"/>
      </w:tblGrid>
      <w:tr w:rsidR="004B631F" w:rsidRPr="004B631F" w14:paraId="2211E8F2" w14:textId="752EE0B4" w:rsidTr="003208ED">
        <w:trPr>
          <w:trHeight w:val="209"/>
          <w:jc w:val="center"/>
        </w:trPr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88A12CF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№</w:t>
            </w:r>
          </w:p>
          <w:p w14:paraId="44007195" w14:textId="77777777" w:rsidR="003208ED" w:rsidRPr="004B631F" w:rsidRDefault="003208ED" w:rsidP="00F56780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п/п</w:t>
            </w:r>
          </w:p>
        </w:tc>
        <w:tc>
          <w:tcPr>
            <w:tcW w:w="22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012278F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Объекты</w:t>
            </w:r>
          </w:p>
          <w:p w14:paraId="33848F43" w14:textId="77777777" w:rsidR="003208ED" w:rsidRPr="004B631F" w:rsidRDefault="003208ED" w:rsidP="00F56780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пожаротушения</w:t>
            </w:r>
          </w:p>
        </w:tc>
        <w:tc>
          <w:tcPr>
            <w:tcW w:w="1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F78CFE8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Население</w:t>
            </w:r>
          </w:p>
          <w:p w14:paraId="58CCFDED" w14:textId="77777777" w:rsidR="003208ED" w:rsidRPr="004B631F" w:rsidRDefault="003208ED" w:rsidP="00F56780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тыс.чел.</w:t>
            </w:r>
          </w:p>
        </w:tc>
        <w:tc>
          <w:tcPr>
            <w:tcW w:w="13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B3656AC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Кол-во</w:t>
            </w:r>
          </w:p>
          <w:p w14:paraId="7EA7DBB3" w14:textId="77777777" w:rsidR="003208ED" w:rsidRPr="004B631F" w:rsidRDefault="003208ED" w:rsidP="00F56780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пожаров</w:t>
            </w:r>
          </w:p>
        </w:tc>
        <w:tc>
          <w:tcPr>
            <w:tcW w:w="39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8A44C5B" w14:textId="77777777" w:rsidR="003208ED" w:rsidRPr="004B631F" w:rsidRDefault="003208ED" w:rsidP="00E31330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Расход воды</w:t>
            </w:r>
          </w:p>
        </w:tc>
      </w:tr>
      <w:tr w:rsidR="004B631F" w:rsidRPr="004B631F" w14:paraId="2D94358C" w14:textId="77777777" w:rsidTr="003208ED">
        <w:trPr>
          <w:trHeight w:val="599"/>
          <w:jc w:val="center"/>
        </w:trPr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42253FF" w14:textId="77777777" w:rsidR="003208ED" w:rsidRPr="004B631F" w:rsidRDefault="003208ED" w:rsidP="00F56780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</w:p>
        </w:tc>
        <w:tc>
          <w:tcPr>
            <w:tcW w:w="22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3FD2D6F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</w:p>
        </w:tc>
        <w:tc>
          <w:tcPr>
            <w:tcW w:w="1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2C4E653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</w:p>
        </w:tc>
        <w:tc>
          <w:tcPr>
            <w:tcW w:w="13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6C4C050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512A5D1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на 1 пожар</w:t>
            </w:r>
          </w:p>
          <w:p w14:paraId="376FF3DB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л/сек</w:t>
            </w:r>
          </w:p>
        </w:tc>
        <w:tc>
          <w:tcPr>
            <w:tcW w:w="1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CEAE37C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расход воды на 3 часа пожара</w:t>
            </w:r>
          </w:p>
          <w:p w14:paraId="3A25FE77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л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E9FDCB7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общий</w:t>
            </w:r>
          </w:p>
          <w:p w14:paraId="35E34F3E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м</w:t>
            </w:r>
            <w:r w:rsidRPr="004B631F">
              <w:rPr>
                <w:rFonts w:ascii="Times New Roman" w:hAnsi="Times New Roman"/>
                <w:bCs/>
                <w:iCs/>
                <w:sz w:val="24"/>
                <w:vertAlign w:val="superscript"/>
              </w:rPr>
              <w:t>3</w:t>
            </w:r>
            <w:r w:rsidRPr="004B631F">
              <w:rPr>
                <w:rFonts w:ascii="Times New Roman" w:hAnsi="Times New Roman"/>
                <w:bCs/>
                <w:iCs/>
                <w:sz w:val="24"/>
              </w:rPr>
              <w:t>/сут</w:t>
            </w:r>
          </w:p>
        </w:tc>
      </w:tr>
      <w:tr w:rsidR="004B631F" w:rsidRPr="004B631F" w14:paraId="34174DFB" w14:textId="77777777" w:rsidTr="003208ED">
        <w:trPr>
          <w:trHeight w:val="209"/>
          <w:jc w:val="center"/>
        </w:trPr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6FDF3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2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90EB2" w14:textId="77777777" w:rsidR="003208ED" w:rsidRPr="004B631F" w:rsidRDefault="003208ED" w:rsidP="00DC6C5A">
            <w:pPr>
              <w:spacing w:line="276" w:lineRule="auto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>Жилая застройка</w:t>
            </w:r>
          </w:p>
        </w:tc>
        <w:tc>
          <w:tcPr>
            <w:tcW w:w="1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59E14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  <w:lang w:val="en-US"/>
              </w:rPr>
              <w:t>0,963</w:t>
            </w:r>
          </w:p>
        </w:tc>
        <w:tc>
          <w:tcPr>
            <w:tcW w:w="13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E2FD1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4B631F">
              <w:rPr>
                <w:rFonts w:ascii="Times New Roman" w:hAnsi="Times New Roman"/>
                <w:sz w:val="22"/>
                <w:szCs w:val="22"/>
                <w:lang w:val="en-US"/>
              </w:rPr>
              <w:t>1</w:t>
            </w:r>
          </w:p>
        </w:tc>
        <w:tc>
          <w:tcPr>
            <w:tcW w:w="11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D5ADC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4B631F">
              <w:rPr>
                <w:rFonts w:ascii="Times New Roman" w:hAnsi="Times New Roman"/>
                <w:sz w:val="22"/>
                <w:szCs w:val="22"/>
                <w:lang w:val="en-US"/>
              </w:rPr>
              <w:t>10</w:t>
            </w:r>
          </w:p>
        </w:tc>
        <w:tc>
          <w:tcPr>
            <w:tcW w:w="16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3A661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4B631F">
              <w:rPr>
                <w:rFonts w:ascii="Times New Roman" w:hAnsi="Times New Roman"/>
                <w:sz w:val="22"/>
                <w:szCs w:val="22"/>
                <w:lang w:val="en-US"/>
              </w:rPr>
              <w:t>108000</w:t>
            </w:r>
          </w:p>
        </w:tc>
        <w:tc>
          <w:tcPr>
            <w:tcW w:w="11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2A5D8" w14:textId="77777777" w:rsidR="003208ED" w:rsidRPr="004B631F" w:rsidRDefault="003208ED" w:rsidP="00DC6C5A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4B631F">
              <w:rPr>
                <w:rFonts w:ascii="Times New Roman" w:hAnsi="Times New Roman"/>
                <w:sz w:val="22"/>
                <w:szCs w:val="22"/>
                <w:lang w:val="en-US"/>
              </w:rPr>
              <w:t>108</w:t>
            </w:r>
          </w:p>
        </w:tc>
      </w:tr>
      <w:tr w:rsidR="004B631F" w:rsidRPr="004B631F" w14:paraId="13BD8817" w14:textId="77777777" w:rsidTr="003208ED">
        <w:trPr>
          <w:trHeight w:val="209"/>
          <w:jc w:val="center"/>
        </w:trPr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175293" w14:textId="77777777" w:rsidR="003208ED" w:rsidRPr="004B631F" w:rsidRDefault="003208ED" w:rsidP="00E31330">
            <w:pPr>
              <w:spacing w:line="276" w:lineRule="auto"/>
              <w:jc w:val="righ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7BAAE" w14:textId="77777777" w:rsidR="003208ED" w:rsidRPr="004B631F" w:rsidRDefault="003208ED" w:rsidP="00E31330">
            <w:pPr>
              <w:spacing w:line="276" w:lineRule="auto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>Наружное пожаротушение</w:t>
            </w:r>
          </w:p>
        </w:tc>
        <w:tc>
          <w:tcPr>
            <w:tcW w:w="1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5160A1" w14:textId="77777777" w:rsidR="003208ED" w:rsidRPr="004B631F" w:rsidRDefault="003208ED" w:rsidP="00E31330">
            <w:pPr>
              <w:spacing w:line="276" w:lineRule="auto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3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4DBE8" w14:textId="77777777" w:rsidR="003208ED" w:rsidRPr="004B631F" w:rsidRDefault="003208ED" w:rsidP="00E31330">
            <w:pPr>
              <w:spacing w:line="276" w:lineRule="auto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1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A50E7B" w14:textId="77777777" w:rsidR="003208ED" w:rsidRPr="004B631F" w:rsidRDefault="003208ED" w:rsidP="00E31330">
            <w:pPr>
              <w:spacing w:line="276" w:lineRule="auto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6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2924D3" w14:textId="77777777" w:rsidR="003208ED" w:rsidRPr="004B631F" w:rsidRDefault="003208ED" w:rsidP="00E31330">
            <w:pPr>
              <w:spacing w:line="276" w:lineRule="auto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1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76AFEF" w14:textId="77777777" w:rsidR="003208ED" w:rsidRPr="004B631F" w:rsidRDefault="003208ED" w:rsidP="00E31330">
            <w:pPr>
              <w:spacing w:line="276" w:lineRule="auto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</w:tr>
    </w:tbl>
    <w:p w14:paraId="691A99F8" w14:textId="77777777" w:rsidR="0055119A" w:rsidRPr="004B631F" w:rsidRDefault="0055119A" w:rsidP="00DC6C5A">
      <w:pPr>
        <w:pStyle w:val="e"/>
        <w:spacing w:line="276" w:lineRule="auto"/>
        <w:jc w:val="both"/>
      </w:pPr>
      <w:r w:rsidRPr="004B631F">
        <w:t>Количество пожаров принято</w:t>
      </w:r>
      <w:r w:rsidR="00CA01DC" w:rsidRPr="004B631F">
        <w:t xml:space="preserve"> </w:t>
      </w:r>
      <w:r w:rsidRPr="004B631F">
        <w:t xml:space="preserve">1 по 10 л/сек </w:t>
      </w:r>
    </w:p>
    <w:p w14:paraId="3C91A11A" w14:textId="77777777" w:rsidR="0055119A" w:rsidRPr="004B631F" w:rsidRDefault="0055119A" w:rsidP="00DC6C5A">
      <w:pPr>
        <w:pStyle w:val="e"/>
        <w:spacing w:line="276" w:lineRule="auto"/>
        <w:jc w:val="both"/>
      </w:pPr>
      <w:r w:rsidRPr="004B631F">
        <w:t>Время пополнения пожарных запасов – 24 час</w:t>
      </w:r>
      <w:r w:rsidR="00CA01DC" w:rsidRPr="004B631F">
        <w:t>а</w:t>
      </w:r>
      <w:r w:rsidRPr="004B631F">
        <w:t xml:space="preserve">, а продолжительность тушения пожара – 3 часа. </w:t>
      </w:r>
    </w:p>
    <w:p w14:paraId="39DE2C66" w14:textId="77777777" w:rsidR="00194349" w:rsidRPr="004B631F" w:rsidRDefault="0055119A" w:rsidP="00CA01DC">
      <w:pPr>
        <w:pStyle w:val="e"/>
        <w:spacing w:line="276" w:lineRule="auto"/>
        <w:jc w:val="both"/>
      </w:pPr>
      <w:r w:rsidRPr="004B631F">
        <w:t>Тушение пожара предусматривается из пожарных гидрантов и пожарных кранов.</w:t>
      </w:r>
    </w:p>
    <w:p w14:paraId="1B5A299C" w14:textId="77777777" w:rsidR="00CA01DC" w:rsidRPr="004B631F" w:rsidRDefault="00CA01DC" w:rsidP="00CA01DC">
      <w:pPr>
        <w:pStyle w:val="e"/>
        <w:spacing w:line="276" w:lineRule="auto"/>
        <w:ind w:firstLine="0"/>
        <w:jc w:val="both"/>
        <w:rPr>
          <w:rFonts w:eastAsiaTheme="minorHAnsi"/>
          <w:b/>
          <w:szCs w:val="22"/>
          <w:lang w:eastAsia="en-US"/>
        </w:rPr>
      </w:pPr>
    </w:p>
    <w:p w14:paraId="6CFB165E" w14:textId="77777777" w:rsidR="00CA01DC" w:rsidRPr="004B631F" w:rsidRDefault="00CA01DC" w:rsidP="00CA01DC">
      <w:pPr>
        <w:pStyle w:val="e"/>
        <w:spacing w:line="276" w:lineRule="auto"/>
        <w:ind w:firstLine="567"/>
        <w:rPr>
          <w:rFonts w:eastAsiaTheme="minorHAnsi"/>
          <w:b/>
          <w:szCs w:val="22"/>
          <w:lang w:eastAsia="en-US"/>
        </w:rPr>
      </w:pPr>
      <w:r w:rsidRPr="004B631F">
        <w:rPr>
          <w:rFonts w:eastAsiaTheme="minorHAnsi"/>
          <w:b/>
          <w:szCs w:val="22"/>
          <w:lang w:eastAsia="en-US"/>
        </w:rPr>
        <w:t>Таблица 1.3.3.4 - Расход воды на наружное пожаротушение в населенном пункте</w:t>
      </w:r>
    </w:p>
    <w:tbl>
      <w:tblPr>
        <w:tblW w:w="9629" w:type="dxa"/>
        <w:tblInd w:w="-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49"/>
        <w:gridCol w:w="2210"/>
        <w:gridCol w:w="2335"/>
        <w:gridCol w:w="2335"/>
      </w:tblGrid>
      <w:tr w:rsidR="004B631F" w:rsidRPr="004B631F" w14:paraId="4890DC96" w14:textId="77777777" w:rsidTr="00CA01DC">
        <w:tc>
          <w:tcPr>
            <w:tcW w:w="2749" w:type="dxa"/>
            <w:vMerge w:val="restart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2F2F2" w:themeFill="background1" w:themeFillShade="F2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77960609" w14:textId="77777777" w:rsidR="00CA01DC" w:rsidRPr="004B631F" w:rsidRDefault="00CA01DC" w:rsidP="00CA01DC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Число жителей в населенном пункте, тыс.чел.</w:t>
            </w:r>
          </w:p>
        </w:tc>
        <w:tc>
          <w:tcPr>
            <w:tcW w:w="2210" w:type="dxa"/>
            <w:vMerge w:val="restart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2F2F2" w:themeFill="background1" w:themeFillShade="F2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51728B11" w14:textId="77777777" w:rsidR="00CA01DC" w:rsidRPr="004B631F" w:rsidRDefault="00CA01DC" w:rsidP="00CA01DC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Расчетное количество</w:t>
            </w:r>
          </w:p>
          <w:p w14:paraId="324DF87F" w14:textId="77777777" w:rsidR="00CA01DC" w:rsidRPr="004B631F" w:rsidRDefault="00CA01DC" w:rsidP="00CA01DC">
            <w:pPr>
              <w:spacing w:line="276" w:lineRule="auto"/>
              <w:jc w:val="center"/>
              <w:textAlignment w:val="baseline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одновременных пожаров</w:t>
            </w:r>
          </w:p>
        </w:tc>
        <w:tc>
          <w:tcPr>
            <w:tcW w:w="4670" w:type="dxa"/>
            <w:gridSpan w:val="2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 w:themeFill="background1" w:themeFillShade="F2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7442FA7F" w14:textId="77777777" w:rsidR="00CA01DC" w:rsidRPr="004B631F" w:rsidRDefault="00CA01DC" w:rsidP="00CA01DC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Расход воды на наружное пожаротушение в населенном пункте на 1 пожар, л/с</w:t>
            </w:r>
          </w:p>
        </w:tc>
      </w:tr>
      <w:tr w:rsidR="004B631F" w:rsidRPr="004B631F" w14:paraId="6C8CAA1C" w14:textId="77777777" w:rsidTr="00CA01DC">
        <w:tc>
          <w:tcPr>
            <w:tcW w:w="2749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 w:themeFill="background1" w:themeFillShade="F2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786B4978" w14:textId="77777777" w:rsidR="00CA01DC" w:rsidRPr="004B631F" w:rsidRDefault="00CA01DC" w:rsidP="00CA01DC">
            <w:pPr>
              <w:spacing w:line="276" w:lineRule="auto"/>
              <w:jc w:val="center"/>
              <w:rPr>
                <w:rFonts w:ascii="Times New Roman" w:hAnsi="Times New Roman"/>
                <w:bCs/>
                <w:iCs/>
                <w:sz w:val="24"/>
              </w:rPr>
            </w:pPr>
          </w:p>
        </w:tc>
        <w:tc>
          <w:tcPr>
            <w:tcW w:w="221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 w:themeFill="background1" w:themeFillShade="F2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46EE7EC6" w14:textId="77777777" w:rsidR="00CA01DC" w:rsidRPr="004B631F" w:rsidRDefault="00CA01DC" w:rsidP="00CA01DC">
            <w:pPr>
              <w:spacing w:line="276" w:lineRule="auto"/>
              <w:jc w:val="center"/>
              <w:textAlignment w:val="baseline"/>
              <w:rPr>
                <w:rFonts w:ascii="Times New Roman" w:hAnsi="Times New Roman"/>
                <w:bCs/>
                <w:iCs/>
                <w:sz w:val="24"/>
              </w:rPr>
            </w:pP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 w:themeFill="background1" w:themeFillShade="F2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46824746" w14:textId="77777777" w:rsidR="00CA01DC" w:rsidRPr="004B631F" w:rsidRDefault="00CA01DC" w:rsidP="00CA01DC">
            <w:pPr>
              <w:spacing w:line="276" w:lineRule="auto"/>
              <w:jc w:val="center"/>
              <w:textAlignment w:val="baseline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Застройка зданиями высотой не более 2 этажей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 w:themeFill="background1" w:themeFillShade="F2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0EF51E00" w14:textId="77777777" w:rsidR="00CA01DC" w:rsidRPr="004B631F" w:rsidRDefault="00CA01DC" w:rsidP="00CA01DC">
            <w:pPr>
              <w:spacing w:line="276" w:lineRule="auto"/>
              <w:jc w:val="center"/>
              <w:textAlignment w:val="baseline"/>
              <w:rPr>
                <w:rFonts w:ascii="Times New Roman" w:hAnsi="Times New Roman"/>
                <w:bCs/>
                <w:iCs/>
                <w:sz w:val="24"/>
              </w:rPr>
            </w:pPr>
            <w:r w:rsidRPr="004B631F">
              <w:rPr>
                <w:rFonts w:ascii="Times New Roman" w:hAnsi="Times New Roman"/>
                <w:bCs/>
                <w:iCs/>
                <w:sz w:val="24"/>
              </w:rPr>
              <w:t>Застройка зданиями высотой 3 этажа и выше</w:t>
            </w:r>
          </w:p>
        </w:tc>
      </w:tr>
      <w:tr w:rsidR="004B631F" w:rsidRPr="004B631F" w14:paraId="1E1C1213" w14:textId="77777777" w:rsidTr="00CA01DC">
        <w:tc>
          <w:tcPr>
            <w:tcW w:w="274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B66D248" w14:textId="77777777" w:rsidR="00CA01DC" w:rsidRPr="004B631F" w:rsidRDefault="00CA01DC" w:rsidP="00CA01DC">
            <w:pPr>
              <w:jc w:val="left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Не более 1</w:t>
            </w:r>
          </w:p>
        </w:tc>
        <w:tc>
          <w:tcPr>
            <w:tcW w:w="22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29DF363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08F1812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C9B5516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10</w:t>
            </w:r>
          </w:p>
        </w:tc>
      </w:tr>
      <w:tr w:rsidR="004B631F" w:rsidRPr="004B631F" w14:paraId="7EA4BF87" w14:textId="77777777" w:rsidTr="00CA01DC">
        <w:tc>
          <w:tcPr>
            <w:tcW w:w="274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35EE17BA" w14:textId="77777777" w:rsidR="00CA01DC" w:rsidRPr="004B631F" w:rsidRDefault="00CA01DC" w:rsidP="00CA01DC">
            <w:pPr>
              <w:jc w:val="left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Более 1, но не более 5</w:t>
            </w:r>
          </w:p>
        </w:tc>
        <w:tc>
          <w:tcPr>
            <w:tcW w:w="22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0A111696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4C9C2E11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1EA01726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10</w:t>
            </w:r>
          </w:p>
        </w:tc>
      </w:tr>
      <w:tr w:rsidR="004B631F" w:rsidRPr="004B631F" w14:paraId="3E0DFA57" w14:textId="77777777" w:rsidTr="00CA01DC">
        <w:tc>
          <w:tcPr>
            <w:tcW w:w="274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11549D20" w14:textId="77777777" w:rsidR="00CA01DC" w:rsidRPr="004B631F" w:rsidRDefault="00CA01DC" w:rsidP="00CA01DC">
            <w:pPr>
              <w:jc w:val="left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Более 5, но не более 10</w:t>
            </w:r>
          </w:p>
        </w:tc>
        <w:tc>
          <w:tcPr>
            <w:tcW w:w="22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761C8A7F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3FFA1AFB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78E9D7F0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15</w:t>
            </w:r>
          </w:p>
        </w:tc>
      </w:tr>
      <w:tr w:rsidR="004B631F" w:rsidRPr="004B631F" w14:paraId="4EE4355A" w14:textId="77777777" w:rsidTr="00CA01DC">
        <w:tc>
          <w:tcPr>
            <w:tcW w:w="274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3949A1AA" w14:textId="77777777" w:rsidR="00CA01DC" w:rsidRPr="004B631F" w:rsidRDefault="00CA01DC" w:rsidP="00CA01DC">
            <w:pPr>
              <w:jc w:val="left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Более 10, но не более 25</w:t>
            </w:r>
          </w:p>
        </w:tc>
        <w:tc>
          <w:tcPr>
            <w:tcW w:w="22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58CBCA3A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1D19FA40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08A2214D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15</w:t>
            </w:r>
          </w:p>
        </w:tc>
      </w:tr>
      <w:tr w:rsidR="004B631F" w:rsidRPr="004B631F" w14:paraId="3392BFD5" w14:textId="77777777" w:rsidTr="00CA01DC">
        <w:tc>
          <w:tcPr>
            <w:tcW w:w="274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23DFA83F" w14:textId="77777777" w:rsidR="00CA01DC" w:rsidRPr="004B631F" w:rsidRDefault="00CA01DC" w:rsidP="00CA01DC">
            <w:pPr>
              <w:jc w:val="left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Более 25, но не более 50</w:t>
            </w:r>
          </w:p>
        </w:tc>
        <w:tc>
          <w:tcPr>
            <w:tcW w:w="22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5646379A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5ECFEA0E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953167E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25</w:t>
            </w:r>
          </w:p>
        </w:tc>
      </w:tr>
      <w:tr w:rsidR="004B631F" w:rsidRPr="004B631F" w14:paraId="5B61A875" w14:textId="77777777" w:rsidTr="00CA01DC">
        <w:tc>
          <w:tcPr>
            <w:tcW w:w="274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1FD622FA" w14:textId="77777777" w:rsidR="00CA01DC" w:rsidRPr="004B631F" w:rsidRDefault="00CA01DC" w:rsidP="00CA01DC">
            <w:pPr>
              <w:jc w:val="left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Более 50, но не более 100</w:t>
            </w:r>
          </w:p>
        </w:tc>
        <w:tc>
          <w:tcPr>
            <w:tcW w:w="22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75088711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332847F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25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2411D694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35</w:t>
            </w:r>
          </w:p>
        </w:tc>
      </w:tr>
      <w:tr w:rsidR="004B631F" w:rsidRPr="004B631F" w14:paraId="6AF40EE5" w14:textId="77777777" w:rsidTr="00CA01DC">
        <w:tc>
          <w:tcPr>
            <w:tcW w:w="27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4C886F4A" w14:textId="77777777" w:rsidR="00CA01DC" w:rsidRPr="004B631F" w:rsidRDefault="00CA01DC" w:rsidP="00CA01DC">
            <w:pPr>
              <w:jc w:val="left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Более 100, но не более 200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29223B1B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214250C1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40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0820BCB5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40</w:t>
            </w:r>
          </w:p>
        </w:tc>
      </w:tr>
      <w:tr w:rsidR="004B631F" w:rsidRPr="004B631F" w14:paraId="36513906" w14:textId="77777777" w:rsidTr="00CA01DC">
        <w:tc>
          <w:tcPr>
            <w:tcW w:w="27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2FEC484D" w14:textId="77777777" w:rsidR="00CA01DC" w:rsidRPr="004B631F" w:rsidRDefault="00CA01DC" w:rsidP="00CA01DC">
            <w:pPr>
              <w:jc w:val="left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Более 200, но не более 300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169E7509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57FCA38C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-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121B246E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55</w:t>
            </w:r>
          </w:p>
        </w:tc>
      </w:tr>
      <w:tr w:rsidR="004B631F" w:rsidRPr="004B631F" w14:paraId="4AB74FB2" w14:textId="77777777" w:rsidTr="00CA01DC">
        <w:tc>
          <w:tcPr>
            <w:tcW w:w="27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5056355" w14:textId="77777777" w:rsidR="00CA01DC" w:rsidRPr="004B631F" w:rsidRDefault="00CA01DC" w:rsidP="00CA01DC">
            <w:pPr>
              <w:jc w:val="left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Более 300, но не более 400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1AC0B103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D53809A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-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37797CD9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70</w:t>
            </w:r>
          </w:p>
        </w:tc>
      </w:tr>
      <w:tr w:rsidR="004B631F" w:rsidRPr="004B631F" w14:paraId="06E059D1" w14:textId="77777777" w:rsidTr="00CA01DC">
        <w:tc>
          <w:tcPr>
            <w:tcW w:w="27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757948B6" w14:textId="77777777" w:rsidR="00CA01DC" w:rsidRPr="004B631F" w:rsidRDefault="00CA01DC" w:rsidP="00CA01DC">
            <w:pPr>
              <w:jc w:val="left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Более 400, но не более 500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48E76148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F8BE809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-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5519C26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80</w:t>
            </w:r>
          </w:p>
        </w:tc>
      </w:tr>
      <w:tr w:rsidR="004B631F" w:rsidRPr="004B631F" w14:paraId="1119D219" w14:textId="77777777" w:rsidTr="00CA01DC">
        <w:tc>
          <w:tcPr>
            <w:tcW w:w="27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7E24BA3" w14:textId="77777777" w:rsidR="00CA01DC" w:rsidRPr="004B631F" w:rsidRDefault="00CA01DC" w:rsidP="00CA01DC">
            <w:pPr>
              <w:jc w:val="left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Более 500, но не более 600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F7CAC90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1CF51649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-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0164BFAC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85</w:t>
            </w:r>
          </w:p>
        </w:tc>
      </w:tr>
      <w:tr w:rsidR="004B631F" w:rsidRPr="004B631F" w14:paraId="0E1C5E71" w14:textId="77777777" w:rsidTr="00CA01DC">
        <w:tc>
          <w:tcPr>
            <w:tcW w:w="27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269DCDCB" w14:textId="77777777" w:rsidR="00CA01DC" w:rsidRPr="004B631F" w:rsidRDefault="00CA01DC" w:rsidP="00CA01DC">
            <w:pPr>
              <w:jc w:val="left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Более 600, но не более 700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0EECB962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2A908B27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-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06372F40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90</w:t>
            </w:r>
          </w:p>
        </w:tc>
      </w:tr>
      <w:tr w:rsidR="004B631F" w:rsidRPr="004B631F" w14:paraId="061483A7" w14:textId="77777777" w:rsidTr="00CA01DC">
        <w:tc>
          <w:tcPr>
            <w:tcW w:w="27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715FC903" w14:textId="77777777" w:rsidR="00CA01DC" w:rsidRPr="004B631F" w:rsidRDefault="00CA01DC" w:rsidP="00CA01DC">
            <w:pPr>
              <w:jc w:val="left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Более 700, но не более 800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02AF63E1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1D975A46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-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526EF75D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95</w:t>
            </w:r>
          </w:p>
        </w:tc>
      </w:tr>
      <w:tr w:rsidR="004B631F" w:rsidRPr="004B631F" w14:paraId="274ED759" w14:textId="77777777" w:rsidTr="00CA01DC">
        <w:tc>
          <w:tcPr>
            <w:tcW w:w="27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5C0B617A" w14:textId="77777777" w:rsidR="00CA01DC" w:rsidRPr="004B631F" w:rsidRDefault="00CA01DC" w:rsidP="00CA01DC">
            <w:pPr>
              <w:jc w:val="left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Более 800, но не более 1000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3BA76DEC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2130C017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-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6460586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100</w:t>
            </w:r>
          </w:p>
        </w:tc>
      </w:tr>
      <w:tr w:rsidR="004B631F" w:rsidRPr="004B631F" w14:paraId="76560B61" w14:textId="77777777" w:rsidTr="00CA01DC">
        <w:tc>
          <w:tcPr>
            <w:tcW w:w="27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16A839DE" w14:textId="77777777" w:rsidR="00CA01DC" w:rsidRPr="004B631F" w:rsidRDefault="00CA01DC" w:rsidP="00CA01DC">
            <w:pPr>
              <w:jc w:val="left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Более 1000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4EC0A688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4FC181AD" w14:textId="77777777" w:rsidR="00CA01DC" w:rsidRPr="004B631F" w:rsidRDefault="00CA01DC" w:rsidP="00CA01DC">
            <w:pPr>
              <w:jc w:val="center"/>
              <w:textAlignment w:val="baseline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-</w:t>
            </w:r>
          </w:p>
        </w:tc>
        <w:tc>
          <w:tcPr>
            <w:tcW w:w="2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4D98B49F" w14:textId="77777777" w:rsidR="00CA01DC" w:rsidRPr="004B631F" w:rsidRDefault="0032464B" w:rsidP="0032464B">
            <w:pPr>
              <w:jc w:val="center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100</w:t>
            </w:r>
          </w:p>
        </w:tc>
      </w:tr>
    </w:tbl>
    <w:p w14:paraId="5DFF7D5A" w14:textId="77777777" w:rsidR="00CA01DC" w:rsidRPr="004B631F" w:rsidRDefault="00CA01DC" w:rsidP="00DC6C5A">
      <w:pPr>
        <w:pStyle w:val="e"/>
        <w:spacing w:line="276" w:lineRule="auto"/>
        <w:jc w:val="both"/>
        <w:rPr>
          <w:rFonts w:eastAsiaTheme="minorHAnsi"/>
          <w:b/>
          <w:szCs w:val="22"/>
          <w:lang w:eastAsia="en-US"/>
        </w:rPr>
      </w:pPr>
    </w:p>
    <w:p w14:paraId="2D78BBF0" w14:textId="77777777" w:rsidR="001819F3" w:rsidRPr="004B631F" w:rsidRDefault="001819F3" w:rsidP="001819F3">
      <w:pPr>
        <w:rPr>
          <w:rFonts w:ascii="Times New Roman" w:hAnsi="Times New Roman"/>
        </w:rPr>
      </w:pPr>
    </w:p>
    <w:p w14:paraId="0BCEC2A7" w14:textId="77777777" w:rsidR="003A14F8" w:rsidRPr="004B631F" w:rsidRDefault="00CA01DC" w:rsidP="00CA01DC">
      <w:pPr>
        <w:pStyle w:val="3TimesNewRoman14"/>
        <w:numPr>
          <w:ilvl w:val="0"/>
          <w:numId w:val="0"/>
        </w:numPr>
        <w:ind w:left="1224" w:hanging="504"/>
      </w:pPr>
      <w:bookmarkStart w:id="87" w:name="_Toc88831171"/>
      <w:bookmarkStart w:id="88" w:name="_Toc177045082"/>
      <w:r w:rsidRPr="004B631F">
        <w:lastRenderedPageBreak/>
        <w:t>1.3</w:t>
      </w:r>
      <w:r w:rsidR="00D36F4D" w:rsidRPr="004B631F">
        <w:t xml:space="preserve">.4. </w:t>
      </w:r>
      <w:r w:rsidR="00194349" w:rsidRPr="004B631F">
        <w:t>Сведения о фактическом потреблении населением горячей, питьевой, технической воды исходя из статистических и расчетных данных и сведений о действующих нормативах потребления коммунальных услуг</w:t>
      </w:r>
      <w:bookmarkEnd w:id="87"/>
      <w:bookmarkEnd w:id="88"/>
    </w:p>
    <w:p w14:paraId="160E39B1" w14:textId="77777777" w:rsidR="00CA01DC" w:rsidRPr="004B631F" w:rsidRDefault="001F6C3C" w:rsidP="00CA01DC">
      <w:pPr>
        <w:pStyle w:val="e"/>
        <w:spacing w:before="0" w:line="276" w:lineRule="auto"/>
        <w:jc w:val="both"/>
      </w:pPr>
      <w:r w:rsidRPr="004B631F">
        <w:t>Сведения о фактическом потребле</w:t>
      </w:r>
      <w:r w:rsidR="00CE5DED" w:rsidRPr="004B631F">
        <w:t>нии воды представлено в таблице</w:t>
      </w:r>
      <w:r w:rsidR="0053599E" w:rsidRPr="004B631F">
        <w:t xml:space="preserve"> ниже</w:t>
      </w:r>
      <w:r w:rsidR="00930B38" w:rsidRPr="004B631F">
        <w:t>.</w:t>
      </w:r>
      <w:r w:rsidR="00CA01DC" w:rsidRPr="004B631F">
        <w:t xml:space="preserve"> </w:t>
      </w:r>
    </w:p>
    <w:p w14:paraId="3AC7F78B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1.3.4.1 - Сведения о фактическом потреблении воды (передано потребителям)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2652"/>
        <w:gridCol w:w="2652"/>
        <w:gridCol w:w="1420"/>
        <w:gridCol w:w="1005"/>
        <w:gridCol w:w="1005"/>
        <w:gridCol w:w="895"/>
      </w:tblGrid>
      <w:tr w:rsidR="004B631F" w:rsidRPr="004B631F" w14:paraId="04CCBB4B" w14:textId="77777777">
        <w:trPr>
          <w:jc w:val="center"/>
        </w:trPr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4706AD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7BF575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места реализации</w:t>
            </w:r>
          </w:p>
        </w:tc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286053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 изм.</w:t>
            </w:r>
          </w:p>
        </w:tc>
        <w:tc>
          <w:tcPr>
            <w:tcW w:w="2310" w:type="pct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A82BE5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 год</w:t>
            </w:r>
          </w:p>
        </w:tc>
      </w:tr>
      <w:tr w:rsidR="004B631F" w:rsidRPr="004B631F" w14:paraId="5672797B" w14:textId="77777777">
        <w:trPr>
          <w:jc w:val="center"/>
        </w:trPr>
        <w:tc>
          <w:tcPr>
            <w:tcW w:w="2310" w:type="pct"/>
            <w:vMerge/>
          </w:tcPr>
          <w:p w14:paraId="3D39DBD3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vMerge/>
          </w:tcPr>
          <w:p w14:paraId="6FB3149A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vMerge/>
          </w:tcPr>
          <w:p w14:paraId="442A47D0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511D7B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ХВС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88E846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ГВС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E7AC20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Тех-ой</w:t>
            </w:r>
          </w:p>
        </w:tc>
      </w:tr>
      <w:tr w:rsidR="004B631F" w:rsidRPr="004B631F" w14:paraId="522F8BB5" w14:textId="77777777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AB55F4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0D253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Хозяйственно-питьевые нужды (население)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58A17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364CC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2C819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74CED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2B115DEB" w14:textId="77777777">
        <w:trPr>
          <w:jc w:val="center"/>
        </w:trPr>
        <w:tc>
          <w:tcPr>
            <w:tcW w:w="2310" w:type="pct"/>
            <w:vMerge/>
          </w:tcPr>
          <w:p w14:paraId="050F7FCA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A6247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D229B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976A0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CBAE3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E750B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3954E79C" w14:textId="77777777">
        <w:trPr>
          <w:jc w:val="center"/>
        </w:trPr>
        <w:tc>
          <w:tcPr>
            <w:tcW w:w="2310" w:type="pct"/>
            <w:vMerge/>
          </w:tcPr>
          <w:p w14:paraId="544CD27E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34089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Производственные нужды (прочие потребители)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3B248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F569C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E787C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50B5A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1AE2ACDA" w14:textId="77777777">
        <w:trPr>
          <w:jc w:val="center"/>
        </w:trPr>
        <w:tc>
          <w:tcPr>
            <w:tcW w:w="2310" w:type="pct"/>
            <w:vMerge/>
          </w:tcPr>
          <w:p w14:paraId="09462AC2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E31B3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97AC1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B13D5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8B877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D92EB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629A9CF6" w14:textId="77777777">
        <w:trPr>
          <w:jc w:val="center"/>
        </w:trPr>
        <w:tc>
          <w:tcPr>
            <w:tcW w:w="2310" w:type="pct"/>
            <w:vMerge w:val="restar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0DF6C6" w14:textId="77777777" w:rsidR="00201494" w:rsidRPr="004B631F" w:rsidRDefault="00CA01D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Итого по МО Светлогорский сельсовет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C0B9A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9F56E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D65CF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BA847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16,313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79B82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22B2031E" w14:textId="77777777">
        <w:trPr>
          <w:jc w:val="center"/>
        </w:trPr>
        <w:tc>
          <w:tcPr>
            <w:tcW w:w="2310" w:type="pct"/>
            <w:vMerge/>
          </w:tcPr>
          <w:p w14:paraId="60847FAD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2308C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14C0F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3AA0B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33503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98098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25F633A6" w14:textId="77777777">
        <w:trPr>
          <w:jc w:val="center"/>
        </w:trPr>
        <w:tc>
          <w:tcPr>
            <w:tcW w:w="2310" w:type="pct"/>
            <w:vMerge/>
          </w:tcPr>
          <w:p w14:paraId="222E68EC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7BE31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 потребители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C42D3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078FD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26046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5,697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846A7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6884B775" w14:textId="77777777">
        <w:trPr>
          <w:jc w:val="center"/>
        </w:trPr>
        <w:tc>
          <w:tcPr>
            <w:tcW w:w="2310" w:type="pct"/>
            <w:vMerge/>
          </w:tcPr>
          <w:p w14:paraId="712832E8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35D2B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E06CB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B6E2C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2788C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B7C81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</w:tbl>
    <w:p w14:paraId="467EE2D0" w14:textId="77777777" w:rsidR="00E0048D" w:rsidRPr="004B631F" w:rsidRDefault="00E0048D" w:rsidP="00E0048D">
      <w:pPr>
        <w:rPr>
          <w:rFonts w:ascii="Times New Roman" w:hAnsi="Times New Roman"/>
        </w:rPr>
      </w:pPr>
    </w:p>
    <w:p w14:paraId="0CD02134" w14:textId="77777777" w:rsidR="00012DD3" w:rsidRPr="004B631F" w:rsidRDefault="00012DD3" w:rsidP="00E0048D">
      <w:pPr>
        <w:rPr>
          <w:rFonts w:ascii="Times New Roman" w:hAnsi="Times New Roman"/>
        </w:rPr>
      </w:pPr>
    </w:p>
    <w:p w14:paraId="279680FD" w14:textId="77777777" w:rsidR="00194349" w:rsidRPr="004B631F" w:rsidRDefault="00CA01DC" w:rsidP="00D36F4D">
      <w:pPr>
        <w:pStyle w:val="3TimesNewRoman14"/>
        <w:numPr>
          <w:ilvl w:val="0"/>
          <w:numId w:val="0"/>
        </w:numPr>
        <w:ind w:left="1224" w:hanging="504"/>
      </w:pPr>
      <w:bookmarkStart w:id="89" w:name="_Toc88831172"/>
      <w:bookmarkStart w:id="90" w:name="_Toc177045083"/>
      <w:r w:rsidRPr="004B631F">
        <w:t>1.3</w:t>
      </w:r>
      <w:r w:rsidR="00D36F4D" w:rsidRPr="004B631F">
        <w:t xml:space="preserve">.5. </w:t>
      </w:r>
      <w:r w:rsidR="00194349" w:rsidRPr="004B631F">
        <w:t>Описание существующей системы коммерческого учета горячей, питьевой, технической воды и планов по установке приборов учета</w:t>
      </w:r>
      <w:bookmarkEnd w:id="89"/>
      <w:bookmarkEnd w:id="90"/>
    </w:p>
    <w:p w14:paraId="53DF2D1F" w14:textId="77777777" w:rsidR="00194349" w:rsidRPr="004B631F" w:rsidRDefault="00194349" w:rsidP="00CA01DC">
      <w:pPr>
        <w:pStyle w:val="e"/>
        <w:spacing w:line="276" w:lineRule="auto"/>
        <w:jc w:val="both"/>
      </w:pPr>
      <w:r w:rsidRPr="004B631F">
        <w:t>Коммерческий учет осуществляется с целью осуществления расчетов по договорам водоснабжения.</w:t>
      </w:r>
    </w:p>
    <w:p w14:paraId="33D2D57B" w14:textId="77777777" w:rsidR="00194349" w:rsidRPr="004B631F" w:rsidRDefault="00194349" w:rsidP="00CA01DC">
      <w:pPr>
        <w:pStyle w:val="e"/>
        <w:spacing w:line="276" w:lineRule="auto"/>
        <w:jc w:val="both"/>
      </w:pPr>
      <w:r w:rsidRPr="004B631F">
        <w:t>Коммерческому учету подлежит количество (объем) воды, поданной (полученной) за определенный период абонентам по договору холодного водоснабжения или единому договору холодного водоснабжения.</w:t>
      </w:r>
    </w:p>
    <w:p w14:paraId="3A5493A5" w14:textId="77777777" w:rsidR="00194349" w:rsidRPr="004B631F" w:rsidRDefault="00194349" w:rsidP="00CA01DC">
      <w:pPr>
        <w:pStyle w:val="e"/>
        <w:spacing w:line="276" w:lineRule="auto"/>
        <w:jc w:val="both"/>
      </w:pPr>
      <w:r w:rsidRPr="004B631F">
        <w:t>Коммерческий учет с использованием прибора учета осуществляется его собственником (абонентом, транзитной организацией или иным собственником (законным владельцем).</w:t>
      </w:r>
    </w:p>
    <w:p w14:paraId="59B0F11D" w14:textId="77777777" w:rsidR="00194349" w:rsidRPr="004B631F" w:rsidRDefault="00194349" w:rsidP="00CA01DC">
      <w:pPr>
        <w:pStyle w:val="e"/>
        <w:spacing w:line="276" w:lineRule="auto"/>
        <w:jc w:val="both"/>
      </w:pPr>
      <w:r w:rsidRPr="004B631F">
        <w:t>Организация коммерческого учета с использованием прибора учета включает в себя следующие процедуры:</w:t>
      </w:r>
    </w:p>
    <w:p w14:paraId="741ECD02" w14:textId="77777777" w:rsidR="00194349" w:rsidRPr="004B631F" w:rsidRDefault="00194349" w:rsidP="00CA01DC">
      <w:pPr>
        <w:pStyle w:val="e"/>
        <w:spacing w:line="276" w:lineRule="auto"/>
        <w:jc w:val="both"/>
      </w:pPr>
      <w:r w:rsidRPr="004B631F">
        <w:t>-получение технических условий на проектирование узла учета (для вновь вводимых в эксплуатацию узлов учета);</w:t>
      </w:r>
    </w:p>
    <w:p w14:paraId="5CABC002" w14:textId="77777777" w:rsidR="00194349" w:rsidRPr="004B631F" w:rsidRDefault="00194349" w:rsidP="00CA01DC">
      <w:pPr>
        <w:pStyle w:val="e"/>
        <w:spacing w:line="276" w:lineRule="auto"/>
        <w:jc w:val="both"/>
      </w:pPr>
      <w:r w:rsidRPr="004B631F">
        <w:t>-проектирование узла учета, комплектация и монтаж узла учета (для вновь вводимых в эксплуатацию узлов учета);</w:t>
      </w:r>
    </w:p>
    <w:p w14:paraId="43F1F759" w14:textId="77777777" w:rsidR="00194349" w:rsidRPr="004B631F" w:rsidRDefault="00194349" w:rsidP="00CA01DC">
      <w:pPr>
        <w:pStyle w:val="e"/>
        <w:spacing w:line="276" w:lineRule="auto"/>
        <w:jc w:val="both"/>
      </w:pPr>
      <w:r w:rsidRPr="004B631F">
        <w:t>-установку и ввод в эксплуатацию узла учета (для вновь вводимых в эксплуатацию узлов учета);</w:t>
      </w:r>
    </w:p>
    <w:p w14:paraId="34AAFD61" w14:textId="77777777" w:rsidR="00194349" w:rsidRPr="004B631F" w:rsidRDefault="00194349" w:rsidP="00CA01DC">
      <w:pPr>
        <w:pStyle w:val="e"/>
        <w:spacing w:line="276" w:lineRule="auto"/>
        <w:jc w:val="both"/>
      </w:pPr>
      <w:r w:rsidRPr="004B631F">
        <w:lastRenderedPageBreak/>
        <w:t>-эксплуатацию узлов учета, включая снятие показаний приборов учета, в том числе с использованием систем дистанционного снятия показаний, и передачу данных лицам, осуществляющим расчеты за поданную (полученную) воду, тепловую энергию, принятые (отведенные) сточные воды;</w:t>
      </w:r>
    </w:p>
    <w:p w14:paraId="1EC7493B" w14:textId="77777777" w:rsidR="00194349" w:rsidRPr="004B631F" w:rsidRDefault="00194349" w:rsidP="00CA01DC">
      <w:pPr>
        <w:pStyle w:val="e"/>
        <w:spacing w:line="276" w:lineRule="auto"/>
        <w:jc w:val="both"/>
      </w:pPr>
      <w:r w:rsidRPr="004B631F">
        <w:t>-поверку, ремонт и замену приборов учета.</w:t>
      </w:r>
    </w:p>
    <w:p w14:paraId="5E5131DA" w14:textId="77777777" w:rsidR="00CA01DC" w:rsidRPr="004B631F" w:rsidRDefault="00194349" w:rsidP="00CA01DC">
      <w:pPr>
        <w:pStyle w:val="e"/>
        <w:spacing w:line="276" w:lineRule="auto"/>
        <w:jc w:val="both"/>
      </w:pPr>
      <w:r w:rsidRPr="004B631F">
        <w:t xml:space="preserve">Для учета количества поданной (полученной) воды с использованием приборов учета применяются приборы учета, отвечающие требованиям законодательства Российской Федерации об обеспечении единства измерений, допущенные в эксплуатацию и эксплуатируемые в соответствии с </w:t>
      </w:r>
      <w:r w:rsidR="00CA01DC" w:rsidRPr="004B631F">
        <w:t xml:space="preserve">Правилами организации коммерческого учета воды, сточный вод от 4 сентября 2013 года №776.  </w:t>
      </w:r>
    </w:p>
    <w:p w14:paraId="6BF254BB" w14:textId="77777777" w:rsidR="00194349" w:rsidRPr="004B631F" w:rsidRDefault="00194349" w:rsidP="00DC6C5A">
      <w:pPr>
        <w:pStyle w:val="e"/>
        <w:spacing w:line="276" w:lineRule="auto"/>
        <w:jc w:val="both"/>
      </w:pPr>
      <w:r w:rsidRPr="004B631F">
        <w:t>Технические требования к приборам учета воды определяются нормативными правовыми актами, действовавшими на момент ввода прибора учета в эксплуатацию.</w:t>
      </w:r>
    </w:p>
    <w:p w14:paraId="4AA97049" w14:textId="77777777" w:rsidR="00D04933" w:rsidRPr="004B631F" w:rsidRDefault="00194349" w:rsidP="00287B0C">
      <w:pPr>
        <w:pStyle w:val="e"/>
        <w:spacing w:line="276" w:lineRule="auto"/>
        <w:jc w:val="both"/>
      </w:pPr>
      <w:r w:rsidRPr="004B631F">
        <w:t xml:space="preserve">Коммерческий учет воды с использованием приборов учета воды является обязательным для всех абонентов в соответствии с 261-ФЗ «Об энергосбережении и повышении энергетической эффективности». </w:t>
      </w:r>
    </w:p>
    <w:p w14:paraId="61457F27" w14:textId="77777777" w:rsidR="00CA01DC" w:rsidRPr="004B631F" w:rsidRDefault="00CA01DC" w:rsidP="00CA01DC">
      <w:pPr>
        <w:pStyle w:val="e"/>
        <w:spacing w:before="0" w:line="276" w:lineRule="auto"/>
        <w:jc w:val="both"/>
      </w:pPr>
      <w:r w:rsidRPr="004B631F">
        <w:t xml:space="preserve">В таблице ниже представлен анализ по-фактически установленным приборам коммерческого учета на основании предоставленных данных. </w:t>
      </w:r>
    </w:p>
    <w:p w14:paraId="422BE4D1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bookmarkStart w:id="91" w:name="_Toc524593179"/>
      <w:r w:rsidRPr="004B631F">
        <w:rPr>
          <w:rFonts w:ascii="Times New Roman" w:hAnsi="Times New Roman"/>
          <w:b/>
          <w:sz w:val="24"/>
        </w:rPr>
        <w:t>Таблица 1.3.5.1 - Сведения о коммерческих приборах учета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2324"/>
        <w:gridCol w:w="2325"/>
        <w:gridCol w:w="853"/>
        <w:gridCol w:w="821"/>
        <w:gridCol w:w="816"/>
        <w:gridCol w:w="853"/>
        <w:gridCol w:w="821"/>
        <w:gridCol w:w="816"/>
      </w:tblGrid>
      <w:tr w:rsidR="004B631F" w:rsidRPr="004B631F" w14:paraId="4602D094" w14:textId="77777777">
        <w:trPr>
          <w:jc w:val="center"/>
        </w:trPr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8F6041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1088C6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места реализации</w:t>
            </w:r>
          </w:p>
        </w:tc>
        <w:tc>
          <w:tcPr>
            <w:tcW w:w="2310" w:type="pct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FFE0F6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Фактически оснащено</w:t>
            </w:r>
          </w:p>
        </w:tc>
        <w:tc>
          <w:tcPr>
            <w:tcW w:w="2310" w:type="pct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0A2863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Потребность в оснащении приборами учета</w:t>
            </w:r>
          </w:p>
        </w:tc>
      </w:tr>
      <w:tr w:rsidR="004B631F" w:rsidRPr="004B631F" w14:paraId="45C75C32" w14:textId="77777777">
        <w:trPr>
          <w:jc w:val="center"/>
        </w:trPr>
        <w:tc>
          <w:tcPr>
            <w:tcW w:w="2310" w:type="pct"/>
            <w:vMerge/>
          </w:tcPr>
          <w:p w14:paraId="7508A23E" w14:textId="77777777" w:rsidR="00201494" w:rsidRPr="004B631F" w:rsidRDefault="00201494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10" w:type="pct"/>
            <w:vMerge/>
          </w:tcPr>
          <w:p w14:paraId="6745149D" w14:textId="77777777" w:rsidR="00201494" w:rsidRPr="004B631F" w:rsidRDefault="00201494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034C10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ХВС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2DEC66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ГВС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76EE7A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Тех-ой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4B9403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ХВС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1E15C5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ГВС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D9F5D3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Тех-ой</w:t>
            </w:r>
          </w:p>
        </w:tc>
      </w:tr>
      <w:tr w:rsidR="004B631F" w:rsidRPr="004B631F" w14:paraId="090609BE" w14:textId="77777777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28CEDF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94F94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2C28C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345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26450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344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32B70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A40B5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54D2B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25825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1C2D544F" w14:textId="77777777">
        <w:trPr>
          <w:jc w:val="center"/>
        </w:trPr>
        <w:tc>
          <w:tcPr>
            <w:tcW w:w="2310" w:type="pct"/>
            <w:vMerge/>
          </w:tcPr>
          <w:p w14:paraId="47B07219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160C2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DC798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2DF4B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12332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411FC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6C1EF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ED644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234FDDE5" w14:textId="77777777">
        <w:trPr>
          <w:jc w:val="center"/>
        </w:trPr>
        <w:tc>
          <w:tcPr>
            <w:tcW w:w="2310" w:type="pct"/>
            <w:vMerge/>
          </w:tcPr>
          <w:p w14:paraId="120823FB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59206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 потребители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3C456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3ED57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90CCD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0E2E7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18679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4ACAB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4DEA282C" w14:textId="77777777">
        <w:trPr>
          <w:jc w:val="center"/>
        </w:trPr>
        <w:tc>
          <w:tcPr>
            <w:tcW w:w="2310" w:type="pct"/>
            <w:vMerge/>
          </w:tcPr>
          <w:p w14:paraId="4A006724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81BED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8269F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376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27DCE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369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518DC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B84C9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36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5EA25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34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86655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32895586" w14:textId="77777777">
        <w:trPr>
          <w:jc w:val="center"/>
        </w:trPr>
        <w:tc>
          <w:tcPr>
            <w:tcW w:w="2310" w:type="pct"/>
            <w:vMerge w:val="restar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1405F7" w14:textId="77777777" w:rsidR="00201494" w:rsidRPr="004B631F" w:rsidRDefault="00CA01D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Итого по МО Светлогорский сельсовет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35906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F07CD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345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F1B59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344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CF72B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71883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8276D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17364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03E8CA34" w14:textId="77777777">
        <w:trPr>
          <w:jc w:val="center"/>
        </w:trPr>
        <w:tc>
          <w:tcPr>
            <w:tcW w:w="2310" w:type="pct"/>
            <w:vMerge/>
          </w:tcPr>
          <w:p w14:paraId="59A2BD76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4B322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CFFDA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42B05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737D5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9CC2D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EB36C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A047A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145B7999" w14:textId="77777777">
        <w:trPr>
          <w:jc w:val="center"/>
        </w:trPr>
        <w:tc>
          <w:tcPr>
            <w:tcW w:w="2310" w:type="pct"/>
            <w:vMerge/>
          </w:tcPr>
          <w:p w14:paraId="14A1D0C9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D362B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 потребители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7F136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18E34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D350B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CB577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E8314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B8171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7B387F1D" w14:textId="77777777">
        <w:trPr>
          <w:jc w:val="center"/>
        </w:trPr>
        <w:tc>
          <w:tcPr>
            <w:tcW w:w="2310" w:type="pct"/>
            <w:vMerge/>
          </w:tcPr>
          <w:p w14:paraId="14548FB1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193A1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D748F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376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1640A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369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BB579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1BADD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36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E9129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34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7AB32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</w:tbl>
    <w:p w14:paraId="41717D76" w14:textId="77777777" w:rsidR="00CA01DC" w:rsidRPr="004B631F" w:rsidRDefault="00CA01DC" w:rsidP="00CA01DC">
      <w:pPr>
        <w:pStyle w:val="e"/>
        <w:spacing w:line="276" w:lineRule="auto"/>
        <w:ind w:firstLine="0"/>
      </w:pPr>
    </w:p>
    <w:p w14:paraId="39E6F082" w14:textId="77777777" w:rsidR="00136248" w:rsidRPr="004B631F" w:rsidRDefault="00CA01DC" w:rsidP="00D36F4D">
      <w:pPr>
        <w:pStyle w:val="3TimesNewRoman14"/>
        <w:numPr>
          <w:ilvl w:val="0"/>
          <w:numId w:val="0"/>
        </w:numPr>
        <w:ind w:left="1224" w:hanging="504"/>
      </w:pPr>
      <w:bookmarkStart w:id="92" w:name="_Toc88831173"/>
      <w:bookmarkStart w:id="93" w:name="_Toc177045084"/>
      <w:r w:rsidRPr="004B631F">
        <w:t>1.3</w:t>
      </w:r>
      <w:r w:rsidR="00D36F4D" w:rsidRPr="004B631F">
        <w:t xml:space="preserve">.6. </w:t>
      </w:r>
      <w:r w:rsidR="00136112" w:rsidRPr="004B631F">
        <w:t>А</w:t>
      </w:r>
      <w:r w:rsidR="00136248" w:rsidRPr="004B631F">
        <w:t>нализ резервов и дефицитов производственных мощностей системы водоснабжения поселения</w:t>
      </w:r>
      <w:bookmarkEnd w:id="91"/>
      <w:r w:rsidRPr="004B631F">
        <w:t>, муниципального округа</w:t>
      </w:r>
      <w:r w:rsidR="00290255" w:rsidRPr="004B631F">
        <w:t>, городского округа</w:t>
      </w:r>
      <w:bookmarkEnd w:id="92"/>
      <w:bookmarkEnd w:id="93"/>
    </w:p>
    <w:p w14:paraId="6BA5807E" w14:textId="77777777" w:rsidR="00136248" w:rsidRPr="004B631F" w:rsidRDefault="00136248" w:rsidP="00CA01DC">
      <w:pPr>
        <w:pStyle w:val="e"/>
        <w:spacing w:before="0" w:line="276" w:lineRule="auto"/>
        <w:jc w:val="both"/>
      </w:pPr>
      <w:r w:rsidRPr="004B631F">
        <w:t>Анализ резервов (дефицитов) производственных мощностей</w:t>
      </w:r>
      <w:r w:rsidR="00CA01DC" w:rsidRPr="004B631F">
        <w:t xml:space="preserve"> </w:t>
      </w:r>
      <w:r w:rsidRPr="004B631F">
        <w:t>водозаборны</w:t>
      </w:r>
      <w:r w:rsidR="00DD7784" w:rsidRPr="004B631F">
        <w:t>х сооружений</w:t>
      </w:r>
      <w:r w:rsidR="00CA01DC" w:rsidRPr="004B631F">
        <w:t xml:space="preserve"> муниципального образования</w:t>
      </w:r>
      <w:r w:rsidR="00DD7784" w:rsidRPr="004B631F">
        <w:t xml:space="preserve"> представлен в таблице</w:t>
      </w:r>
      <w:r w:rsidRPr="004B631F">
        <w:t xml:space="preserve"> </w:t>
      </w:r>
      <w:r w:rsidR="0053599E" w:rsidRPr="004B631F">
        <w:t>ниже:</w:t>
      </w:r>
    </w:p>
    <w:p w14:paraId="2489A8BF" w14:textId="77777777" w:rsidR="008858D3" w:rsidRPr="004B631F" w:rsidRDefault="008858D3">
      <w:pPr>
        <w:spacing w:before="400" w:after="200"/>
        <w:rPr>
          <w:rFonts w:ascii="Times New Roman" w:hAnsi="Times New Roman"/>
          <w:b/>
          <w:sz w:val="24"/>
        </w:rPr>
      </w:pPr>
    </w:p>
    <w:p w14:paraId="473F56BD" w14:textId="59F1990F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lastRenderedPageBreak/>
        <w:t>Таблица 1.3.6.1 - Анализ резервов и дефицитов производственных мощностей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2370"/>
        <w:gridCol w:w="2371"/>
        <w:gridCol w:w="2353"/>
        <w:gridCol w:w="1420"/>
        <w:gridCol w:w="1115"/>
      </w:tblGrid>
      <w:tr w:rsidR="004B631F" w:rsidRPr="004B631F" w14:paraId="0BA1C4BA" w14:textId="77777777">
        <w:trPr>
          <w:jc w:val="center"/>
        </w:trPr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3EF58F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034E06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Потребность в водоснабжении, тыс.м3/год</w:t>
            </w:r>
          </w:p>
        </w:tc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792E0F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Производительность насосного оборудования всех водозаборных сооружений, тыс.м3/год</w:t>
            </w:r>
          </w:p>
        </w:tc>
        <w:tc>
          <w:tcPr>
            <w:tcW w:w="2310" w:type="pct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8CD00B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Резерв / Дефицит</w:t>
            </w:r>
          </w:p>
        </w:tc>
      </w:tr>
      <w:tr w:rsidR="004B631F" w:rsidRPr="004B631F" w14:paraId="4E0DCAD2" w14:textId="77777777">
        <w:trPr>
          <w:jc w:val="center"/>
        </w:trPr>
        <w:tc>
          <w:tcPr>
            <w:tcW w:w="2310" w:type="pct"/>
            <w:vMerge/>
          </w:tcPr>
          <w:p w14:paraId="5804CF49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vMerge/>
          </w:tcPr>
          <w:p w14:paraId="4B911ACE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vMerge/>
          </w:tcPr>
          <w:p w14:paraId="18BE3145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374F52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8ED2E1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%</w:t>
            </w:r>
          </w:p>
        </w:tc>
      </w:tr>
      <w:tr w:rsidR="004B631F" w:rsidRPr="004B631F" w14:paraId="1A81094B" w14:textId="77777777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2AC969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7D82E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14D0B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4380,0000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9898D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4181,1660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2C09C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95,4604</w:t>
            </w:r>
          </w:p>
        </w:tc>
      </w:tr>
      <w:tr w:rsidR="004B631F" w:rsidRPr="004B631F" w14:paraId="3CF9B628" w14:textId="77777777">
        <w:trPr>
          <w:jc w:val="center"/>
        </w:trPr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4E3379" w14:textId="77777777" w:rsidR="00201494" w:rsidRPr="004B631F" w:rsidRDefault="00CA01DC">
            <w:pPr>
              <w:jc w:val="right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Итого по МО Светлогорский сельсовет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198FC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ACE76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4380,0000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366A2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4181,1660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925CA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95,4604</w:t>
            </w:r>
          </w:p>
        </w:tc>
      </w:tr>
    </w:tbl>
    <w:p w14:paraId="52CDF28C" w14:textId="77777777" w:rsidR="00C1731A" w:rsidRPr="004B631F" w:rsidRDefault="00C1731A" w:rsidP="00930B38">
      <w:pPr>
        <w:pStyle w:val="e"/>
        <w:spacing w:line="276" w:lineRule="auto"/>
        <w:jc w:val="both"/>
      </w:pPr>
    </w:p>
    <w:p w14:paraId="41DED2C8" w14:textId="77777777" w:rsidR="00EA3A5D" w:rsidRPr="004B631F" w:rsidRDefault="00136248" w:rsidP="00930B38">
      <w:pPr>
        <w:pStyle w:val="e"/>
        <w:spacing w:line="276" w:lineRule="auto"/>
        <w:jc w:val="both"/>
      </w:pPr>
      <w:r w:rsidRPr="004B631F">
        <w:t xml:space="preserve">Таким образом, можно сделать вывод, что на сегодняшний момент </w:t>
      </w:r>
      <w:r w:rsidR="00EA3A5D" w:rsidRPr="004B631F">
        <w:t>отсутствует</w:t>
      </w:r>
      <w:r w:rsidRPr="004B631F">
        <w:t xml:space="preserve"> </w:t>
      </w:r>
      <w:r w:rsidR="00EA3A5D" w:rsidRPr="004B631F">
        <w:t>дефицит</w:t>
      </w:r>
      <w:r w:rsidRPr="004B631F">
        <w:t xml:space="preserve"> производственных мощностей водозаборных сооружений</w:t>
      </w:r>
      <w:r w:rsidR="00EA3A5D" w:rsidRPr="004B631F">
        <w:t>.</w:t>
      </w:r>
    </w:p>
    <w:p w14:paraId="1C49080B" w14:textId="77777777" w:rsidR="00EA3A5D" w:rsidRPr="004B631F" w:rsidRDefault="00EA3A5D" w:rsidP="00930B38">
      <w:pPr>
        <w:pStyle w:val="e"/>
        <w:spacing w:line="276" w:lineRule="auto"/>
        <w:jc w:val="both"/>
      </w:pPr>
    </w:p>
    <w:p w14:paraId="38C6491E" w14:textId="77777777" w:rsidR="00194349" w:rsidRPr="004B631F" w:rsidRDefault="00CA01DC" w:rsidP="00D36F4D">
      <w:pPr>
        <w:pStyle w:val="3TimesNewRoman14"/>
        <w:numPr>
          <w:ilvl w:val="0"/>
          <w:numId w:val="0"/>
        </w:numPr>
        <w:ind w:left="1224" w:hanging="504"/>
      </w:pPr>
      <w:bookmarkStart w:id="94" w:name="_Toc88831174"/>
      <w:bookmarkStart w:id="95" w:name="_Toc177045085"/>
      <w:r w:rsidRPr="004B631F">
        <w:t>1.3</w:t>
      </w:r>
      <w:r w:rsidR="00D36F4D" w:rsidRPr="004B631F">
        <w:t xml:space="preserve">.7. </w:t>
      </w:r>
      <w:r w:rsidR="00194349" w:rsidRPr="004B631F">
        <w:t>Прогнозные балансы потребления горячей, питьевой, технической воды</w:t>
      </w:r>
      <w:r w:rsidR="003B4AA8" w:rsidRPr="004B631F">
        <w:t xml:space="preserve"> на срок не менее 10 лет с учетом различных сценариев развития </w:t>
      </w:r>
      <w:r w:rsidR="00C23B74" w:rsidRPr="004B631F">
        <w:t>поселений, городских округов</w:t>
      </w:r>
      <w:r w:rsidR="003B4AA8" w:rsidRPr="004B631F">
        <w:t xml:space="preserve">, </w:t>
      </w:r>
      <w:r w:rsidR="00DF5063" w:rsidRPr="004B631F">
        <w:t>рассчитанные</w:t>
      </w:r>
      <w:r w:rsidR="003B4AA8" w:rsidRPr="004B631F">
        <w:t xml:space="preserve"> </w:t>
      </w:r>
      <w:r w:rsidR="00DF5063" w:rsidRPr="004B631F">
        <w:t>на основании расхода горячей, питьевой, технической воды в соответствии со СНиП 2.04.02-84</w:t>
      </w:r>
      <w:r w:rsidR="003B4AA8" w:rsidRPr="004B631F">
        <w:t xml:space="preserve"> </w:t>
      </w:r>
      <w:r w:rsidR="00DF5063" w:rsidRPr="004B631F">
        <w:t xml:space="preserve">и СНиП 2.04.01-85, а также исходя из текущего объема потребления воды населением и </w:t>
      </w:r>
      <w:r w:rsidR="00070DA3" w:rsidRPr="004B631F">
        <w:t>его динамики с учетом перспективы развития и изменения состава,</w:t>
      </w:r>
      <w:r w:rsidR="00DF5063" w:rsidRPr="004B631F">
        <w:t xml:space="preserve"> и структуры застройки</w:t>
      </w:r>
      <w:bookmarkEnd w:id="94"/>
      <w:bookmarkEnd w:id="95"/>
    </w:p>
    <w:p w14:paraId="29EFC370" w14:textId="77777777" w:rsidR="00CA01DC" w:rsidRPr="004B631F" w:rsidRDefault="00CA01DC" w:rsidP="00CA01DC">
      <w:pPr>
        <w:pStyle w:val="e"/>
        <w:spacing w:line="276" w:lineRule="auto"/>
        <w:jc w:val="both"/>
      </w:pPr>
      <w:bookmarkStart w:id="96" w:name="_Hlk116305066"/>
      <w:r w:rsidRPr="004B631F">
        <w:t>Прогнозные балансы потребления питьевой и технической воды МО Светлогорский сельсовет на период до 2034 года рассчитаны на основании расходов питьевой и технической воды, в соответствии со СП 31.13330.2021 "СНиП 2.04.02-84* и СП 30.13330.2020 "СНИП 2.04.01-85* Внутренний водопровод и канализация зданий" (утв. приказом Министерства строительства и жилищно-коммунального хозяйства РФ от 30 декабря 2020 г. N 920/пр), а также исходя из текущего объема потребления воды населением и его динамики с учетом перспективы развития, изменения состава, структуры застройки и ликвидации ветхого жилья.</w:t>
      </w:r>
      <w:bookmarkEnd w:id="96"/>
    </w:p>
    <w:p w14:paraId="6E297AB9" w14:textId="77777777" w:rsidR="00CA01DC" w:rsidRPr="004B631F" w:rsidRDefault="00CA01DC" w:rsidP="00CA01DC">
      <w:pPr>
        <w:pStyle w:val="e"/>
        <w:spacing w:line="276" w:lineRule="auto"/>
        <w:jc w:val="both"/>
      </w:pPr>
    </w:p>
    <w:p w14:paraId="4855FFA5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263D4146" w14:textId="77777777" w:rsidR="00CA01DC" w:rsidRPr="004B631F" w:rsidRDefault="00CA01DC" w:rsidP="00CA01DC">
      <w:pPr>
        <w:pStyle w:val="e"/>
        <w:spacing w:line="276" w:lineRule="auto"/>
      </w:pPr>
      <w:r w:rsidRPr="004B631F">
        <w:lastRenderedPageBreak/>
        <w:t>Общий объем водопотребления в МО Светлогорский сельсовет на расчетный 2034 г. представлен в таблицах ниже.</w:t>
      </w:r>
    </w:p>
    <w:p w14:paraId="16FDD63A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1.3.7.1 - Прогнозные балансы потребления ХВС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1475"/>
        <w:gridCol w:w="1632"/>
        <w:gridCol w:w="1176"/>
        <w:gridCol w:w="944"/>
        <w:gridCol w:w="944"/>
        <w:gridCol w:w="944"/>
        <w:gridCol w:w="944"/>
        <w:gridCol w:w="944"/>
        <w:gridCol w:w="944"/>
        <w:gridCol w:w="944"/>
        <w:gridCol w:w="944"/>
        <w:gridCol w:w="944"/>
        <w:gridCol w:w="944"/>
        <w:gridCol w:w="944"/>
      </w:tblGrid>
      <w:tr w:rsidR="004B631F" w:rsidRPr="004B631F" w14:paraId="7F627464" w14:textId="77777777">
        <w:trPr>
          <w:jc w:val="center"/>
        </w:trPr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310209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CBF69E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показателя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64E47A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 изм.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41F231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2024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990F76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2025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96FF50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2026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718A3E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2027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754A6E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2028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59347B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2029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E338EA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2030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AF5501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2031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00EB35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2032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F02C56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2033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85CE8F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2034</w:t>
            </w:r>
          </w:p>
        </w:tc>
      </w:tr>
      <w:tr w:rsidR="004B631F" w:rsidRPr="004B631F" w14:paraId="74A1207E" w14:textId="77777777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181BA8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E9FBA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675C9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5774B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25F10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9CF4F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6D48A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89ABC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8FBB1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0984C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377FD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3021C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8C1AB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E8E4E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</w:tr>
      <w:tr w:rsidR="004B631F" w:rsidRPr="004B631F" w14:paraId="24B09309" w14:textId="77777777">
        <w:trPr>
          <w:jc w:val="center"/>
        </w:trPr>
        <w:tc>
          <w:tcPr>
            <w:tcW w:w="2310" w:type="pct"/>
            <w:vMerge/>
          </w:tcPr>
          <w:p w14:paraId="646867AD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5E32E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D2FC8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2F1E5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AAB75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49052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57CD5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6D351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9B36F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9923D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017F3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7B62F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8F5CD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EA75A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</w:tr>
      <w:tr w:rsidR="004B631F" w:rsidRPr="004B631F" w14:paraId="2582C843" w14:textId="77777777">
        <w:trPr>
          <w:jc w:val="center"/>
        </w:trPr>
        <w:tc>
          <w:tcPr>
            <w:tcW w:w="2310" w:type="pct"/>
            <w:vMerge/>
          </w:tcPr>
          <w:p w14:paraId="2505946A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1B7FA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FDC92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1B4EB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A8738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64540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F8C93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4D1F8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C0176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4E803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99A7D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C9494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0D4F5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AA4E1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</w:tr>
      <w:tr w:rsidR="004B631F" w:rsidRPr="004B631F" w14:paraId="58808490" w14:textId="77777777">
        <w:trPr>
          <w:jc w:val="center"/>
        </w:trPr>
        <w:tc>
          <w:tcPr>
            <w:tcW w:w="2310" w:type="pct"/>
            <w:vMerge/>
          </w:tcPr>
          <w:p w14:paraId="25496824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2CF09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 планируемое водопотребление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169D9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A836F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5199C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84CD9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D00E7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C6F72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04F89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C1E67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B337D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71764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D2D5A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5B8EC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</w:tr>
      <w:tr w:rsidR="004B631F" w:rsidRPr="004B631F" w14:paraId="006D5026" w14:textId="77777777">
        <w:trPr>
          <w:jc w:val="center"/>
        </w:trPr>
        <w:tc>
          <w:tcPr>
            <w:tcW w:w="2310" w:type="pct"/>
            <w:vMerge w:val="restar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6A6B38" w14:textId="77777777" w:rsidR="00201494" w:rsidRPr="004B631F" w:rsidRDefault="00CA01D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Итого по МО Светлогорский сельсовет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A0143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33754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26870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17ACE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51EA9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A0C12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1EAE0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078A4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518F8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FCFD6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92F2F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80130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669BA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43,5930</w:t>
            </w:r>
          </w:p>
        </w:tc>
      </w:tr>
      <w:tr w:rsidR="004B631F" w:rsidRPr="004B631F" w14:paraId="32CA907D" w14:textId="77777777">
        <w:trPr>
          <w:jc w:val="center"/>
        </w:trPr>
        <w:tc>
          <w:tcPr>
            <w:tcW w:w="2310" w:type="pct"/>
            <w:vMerge/>
          </w:tcPr>
          <w:p w14:paraId="7CA8816A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79C7E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F5D83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7532F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30036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FFFEB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DC241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62B17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3E49B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9FC40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2F4D3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B2957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1BF52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97CE1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23,4120</w:t>
            </w:r>
          </w:p>
        </w:tc>
      </w:tr>
      <w:tr w:rsidR="004B631F" w:rsidRPr="004B631F" w14:paraId="6411F2D3" w14:textId="77777777">
        <w:trPr>
          <w:jc w:val="center"/>
        </w:trPr>
        <w:tc>
          <w:tcPr>
            <w:tcW w:w="2310" w:type="pct"/>
            <w:vMerge/>
          </w:tcPr>
          <w:p w14:paraId="2015EB78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F72F3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DA210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32B6A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970B9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A3E27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34B85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8FCC4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9C72E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F0908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E5AD6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3A869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4A197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C0809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16,1870</w:t>
            </w:r>
          </w:p>
        </w:tc>
      </w:tr>
      <w:tr w:rsidR="004B631F" w:rsidRPr="004B631F" w14:paraId="38244B92" w14:textId="77777777">
        <w:trPr>
          <w:jc w:val="center"/>
        </w:trPr>
        <w:tc>
          <w:tcPr>
            <w:tcW w:w="2310" w:type="pct"/>
            <w:vMerge/>
          </w:tcPr>
          <w:p w14:paraId="1F9D7DEB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F45E1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 планируемое водопотребление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CB4BC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27425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29329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859D2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EB792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94852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C5A9F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15954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0BF7D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2FDE6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73F37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4F816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83,1920</w:t>
            </w:r>
          </w:p>
        </w:tc>
      </w:tr>
    </w:tbl>
    <w:p w14:paraId="6374033E" w14:textId="77777777" w:rsidR="00CA01DC" w:rsidRPr="004B631F" w:rsidRDefault="00CA01DC" w:rsidP="00CA01DC">
      <w:pPr>
        <w:pStyle w:val="e"/>
        <w:spacing w:line="276" w:lineRule="auto"/>
        <w:ind w:firstLine="567"/>
        <w:jc w:val="center"/>
      </w:pPr>
    </w:p>
    <w:p w14:paraId="74AD4E3E" w14:textId="77777777" w:rsidR="002E0D69" w:rsidRPr="004B631F" w:rsidRDefault="002E0D69" w:rsidP="00CA01DC">
      <w:pPr>
        <w:pStyle w:val="e"/>
        <w:spacing w:line="276" w:lineRule="auto"/>
        <w:ind w:firstLine="567"/>
        <w:jc w:val="center"/>
        <w:rPr>
          <w:rFonts w:eastAsiaTheme="minorHAnsi"/>
          <w:b/>
          <w:szCs w:val="22"/>
          <w:lang w:eastAsia="en-US"/>
        </w:rPr>
      </w:pPr>
    </w:p>
    <w:p w14:paraId="379F8FDE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lastRenderedPageBreak/>
        <w:t>Таблица 1.3.7.2 - Прогнозные балансы потребления ГВС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1475"/>
        <w:gridCol w:w="1632"/>
        <w:gridCol w:w="1176"/>
        <w:gridCol w:w="944"/>
        <w:gridCol w:w="944"/>
        <w:gridCol w:w="944"/>
        <w:gridCol w:w="944"/>
        <w:gridCol w:w="944"/>
        <w:gridCol w:w="944"/>
        <w:gridCol w:w="944"/>
        <w:gridCol w:w="944"/>
        <w:gridCol w:w="944"/>
        <w:gridCol w:w="944"/>
        <w:gridCol w:w="944"/>
      </w:tblGrid>
      <w:tr w:rsidR="004B631F" w:rsidRPr="004B631F" w14:paraId="6210495E" w14:textId="77777777">
        <w:trPr>
          <w:jc w:val="center"/>
        </w:trPr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F5F0E7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CBBBF4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показателя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9A5058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 изм.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AD272B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2024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688EDA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2025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E1187C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2026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192463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2027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39C87E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2028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717175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2029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BE73DB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2030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136AE6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2031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9CC9B7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2032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97561E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2033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7389DF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2034</w:t>
            </w:r>
          </w:p>
        </w:tc>
      </w:tr>
      <w:tr w:rsidR="004B631F" w:rsidRPr="004B631F" w14:paraId="3815205E" w14:textId="77777777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DB900A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3190E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90830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0045E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86103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283C6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A15CD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7434E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1F02C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BA32E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3ED07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D0EA5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BB7FA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1CCDE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</w:tr>
      <w:tr w:rsidR="004B631F" w:rsidRPr="004B631F" w14:paraId="57FD81CD" w14:textId="77777777">
        <w:trPr>
          <w:jc w:val="center"/>
        </w:trPr>
        <w:tc>
          <w:tcPr>
            <w:tcW w:w="2310" w:type="pct"/>
            <w:vMerge/>
          </w:tcPr>
          <w:p w14:paraId="1D87881F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7DDC2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73F50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8ACE4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17518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9E9D0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FBE33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47EF7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B9D30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E1EC5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33B69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EFBC0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0D533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3DB2B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</w:tr>
      <w:tr w:rsidR="004B631F" w:rsidRPr="004B631F" w14:paraId="3DE2A164" w14:textId="77777777">
        <w:trPr>
          <w:jc w:val="center"/>
        </w:trPr>
        <w:tc>
          <w:tcPr>
            <w:tcW w:w="2310" w:type="pct"/>
            <w:vMerge/>
          </w:tcPr>
          <w:p w14:paraId="33696A38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1CAA8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C6E21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DD9A7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7B09C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33665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E92CC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66E79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CE7E6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D39E9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76EB3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2B061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9530B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79C0B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</w:tr>
      <w:tr w:rsidR="004B631F" w:rsidRPr="004B631F" w14:paraId="62CDFBF7" w14:textId="77777777">
        <w:trPr>
          <w:jc w:val="center"/>
        </w:trPr>
        <w:tc>
          <w:tcPr>
            <w:tcW w:w="2310" w:type="pct"/>
            <w:vMerge/>
          </w:tcPr>
          <w:p w14:paraId="3A5657AA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6DE28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 планируемое водопотребление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986A1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2A3F9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D6FBF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8C363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0820B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DBCC5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3A365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43653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8E14D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C2689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33B66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E8B0A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</w:tr>
      <w:tr w:rsidR="004B631F" w:rsidRPr="004B631F" w14:paraId="7C9B8E48" w14:textId="77777777">
        <w:trPr>
          <w:jc w:val="center"/>
        </w:trPr>
        <w:tc>
          <w:tcPr>
            <w:tcW w:w="2310" w:type="pct"/>
            <w:vMerge w:val="restar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4811F8" w14:textId="77777777" w:rsidR="00201494" w:rsidRPr="004B631F" w:rsidRDefault="00CA01D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Итого по МО Светлогорский сельсовет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E6056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69FDA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34190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B1E27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49A16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C2EDA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22E5D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D87DB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5AAA4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42F10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25A35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F7F58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9238D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16,3128</w:t>
            </w:r>
          </w:p>
        </w:tc>
      </w:tr>
      <w:tr w:rsidR="004B631F" w:rsidRPr="004B631F" w14:paraId="1C9962C6" w14:textId="77777777">
        <w:trPr>
          <w:jc w:val="center"/>
        </w:trPr>
        <w:tc>
          <w:tcPr>
            <w:tcW w:w="2310" w:type="pct"/>
            <w:vMerge/>
          </w:tcPr>
          <w:p w14:paraId="76AE5BDC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0702E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082F9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177AF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D63DC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0C335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1B423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C8F4A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5D8F7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56A7D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72DA5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2F54F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DC1A6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EE50A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1,4824</w:t>
            </w:r>
          </w:p>
        </w:tc>
      </w:tr>
      <w:tr w:rsidR="004B631F" w:rsidRPr="004B631F" w14:paraId="36E2B010" w14:textId="77777777">
        <w:trPr>
          <w:jc w:val="center"/>
        </w:trPr>
        <w:tc>
          <w:tcPr>
            <w:tcW w:w="2310" w:type="pct"/>
            <w:vMerge/>
          </w:tcPr>
          <w:p w14:paraId="436F17AD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EC283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CF435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57EC8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1AA5A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52D08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1801C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07E9B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9D9F1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EE1DF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012F7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8645F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37D47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DE1BF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5,6969</w:t>
            </w:r>
          </w:p>
        </w:tc>
      </w:tr>
      <w:tr w:rsidR="004B631F" w:rsidRPr="004B631F" w14:paraId="077739B6" w14:textId="77777777">
        <w:trPr>
          <w:jc w:val="center"/>
        </w:trPr>
        <w:tc>
          <w:tcPr>
            <w:tcW w:w="2310" w:type="pct"/>
            <w:vMerge/>
          </w:tcPr>
          <w:p w14:paraId="3189229D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01C1D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 планируемое водопотребление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76490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DC1EA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90E4B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A2A6C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E514E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5EEDD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D7B68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8286A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74893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BFCC1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050CB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C555B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23,4922</w:t>
            </w:r>
          </w:p>
        </w:tc>
      </w:tr>
    </w:tbl>
    <w:p w14:paraId="03EDACE0" w14:textId="77777777" w:rsidR="00CA01DC" w:rsidRPr="004B631F" w:rsidRDefault="00CA01DC" w:rsidP="00CA01DC">
      <w:pPr>
        <w:pStyle w:val="e"/>
        <w:spacing w:line="276" w:lineRule="auto"/>
        <w:ind w:firstLine="567"/>
        <w:jc w:val="center"/>
        <w:rPr>
          <w:rFonts w:eastAsiaTheme="minorHAnsi"/>
          <w:b/>
          <w:szCs w:val="22"/>
          <w:lang w:eastAsia="en-US"/>
        </w:rPr>
      </w:pPr>
    </w:p>
    <w:p w14:paraId="500DB1DD" w14:textId="77777777" w:rsidR="002E0D69" w:rsidRPr="004B631F" w:rsidRDefault="002E0D69" w:rsidP="00CA01DC">
      <w:pPr>
        <w:pStyle w:val="e"/>
        <w:spacing w:line="276" w:lineRule="auto"/>
        <w:jc w:val="both"/>
      </w:pPr>
      <w:r w:rsidRPr="004B631F">
        <w:t>Техническая вода в населенных  пунктах муниципального образования отсутствует</w:t>
      </w:r>
      <w:r w:rsidR="00CA01DC" w:rsidRPr="004B631F">
        <w:t>.</w:t>
      </w:r>
    </w:p>
    <w:p w14:paraId="386D56BC" w14:textId="77777777" w:rsidR="00027C5E" w:rsidRPr="004B631F" w:rsidRDefault="00027C5E" w:rsidP="00532310">
      <w:pPr>
        <w:pStyle w:val="e"/>
        <w:spacing w:line="276" w:lineRule="auto"/>
        <w:jc w:val="both"/>
      </w:pPr>
    </w:p>
    <w:p w14:paraId="55A52FE7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6838" w:h="11906" w:orient="landscape"/>
          <w:pgMar w:top="1134" w:right="743" w:bottom="849" w:left="1418" w:header="709" w:footer="709" w:gutter="0"/>
          <w:cols w:space="708"/>
          <w:titlePg/>
          <w:docGrid w:linePitch="360"/>
        </w:sectPr>
      </w:pPr>
    </w:p>
    <w:p w14:paraId="3D2BA74E" w14:textId="77777777" w:rsidR="00194349" w:rsidRPr="004B631F" w:rsidRDefault="00D36F4D" w:rsidP="00D36F4D">
      <w:pPr>
        <w:pStyle w:val="3TimesNewRoman14"/>
        <w:numPr>
          <w:ilvl w:val="0"/>
          <w:numId w:val="0"/>
        </w:numPr>
        <w:ind w:left="1224" w:hanging="504"/>
      </w:pPr>
      <w:bookmarkStart w:id="97" w:name="_Toc88831175"/>
      <w:bookmarkStart w:id="98" w:name="_Toc177045086"/>
      <w:r w:rsidRPr="004B631F">
        <w:lastRenderedPageBreak/>
        <w:t xml:space="preserve">1.3.8. </w:t>
      </w:r>
      <w:r w:rsidR="00194349" w:rsidRPr="004B631F">
        <w:t>Описание централизованной системы горячего водоснабжения с использованием закрытых систем горячего водоснабжения, отражающее технологические особенности указанной системы</w:t>
      </w:r>
      <w:bookmarkEnd w:id="97"/>
      <w:bookmarkEnd w:id="98"/>
    </w:p>
    <w:p w14:paraId="4EBE34E0" w14:textId="77777777" w:rsidR="00C62330" w:rsidRPr="004B631F" w:rsidRDefault="00D85DEA" w:rsidP="00CA01DC">
      <w:pPr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В</w:t>
      </w:r>
      <w:r w:rsidR="007C3652" w:rsidRPr="004B631F">
        <w:rPr>
          <w:rFonts w:ascii="Times New Roman" w:hAnsi="Times New Roman"/>
          <w:sz w:val="24"/>
        </w:rPr>
        <w:t xml:space="preserve"> </w:t>
      </w:r>
      <w:r w:rsidR="003C3B8A" w:rsidRPr="004B631F">
        <w:rPr>
          <w:rFonts w:ascii="Times New Roman" w:hAnsi="Times New Roman"/>
          <w:sz w:val="24"/>
        </w:rPr>
        <w:t>МО</w:t>
      </w:r>
      <w:r w:rsidR="00CA01DC" w:rsidRPr="004B631F">
        <w:rPr>
          <w:rFonts w:ascii="Times New Roman" w:hAnsi="Times New Roman"/>
          <w:sz w:val="24"/>
        </w:rPr>
        <w:t xml:space="preserve"> Светлогорский сельсовет</w:t>
      </w:r>
      <w:r w:rsidRPr="004B631F">
        <w:rPr>
          <w:rFonts w:ascii="Times New Roman" w:hAnsi="Times New Roman"/>
          <w:sz w:val="24"/>
        </w:rPr>
        <w:t xml:space="preserve"> </w:t>
      </w:r>
      <w:r w:rsidR="00CA01DC" w:rsidRPr="004B631F">
        <w:rPr>
          <w:rFonts w:ascii="Times New Roman" w:hAnsi="Times New Roman"/>
          <w:sz w:val="24"/>
        </w:rPr>
        <w:t>горячее водоснабжение осуществляется от источников тепловой энергии, указанных в таблице ниже.</w:t>
      </w:r>
    </w:p>
    <w:p w14:paraId="71FF5189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1.3.8.1 - Описание горячего водоснабжения МО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2671"/>
        <w:gridCol w:w="2671"/>
        <w:gridCol w:w="1666"/>
        <w:gridCol w:w="1300"/>
        <w:gridCol w:w="1321"/>
      </w:tblGrid>
      <w:tr w:rsidR="004B631F" w:rsidRPr="004B631F" w14:paraId="693B831D" w14:textId="77777777">
        <w:trPr>
          <w:jc w:val="center"/>
        </w:trPr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AE7DEA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Источник тепловой энергии</w:t>
            </w:r>
          </w:p>
        </w:tc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C552CB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Обслуживает н. п.</w:t>
            </w:r>
          </w:p>
        </w:tc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AA255E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Точек подключения ГВС, ед.</w:t>
            </w:r>
          </w:p>
        </w:tc>
        <w:tc>
          <w:tcPr>
            <w:tcW w:w="2310" w:type="pct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0C679C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Система теплоснабжения (ГВС)</w:t>
            </w:r>
          </w:p>
        </w:tc>
      </w:tr>
      <w:tr w:rsidR="004B631F" w:rsidRPr="004B631F" w14:paraId="709D1647" w14:textId="77777777">
        <w:trPr>
          <w:jc w:val="center"/>
        </w:trPr>
        <w:tc>
          <w:tcPr>
            <w:tcW w:w="2310" w:type="pct"/>
            <w:vMerge/>
          </w:tcPr>
          <w:p w14:paraId="2B21E0FA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vMerge/>
          </w:tcPr>
          <w:p w14:paraId="4DC0B0CF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vMerge/>
          </w:tcPr>
          <w:p w14:paraId="744BD4CE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C2FDA5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закрытая, ед.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2D8576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открытая, ед.</w:t>
            </w:r>
          </w:p>
        </w:tc>
      </w:tr>
      <w:tr w:rsidR="004B631F" w:rsidRPr="004B631F" w14:paraId="40762914" w14:textId="77777777">
        <w:trPr>
          <w:jc w:val="center"/>
        </w:trPr>
        <w:tc>
          <w:tcPr>
            <w:tcW w:w="2310" w:type="pct"/>
            <w:gridSpan w:val="5"/>
            <w:shd w:val="clear" w:color="auto" w:fill="FFFFFF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556C8D5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b/>
                <w:szCs w:val="22"/>
                <w:lang w:val="ru-RU"/>
              </w:rPr>
              <w:t>Акционерное общество «Норильско-Таймырская энергетическая компания» (АО «НТЭК»)</w:t>
            </w:r>
          </w:p>
        </w:tc>
      </w:tr>
      <w:tr w:rsidR="004B631F" w:rsidRPr="004B631F" w14:paraId="468579B4" w14:textId="77777777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12B724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ЦЭК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088F8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76473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403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97E74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403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90226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</w:tbl>
    <w:p w14:paraId="099ABA85" w14:textId="77777777" w:rsidR="00CA01DC" w:rsidRPr="004B631F" w:rsidRDefault="00CA01DC" w:rsidP="00CA01DC">
      <w:pPr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/>
          <w:sz w:val="24"/>
        </w:rPr>
      </w:pPr>
    </w:p>
    <w:p w14:paraId="0FF248C6" w14:textId="77777777" w:rsidR="00136248" w:rsidRPr="004B631F" w:rsidRDefault="00D36F4D" w:rsidP="00D36F4D">
      <w:pPr>
        <w:pStyle w:val="3TimesNewRoman14"/>
        <w:numPr>
          <w:ilvl w:val="0"/>
          <w:numId w:val="0"/>
        </w:numPr>
        <w:ind w:left="1224" w:hanging="504"/>
      </w:pPr>
      <w:bookmarkStart w:id="99" w:name="_Toc524593181"/>
      <w:bookmarkStart w:id="100" w:name="_Toc88831176"/>
      <w:bookmarkStart w:id="101" w:name="_Toc177045087"/>
      <w:r w:rsidRPr="004B631F">
        <w:t xml:space="preserve">1.3.9. </w:t>
      </w:r>
      <w:r w:rsidR="00136248" w:rsidRPr="004B631F">
        <w:t xml:space="preserve">Сведения о фактическом и ожидаемом потреблении </w:t>
      </w:r>
      <w:r w:rsidR="00290255" w:rsidRPr="004B631F">
        <w:t xml:space="preserve">горячей, </w:t>
      </w:r>
      <w:r w:rsidR="00136248" w:rsidRPr="004B631F">
        <w:t>питьевой и технической воды (годовое, среднесуточное, максимальное суточное)</w:t>
      </w:r>
      <w:bookmarkEnd w:id="99"/>
      <w:bookmarkEnd w:id="100"/>
      <w:bookmarkEnd w:id="101"/>
    </w:p>
    <w:p w14:paraId="5CDEA035" w14:textId="77777777" w:rsidR="00CA01DC" w:rsidRPr="004B631F" w:rsidRDefault="00CA01DC" w:rsidP="00CA01DC">
      <w:pPr>
        <w:pStyle w:val="e"/>
        <w:spacing w:before="0" w:line="276" w:lineRule="auto"/>
        <w:jc w:val="both"/>
      </w:pPr>
      <w:r w:rsidRPr="004B631F">
        <w:t>Сведения о фактическом и ожидаемом водопотреблении на хозяйственно-питьевые нужды представлены в таблице ниже.</w:t>
      </w:r>
    </w:p>
    <w:p w14:paraId="63B4E7A5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1.3.9.1 - Сведения о фактическом и ожидаемом водопотреблении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1723"/>
        <w:gridCol w:w="1754"/>
        <w:gridCol w:w="983"/>
        <w:gridCol w:w="975"/>
        <w:gridCol w:w="1118"/>
        <w:gridCol w:w="983"/>
        <w:gridCol w:w="975"/>
        <w:gridCol w:w="1118"/>
      </w:tblGrid>
      <w:tr w:rsidR="004B631F" w:rsidRPr="004B631F" w14:paraId="686F349A" w14:textId="77777777">
        <w:trPr>
          <w:jc w:val="center"/>
        </w:trPr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E278F5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EB2D3B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Тип водоснабжения</w:t>
            </w:r>
          </w:p>
        </w:tc>
        <w:tc>
          <w:tcPr>
            <w:tcW w:w="2310" w:type="pct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D7229B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Отчетный 2023г.</w:t>
            </w:r>
          </w:p>
        </w:tc>
        <w:tc>
          <w:tcPr>
            <w:tcW w:w="2310" w:type="pct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FB8325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Расчетный 2034г.</w:t>
            </w:r>
          </w:p>
        </w:tc>
      </w:tr>
      <w:tr w:rsidR="004B631F" w:rsidRPr="004B631F" w14:paraId="4FBB778B" w14:textId="77777777">
        <w:trPr>
          <w:jc w:val="center"/>
        </w:trPr>
        <w:tc>
          <w:tcPr>
            <w:tcW w:w="2310" w:type="pct"/>
            <w:vMerge/>
          </w:tcPr>
          <w:p w14:paraId="0D41D65C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vMerge/>
          </w:tcPr>
          <w:p w14:paraId="31C935CE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F21E40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 м3/год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23578E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м3/сут (max сут.)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86BC44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м3/сут, (ср.сут.)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956B96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 м3/год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F129E5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м3/сут (max сут.)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8527E1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м3/сут, (ср.сут.)</w:t>
            </w:r>
          </w:p>
        </w:tc>
      </w:tr>
      <w:tr w:rsidR="004B631F" w:rsidRPr="004B631F" w14:paraId="79B74E46" w14:textId="77777777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E5E4C3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8601C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ХВС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00041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A8DDE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262,11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56166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227,92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A6305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98FF3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262,11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841F7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227,92</w:t>
            </w:r>
          </w:p>
        </w:tc>
      </w:tr>
      <w:tr w:rsidR="004B631F" w:rsidRPr="004B631F" w14:paraId="18103038" w14:textId="77777777">
        <w:trPr>
          <w:jc w:val="center"/>
        </w:trPr>
        <w:tc>
          <w:tcPr>
            <w:tcW w:w="2310" w:type="pct"/>
            <w:vMerge/>
          </w:tcPr>
          <w:p w14:paraId="0842C8EC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22B20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ГВС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142AB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B720C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74,02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70F63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64,36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A17A5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DFFCF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74,02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F8EFB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64,36</w:t>
            </w:r>
          </w:p>
        </w:tc>
      </w:tr>
      <w:tr w:rsidR="004B631F" w:rsidRPr="004B631F" w14:paraId="277486B7" w14:textId="77777777">
        <w:trPr>
          <w:jc w:val="center"/>
        </w:trPr>
        <w:tc>
          <w:tcPr>
            <w:tcW w:w="2310" w:type="pct"/>
            <w:vMerge/>
          </w:tcPr>
          <w:p w14:paraId="4016A2CB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70266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Тех-кая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7E236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20BBB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CD8BF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8000B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A9235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BE4BF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</w:t>
            </w:r>
          </w:p>
        </w:tc>
      </w:tr>
      <w:tr w:rsidR="004B631F" w:rsidRPr="004B631F" w14:paraId="7FDC8137" w14:textId="77777777">
        <w:trPr>
          <w:jc w:val="center"/>
        </w:trPr>
        <w:tc>
          <w:tcPr>
            <w:tcW w:w="2310" w:type="pct"/>
            <w:vMerge w:val="restar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60E15D" w14:textId="77777777" w:rsidR="00201494" w:rsidRPr="004B631F" w:rsidRDefault="00CA01D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Итого по МО Светлогорский сельсовет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B2802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ХВС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EC44E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1CCDE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262,11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13EB4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227,92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363D9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83,19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E59D2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262,11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CBA09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227,92</w:t>
            </w:r>
          </w:p>
        </w:tc>
      </w:tr>
      <w:tr w:rsidR="004B631F" w:rsidRPr="004B631F" w14:paraId="4A4FBFB0" w14:textId="77777777">
        <w:trPr>
          <w:jc w:val="center"/>
        </w:trPr>
        <w:tc>
          <w:tcPr>
            <w:tcW w:w="2310" w:type="pct"/>
            <w:vMerge/>
          </w:tcPr>
          <w:p w14:paraId="49561C4E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88C9F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ГВС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B88BE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DB025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74,02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F5A80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64,36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3B3DD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23,49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C0A80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74,02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FB6B4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64,36</w:t>
            </w:r>
          </w:p>
        </w:tc>
      </w:tr>
      <w:tr w:rsidR="004B631F" w:rsidRPr="004B631F" w14:paraId="61BFA912" w14:textId="77777777">
        <w:trPr>
          <w:jc w:val="center"/>
        </w:trPr>
        <w:tc>
          <w:tcPr>
            <w:tcW w:w="2310" w:type="pct"/>
            <w:vMerge/>
          </w:tcPr>
          <w:p w14:paraId="707999A0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07956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Тех-кая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FB30B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889AF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AE08A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8F432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10813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3913F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</w:t>
            </w:r>
          </w:p>
        </w:tc>
      </w:tr>
    </w:tbl>
    <w:p w14:paraId="10C5F62D" w14:textId="77777777" w:rsidR="00BE15A7" w:rsidRPr="004B631F" w:rsidRDefault="00BE15A7" w:rsidP="00BE15A7">
      <w:pPr>
        <w:pStyle w:val="e"/>
        <w:tabs>
          <w:tab w:val="left" w:pos="2294"/>
        </w:tabs>
        <w:spacing w:line="276" w:lineRule="auto"/>
        <w:jc w:val="both"/>
      </w:pPr>
    </w:p>
    <w:p w14:paraId="1581DFA3" w14:textId="77777777" w:rsidR="00056C20" w:rsidRPr="004B631F" w:rsidRDefault="00D36F4D" w:rsidP="00D36F4D">
      <w:pPr>
        <w:pStyle w:val="3TimesNewRoman14"/>
        <w:numPr>
          <w:ilvl w:val="0"/>
          <w:numId w:val="0"/>
        </w:numPr>
        <w:ind w:left="1224" w:hanging="504"/>
      </w:pPr>
      <w:bookmarkStart w:id="102" w:name="_Toc524593182"/>
      <w:bookmarkStart w:id="103" w:name="_Toc88831177"/>
      <w:bookmarkStart w:id="104" w:name="_Toc177045088"/>
      <w:r w:rsidRPr="004B631F">
        <w:t xml:space="preserve">1.3.10. </w:t>
      </w:r>
      <w:r w:rsidR="00056C20" w:rsidRPr="004B631F">
        <w:t xml:space="preserve">Описание территориальной структуры потребления </w:t>
      </w:r>
      <w:r w:rsidR="003B4AA8" w:rsidRPr="004B631F">
        <w:t xml:space="preserve">горячей, </w:t>
      </w:r>
      <w:r w:rsidR="00056C20" w:rsidRPr="004B631F">
        <w:t>питьевой и технической воды, которую следует определять по отчетам организаций, осуществляющих водоснабжение, с разбивкой по технологическим зонам</w:t>
      </w:r>
      <w:bookmarkEnd w:id="102"/>
      <w:bookmarkEnd w:id="103"/>
      <w:bookmarkEnd w:id="104"/>
    </w:p>
    <w:p w14:paraId="326D280A" w14:textId="77777777" w:rsidR="00CA01DC" w:rsidRPr="004B631F" w:rsidRDefault="00CA01DC" w:rsidP="00CA01DC">
      <w:pPr>
        <w:pStyle w:val="e"/>
        <w:spacing w:before="0" w:line="276" w:lineRule="auto"/>
        <w:jc w:val="both"/>
      </w:pPr>
      <w:r w:rsidRPr="004B631F">
        <w:t>Баланс территориальной структуры водопотребления в муниципальном образовании Светлогорский сельсовет с разбивкой по технологическим зонам за отчетный 2023 год представлен в таблице ниже.</w:t>
      </w:r>
    </w:p>
    <w:p w14:paraId="20A5C779" w14:textId="77777777" w:rsidR="00304A3D" w:rsidRPr="004B631F" w:rsidRDefault="00304A3D" w:rsidP="00CA01DC">
      <w:pPr>
        <w:pStyle w:val="e"/>
        <w:spacing w:before="0" w:line="276" w:lineRule="auto"/>
        <w:jc w:val="center"/>
      </w:pPr>
    </w:p>
    <w:p w14:paraId="12E23D82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lastRenderedPageBreak/>
        <w:t>Таблица 1.3.10.1 - Описание территориальной структуры водопотребления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2652"/>
        <w:gridCol w:w="2652"/>
        <w:gridCol w:w="1420"/>
        <w:gridCol w:w="1005"/>
        <w:gridCol w:w="1005"/>
        <w:gridCol w:w="895"/>
      </w:tblGrid>
      <w:tr w:rsidR="004B631F" w:rsidRPr="004B631F" w14:paraId="5DF4E777" w14:textId="77777777">
        <w:trPr>
          <w:jc w:val="center"/>
        </w:trPr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C5E61D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технологической зоны</w:t>
            </w:r>
          </w:p>
        </w:tc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BDB749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 xml:space="preserve">Показатель </w:t>
            </w:r>
          </w:p>
        </w:tc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D15247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 изм.</w:t>
            </w:r>
          </w:p>
        </w:tc>
        <w:tc>
          <w:tcPr>
            <w:tcW w:w="2310" w:type="pct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F23DD7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2023 год</w:t>
            </w:r>
          </w:p>
        </w:tc>
      </w:tr>
      <w:tr w:rsidR="004B631F" w:rsidRPr="004B631F" w14:paraId="13764E25" w14:textId="77777777">
        <w:trPr>
          <w:jc w:val="center"/>
        </w:trPr>
        <w:tc>
          <w:tcPr>
            <w:tcW w:w="2310" w:type="pct"/>
            <w:vMerge/>
          </w:tcPr>
          <w:p w14:paraId="17609F04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vMerge/>
          </w:tcPr>
          <w:p w14:paraId="70C12DAC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vMerge/>
          </w:tcPr>
          <w:p w14:paraId="3E021BCA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1F0FB6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ХВС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4E9BB9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ГВС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5CF798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Тех-ой</w:t>
            </w:r>
          </w:p>
        </w:tc>
      </w:tr>
      <w:tr w:rsidR="004B631F" w:rsidRPr="004B631F" w14:paraId="78FEFBB6" w14:textId="77777777">
        <w:trPr>
          <w:jc w:val="center"/>
        </w:trPr>
        <w:tc>
          <w:tcPr>
            <w:tcW w:w="2310" w:type="pct"/>
            <w:gridSpan w:val="6"/>
            <w:shd w:val="clear" w:color="auto" w:fill="BFBFBF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3CA09EF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b/>
                <w:szCs w:val="22"/>
              </w:rPr>
              <w:t>п. Светлогорск</w:t>
            </w:r>
          </w:p>
        </w:tc>
      </w:tr>
      <w:tr w:rsidR="004B631F" w:rsidRPr="004B631F" w14:paraId="754AB76F" w14:textId="77777777">
        <w:trPr>
          <w:jc w:val="center"/>
        </w:trPr>
        <w:tc>
          <w:tcPr>
            <w:tcW w:w="2310" w:type="pct"/>
            <w:gridSpan w:val="6"/>
            <w:shd w:val="clear" w:color="auto" w:fill="F2F2F2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690B65B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Акционерное общество «Норильско-Таймырская энергетическая компания» (АО «НТЭК»)</w:t>
            </w:r>
          </w:p>
        </w:tc>
      </w:tr>
      <w:tr w:rsidR="004B631F" w:rsidRPr="004B631F" w14:paraId="712039C8" w14:textId="77777777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6C0ADE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Водоприемник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E9D61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C627D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F3188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43,593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00E07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AF0A0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3C0FDB7B" w14:textId="77777777">
        <w:trPr>
          <w:jc w:val="center"/>
        </w:trPr>
        <w:tc>
          <w:tcPr>
            <w:tcW w:w="2310" w:type="pct"/>
            <w:vMerge/>
          </w:tcPr>
          <w:p w14:paraId="7C5590EF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A6149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70B0C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39DC7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23,412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CBA0E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E9092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56DA098C" w14:textId="77777777">
        <w:trPr>
          <w:jc w:val="center"/>
        </w:trPr>
        <w:tc>
          <w:tcPr>
            <w:tcW w:w="2310" w:type="pct"/>
            <w:vMerge/>
          </w:tcPr>
          <w:p w14:paraId="4763C2C4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33C52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201F5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60590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16,187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4523E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7E7EF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5C9AFABA" w14:textId="77777777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AD19B4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ЦЭК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BFB9B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43E16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2B941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DD4ED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16,313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2633B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</w:tr>
      <w:tr w:rsidR="004B631F" w:rsidRPr="004B631F" w14:paraId="2061146D" w14:textId="77777777">
        <w:trPr>
          <w:jc w:val="center"/>
        </w:trPr>
        <w:tc>
          <w:tcPr>
            <w:tcW w:w="2310" w:type="pct"/>
            <w:vMerge/>
          </w:tcPr>
          <w:p w14:paraId="40918617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D1F60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D7291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4FBE4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42A34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1,482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7F72B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</w:tr>
      <w:tr w:rsidR="004B631F" w:rsidRPr="004B631F" w14:paraId="5D1C2323" w14:textId="77777777">
        <w:trPr>
          <w:jc w:val="center"/>
        </w:trPr>
        <w:tc>
          <w:tcPr>
            <w:tcW w:w="2310" w:type="pct"/>
            <w:vMerge/>
          </w:tcPr>
          <w:p w14:paraId="47595EAE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92252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A94C1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D9349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C493E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5,697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6BAEC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-</w:t>
            </w:r>
          </w:p>
        </w:tc>
      </w:tr>
    </w:tbl>
    <w:p w14:paraId="1B7CEDAD" w14:textId="77777777" w:rsidR="00DD7784" w:rsidRPr="004B631F" w:rsidRDefault="00DD7784" w:rsidP="00277CA9">
      <w:pPr>
        <w:pStyle w:val="e"/>
        <w:spacing w:line="276" w:lineRule="auto"/>
        <w:ind w:firstLine="0"/>
        <w:jc w:val="both"/>
      </w:pPr>
    </w:p>
    <w:p w14:paraId="22B6D845" w14:textId="77777777" w:rsidR="00E7751E" w:rsidRPr="004B631F" w:rsidRDefault="00D36F4D" w:rsidP="00D36F4D">
      <w:pPr>
        <w:pStyle w:val="3TimesNewRoman14"/>
        <w:numPr>
          <w:ilvl w:val="0"/>
          <w:numId w:val="0"/>
        </w:numPr>
        <w:ind w:left="1224" w:hanging="504"/>
      </w:pPr>
      <w:bookmarkStart w:id="105" w:name="_Toc524593183"/>
      <w:bookmarkStart w:id="106" w:name="_Toc88831178"/>
      <w:bookmarkStart w:id="107" w:name="_Toc177045089"/>
      <w:r w:rsidRPr="004B631F">
        <w:t xml:space="preserve">1.3.11. </w:t>
      </w:r>
      <w:r w:rsidR="00E7751E" w:rsidRPr="004B631F">
        <w:t>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промышленных объектов, исходя из фактических расходов питьевой и технической воды с учетом данных о перспективном потреблении</w:t>
      </w:r>
      <w:r w:rsidR="003B4AA8" w:rsidRPr="004B631F">
        <w:t xml:space="preserve"> гор</w:t>
      </w:r>
      <w:r w:rsidR="00CA01DC" w:rsidRPr="004B631F">
        <w:t>я</w:t>
      </w:r>
      <w:r w:rsidR="003B4AA8" w:rsidRPr="004B631F">
        <w:t>чей,</w:t>
      </w:r>
      <w:r w:rsidR="00E7751E" w:rsidRPr="004B631F">
        <w:t xml:space="preserve"> питьевой и технической воды абонентами</w:t>
      </w:r>
      <w:bookmarkEnd w:id="105"/>
      <w:bookmarkEnd w:id="106"/>
      <w:bookmarkEnd w:id="107"/>
    </w:p>
    <w:p w14:paraId="5B93A169" w14:textId="77777777" w:rsidR="00845D89" w:rsidRPr="004B631F" w:rsidRDefault="00075E35" w:rsidP="00845D89">
      <w:pPr>
        <w:pStyle w:val="e"/>
        <w:spacing w:line="276" w:lineRule="auto"/>
        <w:jc w:val="both"/>
      </w:pPr>
      <w:r w:rsidRPr="004B631F">
        <w:t>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промышленных объектов представле</w:t>
      </w:r>
      <w:r w:rsidR="00845D89" w:rsidRPr="004B631F">
        <w:t>н в разделе 1.3.7.</w:t>
      </w:r>
    </w:p>
    <w:p w14:paraId="49A42AE3" w14:textId="77777777" w:rsidR="00845D89" w:rsidRPr="004B631F" w:rsidRDefault="00845D89" w:rsidP="00845D89">
      <w:pPr>
        <w:pStyle w:val="e"/>
        <w:spacing w:line="276" w:lineRule="auto"/>
        <w:jc w:val="both"/>
      </w:pPr>
    </w:p>
    <w:p w14:paraId="3A0E15F7" w14:textId="77777777" w:rsidR="00845D89" w:rsidRPr="004B631F" w:rsidRDefault="00D36F4D" w:rsidP="00D36F4D">
      <w:pPr>
        <w:pStyle w:val="3TimesNewRoman14"/>
        <w:numPr>
          <w:ilvl w:val="0"/>
          <w:numId w:val="0"/>
        </w:numPr>
        <w:ind w:left="1224" w:hanging="504"/>
      </w:pPr>
      <w:bookmarkStart w:id="108" w:name="_Toc75602823"/>
      <w:bookmarkStart w:id="109" w:name="_Toc88831179"/>
      <w:bookmarkStart w:id="110" w:name="_Toc177045090"/>
      <w:r w:rsidRPr="004B631F">
        <w:t xml:space="preserve">1.3.12. </w:t>
      </w:r>
      <w:r w:rsidR="00845D89" w:rsidRPr="004B631F">
        <w:t>Сведения о фактических и планируемых потерях горячей, питьевой и технической воды при ее транспортировке (годовые, среднесуточные значения)</w:t>
      </w:r>
      <w:bookmarkEnd w:id="108"/>
      <w:bookmarkEnd w:id="109"/>
      <w:bookmarkEnd w:id="110"/>
    </w:p>
    <w:p w14:paraId="496D73DB" w14:textId="77777777" w:rsidR="00845D89" w:rsidRPr="004B631F" w:rsidRDefault="00845D89" w:rsidP="00845D89">
      <w:pPr>
        <w:pStyle w:val="e"/>
        <w:spacing w:line="276" w:lineRule="auto"/>
        <w:jc w:val="both"/>
        <w:rPr>
          <w:kern w:val="1"/>
          <w:lang w:eastAsia="hi-IN" w:bidi="hi-IN"/>
        </w:rPr>
      </w:pPr>
      <w:r w:rsidRPr="004B631F">
        <w:rPr>
          <w:kern w:val="1"/>
          <w:lang w:eastAsia="hi-IN" w:bidi="hi-IN"/>
        </w:rPr>
        <w:t>Потери воды при транспортировке держатся примерно на одном уровне, имея тенденцию к снижению на сетях, где проводились замены ветхих участков трубопроводов, и к повышению на сетях, где таких ремонтов не проводилось. Для сокращения и устранения непроизводительных затрат и потерь воды ежемесячно производится анализ структуры, расчетным путем определяется величина потерь воды в системах водоснабжения, оцениваются объемы полезного водопотребления и устанавливается плановая величина объективно неустранимых потерь воды. Наибольшую сложность при выявлении аварийности представляет определение размера скрытых утечек воды из водопроводной сети. Эти величины зависят от состояния водопроводной сети, возраста и материала труб, грунтовых и климатических условий и ряда других местных условий.</w:t>
      </w:r>
    </w:p>
    <w:p w14:paraId="07026B35" w14:textId="77777777" w:rsidR="00CA01DC" w:rsidRPr="004B631F" w:rsidRDefault="0032464B" w:rsidP="0032464B">
      <w:pPr>
        <w:jc w:val="left"/>
        <w:rPr>
          <w:rFonts w:ascii="Times New Roman" w:eastAsia="Calibri" w:hAnsi="Times New Roman"/>
          <w:kern w:val="1"/>
          <w:sz w:val="24"/>
          <w:lang w:eastAsia="hi-IN" w:bidi="hi-IN"/>
        </w:rPr>
      </w:pPr>
      <w:r w:rsidRPr="004B631F">
        <w:rPr>
          <w:rFonts w:ascii="Times New Roman" w:hAnsi="Times New Roman"/>
          <w:kern w:val="1"/>
          <w:lang w:eastAsia="hi-IN" w:bidi="hi-IN"/>
        </w:rPr>
        <w:br w:type="page"/>
      </w:r>
    </w:p>
    <w:p w14:paraId="02D79125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lastRenderedPageBreak/>
        <w:t>Таблица 1.3.12.1 - Потери воды при транспортировке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2593"/>
        <w:gridCol w:w="2598"/>
        <w:gridCol w:w="1050"/>
        <w:gridCol w:w="1169"/>
        <w:gridCol w:w="1050"/>
        <w:gridCol w:w="1169"/>
      </w:tblGrid>
      <w:tr w:rsidR="004B631F" w:rsidRPr="004B631F" w14:paraId="25AA01D0" w14:textId="77777777" w:rsidTr="00B265A0">
        <w:trPr>
          <w:jc w:val="center"/>
        </w:trPr>
        <w:tc>
          <w:tcPr>
            <w:tcW w:w="1347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2E7F77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Название РСО</w:t>
            </w:r>
          </w:p>
        </w:tc>
        <w:tc>
          <w:tcPr>
            <w:tcW w:w="1349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80D142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Тип водоснабжения</w:t>
            </w:r>
          </w:p>
        </w:tc>
        <w:tc>
          <w:tcPr>
            <w:tcW w:w="1152" w:type="pct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8CA118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Отчетный 2023г.</w:t>
            </w:r>
          </w:p>
        </w:tc>
        <w:tc>
          <w:tcPr>
            <w:tcW w:w="1152" w:type="pct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B1026B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Расчетный 2034г.</w:t>
            </w:r>
          </w:p>
        </w:tc>
      </w:tr>
      <w:tr w:rsidR="004B631F" w:rsidRPr="004B631F" w14:paraId="4C094E20" w14:textId="77777777" w:rsidTr="00B265A0">
        <w:trPr>
          <w:jc w:val="center"/>
        </w:trPr>
        <w:tc>
          <w:tcPr>
            <w:tcW w:w="1347" w:type="pct"/>
            <w:vMerge/>
          </w:tcPr>
          <w:p w14:paraId="06145F69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49" w:type="pct"/>
            <w:vMerge/>
          </w:tcPr>
          <w:p w14:paraId="569CE043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4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B544F1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потери в сетях, тыс. м3/год</w:t>
            </w:r>
          </w:p>
        </w:tc>
        <w:tc>
          <w:tcPr>
            <w:tcW w:w="60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C6C178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потери в сетях, м3/сут, (ср.сут.)</w:t>
            </w:r>
          </w:p>
        </w:tc>
        <w:tc>
          <w:tcPr>
            <w:tcW w:w="54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9CE6F0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потери в сетях, тыс. м3/год</w:t>
            </w:r>
          </w:p>
        </w:tc>
        <w:tc>
          <w:tcPr>
            <w:tcW w:w="60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F863E1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потери в сетях, м3/сут, (ср.сут.)</w:t>
            </w:r>
          </w:p>
        </w:tc>
      </w:tr>
      <w:tr w:rsidR="004B631F" w:rsidRPr="004B631F" w14:paraId="61CE1852" w14:textId="77777777" w:rsidTr="00B265A0">
        <w:trPr>
          <w:trHeight w:val="451"/>
          <w:jc w:val="center"/>
        </w:trPr>
        <w:tc>
          <w:tcPr>
            <w:tcW w:w="134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0703EF" w14:textId="77777777" w:rsidR="00201494" w:rsidRPr="004B631F" w:rsidRDefault="00CA01D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Акционерное общество «Норильско-Таймырская энергетическая компания» (АО «НТЭК»)</w:t>
            </w:r>
          </w:p>
        </w:tc>
        <w:tc>
          <w:tcPr>
            <w:tcW w:w="13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2EA74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ХВС</w:t>
            </w:r>
          </w:p>
        </w:tc>
        <w:tc>
          <w:tcPr>
            <w:tcW w:w="5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D495F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47,985</w:t>
            </w:r>
          </w:p>
        </w:tc>
        <w:tc>
          <w:tcPr>
            <w:tcW w:w="60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8983D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131,466</w:t>
            </w:r>
          </w:p>
        </w:tc>
        <w:tc>
          <w:tcPr>
            <w:tcW w:w="5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938C8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47,985</w:t>
            </w:r>
          </w:p>
        </w:tc>
        <w:tc>
          <w:tcPr>
            <w:tcW w:w="60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83AE9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131,466</w:t>
            </w:r>
          </w:p>
        </w:tc>
      </w:tr>
      <w:tr w:rsidR="004B631F" w:rsidRPr="004B631F" w14:paraId="3605CAA9" w14:textId="77777777" w:rsidTr="00B265A0">
        <w:trPr>
          <w:trHeight w:val="526"/>
          <w:jc w:val="center"/>
        </w:trPr>
        <w:tc>
          <w:tcPr>
            <w:tcW w:w="1347" w:type="pct"/>
            <w:vMerge/>
          </w:tcPr>
          <w:p w14:paraId="3A87DB7B" w14:textId="77777777" w:rsidR="00B265A0" w:rsidRPr="004B631F" w:rsidRDefault="00B265A0" w:rsidP="00B265A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FBC16C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ГВС</w:t>
            </w:r>
          </w:p>
        </w:tc>
        <w:tc>
          <w:tcPr>
            <w:tcW w:w="5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380781" w14:textId="57682BE1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17,415</w:t>
            </w:r>
          </w:p>
        </w:tc>
        <w:tc>
          <w:tcPr>
            <w:tcW w:w="60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84AD57" w14:textId="6EBAA02B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47,712</w:t>
            </w:r>
          </w:p>
        </w:tc>
        <w:tc>
          <w:tcPr>
            <w:tcW w:w="5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FAB566" w14:textId="031225F1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17,415</w:t>
            </w:r>
          </w:p>
        </w:tc>
        <w:tc>
          <w:tcPr>
            <w:tcW w:w="60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0DFF3E" w14:textId="6A463B95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47,712</w:t>
            </w:r>
          </w:p>
        </w:tc>
      </w:tr>
      <w:tr w:rsidR="004B631F" w:rsidRPr="004B631F" w14:paraId="0B20F3A8" w14:textId="77777777" w:rsidTr="00B265A0">
        <w:trPr>
          <w:jc w:val="center"/>
        </w:trPr>
        <w:tc>
          <w:tcPr>
            <w:tcW w:w="1347" w:type="pct"/>
            <w:vMerge/>
          </w:tcPr>
          <w:p w14:paraId="173C86C5" w14:textId="77777777" w:rsidR="00B265A0" w:rsidRPr="004B631F" w:rsidRDefault="00B265A0" w:rsidP="00B265A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0AF116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Тех-кая</w:t>
            </w:r>
          </w:p>
        </w:tc>
        <w:tc>
          <w:tcPr>
            <w:tcW w:w="5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CF9157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  <w:tc>
          <w:tcPr>
            <w:tcW w:w="60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0780DD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  <w:tc>
          <w:tcPr>
            <w:tcW w:w="5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E751FD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  <w:tc>
          <w:tcPr>
            <w:tcW w:w="60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41171F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  <w:tr w:rsidR="004B631F" w:rsidRPr="004B631F" w14:paraId="1D1DD586" w14:textId="77777777" w:rsidTr="00B265A0">
        <w:trPr>
          <w:jc w:val="center"/>
        </w:trPr>
        <w:tc>
          <w:tcPr>
            <w:tcW w:w="1347" w:type="pct"/>
            <w:vMerge w:val="restar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301D05" w14:textId="77777777" w:rsidR="00B265A0" w:rsidRPr="004B631F" w:rsidRDefault="00B265A0" w:rsidP="00B265A0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Итого по МО Светлогорский сельсовет</w:t>
            </w:r>
          </w:p>
        </w:tc>
        <w:tc>
          <w:tcPr>
            <w:tcW w:w="13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D60A00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ХВС</w:t>
            </w:r>
          </w:p>
        </w:tc>
        <w:tc>
          <w:tcPr>
            <w:tcW w:w="545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4AA341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47,985</w:t>
            </w:r>
          </w:p>
        </w:tc>
        <w:tc>
          <w:tcPr>
            <w:tcW w:w="60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65B4D5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131,466</w:t>
            </w:r>
          </w:p>
        </w:tc>
        <w:tc>
          <w:tcPr>
            <w:tcW w:w="545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D6F60C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47,985</w:t>
            </w:r>
          </w:p>
        </w:tc>
        <w:tc>
          <w:tcPr>
            <w:tcW w:w="60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A9D359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131,466</w:t>
            </w:r>
          </w:p>
        </w:tc>
      </w:tr>
      <w:tr w:rsidR="004B631F" w:rsidRPr="004B631F" w14:paraId="21708BC9" w14:textId="77777777" w:rsidTr="00B265A0">
        <w:trPr>
          <w:jc w:val="center"/>
        </w:trPr>
        <w:tc>
          <w:tcPr>
            <w:tcW w:w="1347" w:type="pct"/>
            <w:vMerge/>
          </w:tcPr>
          <w:p w14:paraId="1C954781" w14:textId="77777777" w:rsidR="00B265A0" w:rsidRPr="004B631F" w:rsidRDefault="00B265A0" w:rsidP="00B265A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E4E0D4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ГВС</w:t>
            </w:r>
          </w:p>
        </w:tc>
        <w:tc>
          <w:tcPr>
            <w:tcW w:w="545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91EAFF" w14:textId="6FC71948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17,415</w:t>
            </w:r>
          </w:p>
        </w:tc>
        <w:tc>
          <w:tcPr>
            <w:tcW w:w="60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F12B80" w14:textId="602CB911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47,712</w:t>
            </w:r>
          </w:p>
        </w:tc>
        <w:tc>
          <w:tcPr>
            <w:tcW w:w="545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1EB8CB" w14:textId="4A6FB81D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17,415</w:t>
            </w:r>
          </w:p>
        </w:tc>
        <w:tc>
          <w:tcPr>
            <w:tcW w:w="60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A44826" w14:textId="30D1C802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47,712</w:t>
            </w:r>
          </w:p>
        </w:tc>
      </w:tr>
      <w:tr w:rsidR="004B631F" w:rsidRPr="004B631F" w14:paraId="292C5139" w14:textId="77777777" w:rsidTr="00B265A0">
        <w:trPr>
          <w:jc w:val="center"/>
        </w:trPr>
        <w:tc>
          <w:tcPr>
            <w:tcW w:w="1347" w:type="pct"/>
            <w:vMerge/>
          </w:tcPr>
          <w:p w14:paraId="75AF5769" w14:textId="77777777" w:rsidR="00B265A0" w:rsidRPr="004B631F" w:rsidRDefault="00B265A0" w:rsidP="00B265A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B95C97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Тех-кая</w:t>
            </w:r>
          </w:p>
        </w:tc>
        <w:tc>
          <w:tcPr>
            <w:tcW w:w="545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21FA06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  <w:tc>
          <w:tcPr>
            <w:tcW w:w="60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81AAF8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  <w:tc>
          <w:tcPr>
            <w:tcW w:w="545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88D06D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  <w:tc>
          <w:tcPr>
            <w:tcW w:w="60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B0A165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</w:tbl>
    <w:p w14:paraId="2434ADA8" w14:textId="77777777" w:rsidR="00845D89" w:rsidRPr="004B631F" w:rsidRDefault="00845D89" w:rsidP="00845D89">
      <w:pPr>
        <w:pStyle w:val="e"/>
        <w:spacing w:line="276" w:lineRule="auto"/>
        <w:jc w:val="both"/>
      </w:pPr>
    </w:p>
    <w:p w14:paraId="13F6D77B" w14:textId="77777777" w:rsidR="00E7751E" w:rsidRPr="004B631F" w:rsidRDefault="00D36F4D" w:rsidP="00D36F4D">
      <w:pPr>
        <w:pStyle w:val="3TimesNewRoman14"/>
        <w:numPr>
          <w:ilvl w:val="0"/>
          <w:numId w:val="0"/>
        </w:numPr>
        <w:ind w:left="1224" w:hanging="504"/>
      </w:pPr>
      <w:bookmarkStart w:id="111" w:name="_Toc524593185"/>
      <w:bookmarkStart w:id="112" w:name="_Toc88831180"/>
      <w:bookmarkStart w:id="113" w:name="_Toc177045091"/>
      <w:r w:rsidRPr="004B631F">
        <w:t xml:space="preserve">1.3.13. </w:t>
      </w:r>
      <w:r w:rsidR="00E7751E" w:rsidRPr="004B631F">
        <w:t xml:space="preserve">Перспективные балансы водоснабжения и водоотведения (общий - баланс подачи и реализации </w:t>
      </w:r>
      <w:r w:rsidR="00290255" w:rsidRPr="004B631F">
        <w:t xml:space="preserve">горячей, </w:t>
      </w:r>
      <w:r w:rsidR="00E7751E" w:rsidRPr="004B631F">
        <w:t xml:space="preserve">питьевой и технической воды, территориальный - баланс подачи питьевой и технической воды по технологическим зонам водоснабжения, структурный - баланс реализации </w:t>
      </w:r>
      <w:r w:rsidR="003B4AA8" w:rsidRPr="004B631F">
        <w:t xml:space="preserve">горячей, </w:t>
      </w:r>
      <w:r w:rsidR="00E7751E" w:rsidRPr="004B631F">
        <w:t>питьевой и технической воды по группам абонентов)</w:t>
      </w:r>
      <w:bookmarkEnd w:id="111"/>
      <w:bookmarkEnd w:id="112"/>
      <w:bookmarkEnd w:id="113"/>
    </w:p>
    <w:p w14:paraId="7FB54E2A" w14:textId="77777777" w:rsidR="0083730B" w:rsidRPr="004B631F" w:rsidRDefault="0083730B" w:rsidP="00C203E7">
      <w:pPr>
        <w:pStyle w:val="ae"/>
        <w:ind w:left="0" w:firstLine="709"/>
        <w:jc w:val="both"/>
        <w:rPr>
          <w:rFonts w:eastAsia="Calibri"/>
          <w:bCs/>
          <w:i/>
        </w:rPr>
      </w:pPr>
      <w:r w:rsidRPr="004B631F">
        <w:rPr>
          <w:rFonts w:eastAsia="Calibri"/>
          <w:bCs/>
        </w:rPr>
        <w:t>Перспективный баланс на</w:t>
      </w:r>
      <w:r w:rsidR="00CA01DC" w:rsidRPr="004B631F">
        <w:rPr>
          <w:rFonts w:eastAsia="Calibri"/>
          <w:bCs/>
        </w:rPr>
        <w:t xml:space="preserve"> </w:t>
      </w:r>
      <w:r w:rsidRPr="004B631F">
        <w:t>2034</w:t>
      </w:r>
      <w:r w:rsidRPr="004B631F">
        <w:rPr>
          <w:rFonts w:eastAsia="Calibri"/>
          <w:bCs/>
        </w:rPr>
        <w:t xml:space="preserve"> г. для</w:t>
      </w:r>
      <w:r w:rsidR="00CA01DC" w:rsidRPr="004B631F">
        <w:rPr>
          <w:rFonts w:eastAsia="Calibri"/>
          <w:bCs/>
        </w:rPr>
        <w:t xml:space="preserve"> муниципального образования </w:t>
      </w:r>
      <w:r w:rsidRPr="004B631F">
        <w:t>Светлогорский сельсовет</w:t>
      </w:r>
      <w:r w:rsidRPr="004B631F">
        <w:rPr>
          <w:rFonts w:eastAsia="Calibri"/>
          <w:bCs/>
        </w:rPr>
        <w:t xml:space="preserve"> по группам абонентов представлен в таблице 1.3.3.1</w:t>
      </w:r>
      <w:r w:rsidR="00D44BDD" w:rsidRPr="004B631F">
        <w:rPr>
          <w:rFonts w:eastAsia="Calibri"/>
          <w:bCs/>
        </w:rPr>
        <w:t>.</w:t>
      </w:r>
    </w:p>
    <w:p w14:paraId="6984A235" w14:textId="77777777" w:rsidR="005A3214" w:rsidRPr="004B631F" w:rsidRDefault="006A3FF6" w:rsidP="00C203E7">
      <w:pPr>
        <w:pStyle w:val="ae"/>
        <w:ind w:left="0" w:firstLine="709"/>
        <w:jc w:val="both"/>
        <w:rPr>
          <w:rFonts w:eastAsia="Calibri"/>
          <w:bCs/>
        </w:rPr>
      </w:pPr>
      <w:r w:rsidRPr="004B631F">
        <w:rPr>
          <w:rFonts w:eastAsia="Calibri"/>
          <w:bCs/>
        </w:rPr>
        <w:t>Общий баланс представлен в разделе 1.3.1. в таблице</w:t>
      </w:r>
      <w:r w:rsidR="00CA01DC" w:rsidRPr="004B631F">
        <w:rPr>
          <w:rFonts w:eastAsia="Calibri"/>
          <w:bCs/>
        </w:rPr>
        <w:t xml:space="preserve"> </w:t>
      </w:r>
      <w:r w:rsidRPr="004B631F">
        <w:rPr>
          <w:rFonts w:eastAsia="Calibri"/>
          <w:bCs/>
        </w:rPr>
        <w:t>1.3.1.1</w:t>
      </w:r>
      <w:r w:rsidR="00CA01DC" w:rsidRPr="004B631F">
        <w:rPr>
          <w:rFonts w:eastAsia="Calibri"/>
          <w:bCs/>
        </w:rPr>
        <w:t>.</w:t>
      </w:r>
    </w:p>
    <w:p w14:paraId="204FBC53" w14:textId="77777777" w:rsidR="006A3FF6" w:rsidRPr="004B631F" w:rsidRDefault="006A3FF6" w:rsidP="00C203E7">
      <w:pPr>
        <w:pStyle w:val="ae"/>
        <w:ind w:left="0" w:firstLine="709"/>
        <w:jc w:val="both"/>
        <w:rPr>
          <w:rFonts w:eastAsia="Calibri"/>
          <w:bCs/>
        </w:rPr>
      </w:pPr>
      <w:r w:rsidRPr="004B631F">
        <w:rPr>
          <w:rFonts w:eastAsia="Calibri"/>
          <w:bCs/>
        </w:rPr>
        <w:t xml:space="preserve">Территориальный и структурный балансы </w:t>
      </w:r>
      <w:r w:rsidR="00717DA0" w:rsidRPr="004B631F">
        <w:rPr>
          <w:rFonts w:eastAsia="Calibri"/>
          <w:bCs/>
        </w:rPr>
        <w:t>представлены</w:t>
      </w:r>
      <w:r w:rsidRPr="004B631F">
        <w:rPr>
          <w:rFonts w:eastAsia="Calibri"/>
          <w:bCs/>
        </w:rPr>
        <w:t xml:space="preserve"> в разделе 1.3.2. в таблиц</w:t>
      </w:r>
      <w:r w:rsidR="00D44BDD" w:rsidRPr="004B631F">
        <w:rPr>
          <w:rFonts w:eastAsia="Calibri"/>
          <w:bCs/>
        </w:rPr>
        <w:t xml:space="preserve">ах </w:t>
      </w:r>
      <w:r w:rsidRPr="004B631F">
        <w:rPr>
          <w:rFonts w:eastAsia="Calibri"/>
          <w:bCs/>
        </w:rPr>
        <w:t>1.3.2.1</w:t>
      </w:r>
      <w:r w:rsidR="00D44BDD" w:rsidRPr="004B631F">
        <w:rPr>
          <w:rFonts w:eastAsia="Calibri"/>
          <w:bCs/>
        </w:rPr>
        <w:t xml:space="preserve"> и </w:t>
      </w:r>
      <w:r w:rsidRPr="004B631F">
        <w:rPr>
          <w:rFonts w:eastAsia="Calibri"/>
          <w:bCs/>
        </w:rPr>
        <w:t>1.3.2.2</w:t>
      </w:r>
      <w:r w:rsidR="00D44BDD" w:rsidRPr="004B631F">
        <w:rPr>
          <w:rFonts w:eastAsia="Calibri"/>
          <w:bCs/>
        </w:rPr>
        <w:t>.</w:t>
      </w:r>
    </w:p>
    <w:p w14:paraId="2DF8734D" w14:textId="77777777" w:rsidR="00865687" w:rsidRPr="004B631F" w:rsidRDefault="00865687" w:rsidP="00285A84">
      <w:pPr>
        <w:pStyle w:val="afb"/>
        <w:spacing w:line="276" w:lineRule="auto"/>
        <w:ind w:left="0"/>
        <w:jc w:val="both"/>
      </w:pPr>
      <w:bookmarkStart w:id="114" w:name="_Toc524593186"/>
    </w:p>
    <w:p w14:paraId="2F6C1ED3" w14:textId="77777777" w:rsidR="00E7751E" w:rsidRPr="004B631F" w:rsidRDefault="00D36F4D" w:rsidP="00D36F4D">
      <w:pPr>
        <w:pStyle w:val="3TimesNewRoman14"/>
        <w:numPr>
          <w:ilvl w:val="0"/>
          <w:numId w:val="0"/>
        </w:numPr>
        <w:ind w:left="1224" w:hanging="504"/>
      </w:pPr>
      <w:bookmarkStart w:id="115" w:name="_Toc88831181"/>
      <w:bookmarkStart w:id="116" w:name="_Toc177045092"/>
      <w:r w:rsidRPr="004B631F">
        <w:t xml:space="preserve">1.3.14. </w:t>
      </w:r>
      <w:r w:rsidR="00E7751E" w:rsidRPr="004B631F">
        <w:t xml:space="preserve">Расчет требуемой мощности водозаборных сооружений исходя из данных о перспективном потреблении </w:t>
      </w:r>
      <w:r w:rsidR="003B4AA8" w:rsidRPr="004B631F">
        <w:t xml:space="preserve">горячей, </w:t>
      </w:r>
      <w:r w:rsidR="00E7751E" w:rsidRPr="004B631F">
        <w:t xml:space="preserve">питьевой и технической воды и величины потерь </w:t>
      </w:r>
      <w:r w:rsidR="00290255" w:rsidRPr="004B631F">
        <w:t xml:space="preserve">горячей, </w:t>
      </w:r>
      <w:r w:rsidR="00E7751E" w:rsidRPr="004B631F">
        <w:t xml:space="preserve">питьевой и технической воды при ее транспортировке с указанием требуемых объемов подачи и потребления </w:t>
      </w:r>
      <w:r w:rsidR="00070DA3" w:rsidRPr="004B631F">
        <w:t xml:space="preserve">горячей, </w:t>
      </w:r>
      <w:r w:rsidR="00E7751E" w:rsidRPr="004B631F">
        <w:t>питьевой и технической воды, дефицита (резерва) мощностей по технологическим зонам с разбивкой по годам</w:t>
      </w:r>
      <w:bookmarkEnd w:id="114"/>
      <w:bookmarkEnd w:id="115"/>
      <w:bookmarkEnd w:id="116"/>
    </w:p>
    <w:p w14:paraId="61E753ED" w14:textId="77777777" w:rsidR="00C7160D" w:rsidRPr="004B631F" w:rsidRDefault="00CA01DC" w:rsidP="00CA01DC">
      <w:pPr>
        <w:pStyle w:val="e"/>
        <w:spacing w:line="276" w:lineRule="auto"/>
        <w:jc w:val="both"/>
      </w:pPr>
      <w:r w:rsidRPr="004B631F">
        <w:t>Расчет требуемой мощности водозаборных сооружений представлен в таблице ниже.</w:t>
      </w:r>
    </w:p>
    <w:p w14:paraId="028B8BAF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3E7A7138" w14:textId="77777777" w:rsidR="00C7160D" w:rsidRPr="004B631F" w:rsidRDefault="00C7160D" w:rsidP="00CA01DC">
      <w:pPr>
        <w:pStyle w:val="e"/>
        <w:spacing w:line="276" w:lineRule="auto"/>
        <w:jc w:val="center"/>
      </w:pPr>
    </w:p>
    <w:p w14:paraId="7A565778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1.3.14.1 - Требуемая перспективная мощность водозаборных сооружений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1325"/>
        <w:gridCol w:w="1681"/>
        <w:gridCol w:w="1083"/>
        <w:gridCol w:w="952"/>
        <w:gridCol w:w="952"/>
        <w:gridCol w:w="952"/>
        <w:gridCol w:w="952"/>
        <w:gridCol w:w="952"/>
        <w:gridCol w:w="952"/>
        <w:gridCol w:w="952"/>
        <w:gridCol w:w="952"/>
        <w:gridCol w:w="952"/>
        <w:gridCol w:w="952"/>
        <w:gridCol w:w="952"/>
      </w:tblGrid>
      <w:tr w:rsidR="004B631F" w:rsidRPr="004B631F" w14:paraId="4245B808" w14:textId="77777777" w:rsidTr="00B265A0">
        <w:trPr>
          <w:jc w:val="center"/>
        </w:trPr>
        <w:tc>
          <w:tcPr>
            <w:tcW w:w="45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D669D8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водозаборного сооружения</w:t>
            </w:r>
          </w:p>
        </w:tc>
        <w:tc>
          <w:tcPr>
            <w:tcW w:w="57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4B6963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Показатель</w:t>
            </w:r>
          </w:p>
        </w:tc>
        <w:tc>
          <w:tcPr>
            <w:tcW w:w="37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BADA91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 изм.</w:t>
            </w:r>
          </w:p>
        </w:tc>
        <w:tc>
          <w:tcPr>
            <w:tcW w:w="32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03C29B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2024</w:t>
            </w:r>
          </w:p>
        </w:tc>
        <w:tc>
          <w:tcPr>
            <w:tcW w:w="32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F1986A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2025</w:t>
            </w:r>
          </w:p>
        </w:tc>
        <w:tc>
          <w:tcPr>
            <w:tcW w:w="32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14FBCC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2026</w:t>
            </w:r>
          </w:p>
        </w:tc>
        <w:tc>
          <w:tcPr>
            <w:tcW w:w="32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B0B52F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2027</w:t>
            </w:r>
          </w:p>
        </w:tc>
        <w:tc>
          <w:tcPr>
            <w:tcW w:w="32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C7B0B6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2028</w:t>
            </w:r>
          </w:p>
        </w:tc>
        <w:tc>
          <w:tcPr>
            <w:tcW w:w="32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770317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2029</w:t>
            </w:r>
          </w:p>
        </w:tc>
        <w:tc>
          <w:tcPr>
            <w:tcW w:w="32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625DED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2030</w:t>
            </w:r>
          </w:p>
        </w:tc>
        <w:tc>
          <w:tcPr>
            <w:tcW w:w="32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5E3DF8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2031</w:t>
            </w:r>
          </w:p>
        </w:tc>
        <w:tc>
          <w:tcPr>
            <w:tcW w:w="32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203726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2032</w:t>
            </w:r>
          </w:p>
        </w:tc>
        <w:tc>
          <w:tcPr>
            <w:tcW w:w="32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9486E8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2033</w:t>
            </w:r>
          </w:p>
        </w:tc>
        <w:tc>
          <w:tcPr>
            <w:tcW w:w="32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AC5D33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2034</w:t>
            </w:r>
          </w:p>
        </w:tc>
      </w:tr>
      <w:tr w:rsidR="004B631F" w:rsidRPr="004B631F" w14:paraId="4E3409F9" w14:textId="77777777" w:rsidTr="00B265A0">
        <w:trPr>
          <w:jc w:val="center"/>
        </w:trPr>
        <w:tc>
          <w:tcPr>
            <w:tcW w:w="5000" w:type="pct"/>
            <w:gridSpan w:val="14"/>
            <w:shd w:val="clear" w:color="auto" w:fill="BFBFBF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07B1E1E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b/>
                <w:szCs w:val="22"/>
              </w:rPr>
              <w:t>п. Светлогорск</w:t>
            </w:r>
          </w:p>
        </w:tc>
      </w:tr>
      <w:tr w:rsidR="004B631F" w:rsidRPr="004B631F" w14:paraId="7775039F" w14:textId="77777777" w:rsidTr="00B265A0">
        <w:trPr>
          <w:jc w:val="center"/>
        </w:trPr>
        <w:tc>
          <w:tcPr>
            <w:tcW w:w="5000" w:type="pct"/>
            <w:gridSpan w:val="14"/>
            <w:shd w:val="clear" w:color="auto" w:fill="F2F2F2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3D6F71F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Акционерное общество «Норильско-Таймырская энергетическая компания» (АО «НТЭК»)</w:t>
            </w:r>
          </w:p>
        </w:tc>
      </w:tr>
      <w:tr w:rsidR="004B631F" w:rsidRPr="004B631F" w14:paraId="7AD1143C" w14:textId="77777777" w:rsidTr="00B265A0">
        <w:trPr>
          <w:jc w:val="center"/>
        </w:trPr>
        <w:tc>
          <w:tcPr>
            <w:tcW w:w="455" w:type="pct"/>
            <w:vMerge w:val="restart"/>
            <w:tcBorders>
              <w:top w:val="single" w:sz="4" w:space="0" w:color="auto"/>
            </w:tcBorders>
            <w:vAlign w:val="center"/>
          </w:tcPr>
          <w:p w14:paraId="25819727" w14:textId="72B35D46" w:rsidR="00B265A0" w:rsidRPr="004B631F" w:rsidRDefault="00B265A0" w:rsidP="00B265A0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Водоприемник</w:t>
            </w:r>
          </w:p>
        </w:tc>
        <w:tc>
          <w:tcPr>
            <w:tcW w:w="577" w:type="pct"/>
            <w:tcBorders>
              <w:top w:val="single" w:sz="4" w:space="0" w:color="auto"/>
            </w:tcBorders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90673D" w14:textId="660E2AFB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необходимо произвести  (поднять)</w:t>
            </w:r>
          </w:p>
        </w:tc>
        <w:tc>
          <w:tcPr>
            <w:tcW w:w="37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D59893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4B44B4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976642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3AED03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A34974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45DE46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6D1C70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E8DBF1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4A6B92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0D6A4D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B3D088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53D2F7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</w:tr>
      <w:tr w:rsidR="004B631F" w:rsidRPr="004B631F" w14:paraId="31C3CEA6" w14:textId="77777777" w:rsidTr="00B265A0">
        <w:trPr>
          <w:jc w:val="center"/>
        </w:trPr>
        <w:tc>
          <w:tcPr>
            <w:tcW w:w="455" w:type="pct"/>
            <w:vMerge/>
          </w:tcPr>
          <w:p w14:paraId="42023F14" w14:textId="77777777" w:rsidR="00B265A0" w:rsidRPr="004B631F" w:rsidRDefault="00B265A0" w:rsidP="00B265A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3AB0B7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текущая производительность насосного оборудования</w:t>
            </w:r>
          </w:p>
        </w:tc>
        <w:tc>
          <w:tcPr>
            <w:tcW w:w="37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9A3D23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284DD8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4380,000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3F210D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4380,000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E3B16F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4380,000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1AD4A2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4380,000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5BEE25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4380,000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CBCA20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4380,000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15E872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4380,000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832771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4380,000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8D0592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4380,000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1BA4FA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4380,000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94FD3D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4380,000</w:t>
            </w:r>
          </w:p>
        </w:tc>
      </w:tr>
      <w:tr w:rsidR="004B631F" w:rsidRPr="004B631F" w14:paraId="3A1AC48E" w14:textId="77777777" w:rsidTr="00B265A0">
        <w:trPr>
          <w:jc w:val="center"/>
        </w:trPr>
        <w:tc>
          <w:tcPr>
            <w:tcW w:w="455" w:type="pct"/>
            <w:vMerge/>
          </w:tcPr>
          <w:p w14:paraId="3FDB86B4" w14:textId="77777777" w:rsidR="00B265A0" w:rsidRPr="004B631F" w:rsidRDefault="00B265A0" w:rsidP="00B265A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CB7D68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требуемая мощность</w:t>
            </w:r>
          </w:p>
        </w:tc>
        <w:tc>
          <w:tcPr>
            <w:tcW w:w="37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96ECB4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037AC7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89DF69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4CA50B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649866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374F34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E66909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5874BC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830A84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3748F7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F6EB7E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B530B7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198,834</w:t>
            </w:r>
          </w:p>
        </w:tc>
      </w:tr>
      <w:tr w:rsidR="004B631F" w:rsidRPr="004B631F" w14:paraId="41A5A68A" w14:textId="77777777" w:rsidTr="00B265A0">
        <w:trPr>
          <w:jc w:val="center"/>
        </w:trPr>
        <w:tc>
          <w:tcPr>
            <w:tcW w:w="455" w:type="pct"/>
            <w:vMerge/>
          </w:tcPr>
          <w:p w14:paraId="2FF360E4" w14:textId="77777777" w:rsidR="00B265A0" w:rsidRPr="004B631F" w:rsidRDefault="00B265A0" w:rsidP="00B265A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D8D47C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Вывод: резерв/дефицит</w:t>
            </w:r>
          </w:p>
        </w:tc>
        <w:tc>
          <w:tcPr>
            <w:tcW w:w="37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5C61BA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1DFDC0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4181,166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9C9F25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4181,166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921399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4181,166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06C785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4181,166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212BBB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4181,166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978CC8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4181,166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00CB6A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4181,166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889DE4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4181,166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1DFB63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4181,166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41CA58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4181,166</w:t>
            </w:r>
          </w:p>
        </w:tc>
        <w:tc>
          <w:tcPr>
            <w:tcW w:w="32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FC99D0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4181,166</w:t>
            </w:r>
          </w:p>
        </w:tc>
      </w:tr>
    </w:tbl>
    <w:p w14:paraId="0AF2DE25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6838" w:h="11906" w:orient="landscape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2240D509" w14:textId="77777777" w:rsidR="00194349" w:rsidRPr="004B631F" w:rsidRDefault="00D36F4D" w:rsidP="00D36F4D">
      <w:pPr>
        <w:pStyle w:val="3TimesNewRoman14"/>
        <w:numPr>
          <w:ilvl w:val="0"/>
          <w:numId w:val="0"/>
        </w:numPr>
        <w:ind w:left="1224" w:hanging="504"/>
      </w:pPr>
      <w:bookmarkStart w:id="117" w:name="_Toc88831182"/>
      <w:bookmarkStart w:id="118" w:name="_Toc177045093"/>
      <w:r w:rsidRPr="004B631F">
        <w:lastRenderedPageBreak/>
        <w:t xml:space="preserve">1.3.15. </w:t>
      </w:r>
      <w:r w:rsidR="00194349" w:rsidRPr="004B631F">
        <w:t>Наименование организации, которая наделена статусом гарантирующей организации</w:t>
      </w:r>
      <w:bookmarkEnd w:id="117"/>
      <w:bookmarkEnd w:id="118"/>
    </w:p>
    <w:p w14:paraId="2C397876" w14:textId="77777777" w:rsidR="00351B52" w:rsidRPr="004B631F" w:rsidRDefault="00351B52" w:rsidP="00351B52">
      <w:pPr>
        <w:pStyle w:val="e"/>
        <w:spacing w:line="276" w:lineRule="auto"/>
        <w:jc w:val="both"/>
      </w:pPr>
      <w:r w:rsidRPr="004B631F">
        <w:t>Гарантирующая организация - организация, осуществляющая холодное водоснабжение и (или) водоотведение, определенная решением органа местного самоуправления поселения, городского округа, которая обязана заключить договор холодного водоснабжения, договор водоотведения, единый договор холодного водоснабжения и водоотведения с любым обратившимся к ней лицом, чьи объекты подключены (технологически присоединены) к централизованной системе холодного водоснабжения и (или) водоотведения (п. 4 ст. 14 Федерального закона № 416-ФЗ).</w:t>
      </w:r>
    </w:p>
    <w:p w14:paraId="33CF1791" w14:textId="77777777" w:rsidR="00351B52" w:rsidRPr="004B631F" w:rsidRDefault="00351B52" w:rsidP="00351B52">
      <w:pPr>
        <w:pStyle w:val="e"/>
        <w:spacing w:line="276" w:lineRule="auto"/>
        <w:jc w:val="both"/>
      </w:pPr>
      <w:r w:rsidRPr="004B631F">
        <w:t>В соответствии со статьей 8 Федерального закона от 07.12.2011 № 416-ФЗ «О водоснабжении и водоотведении» Правительство Российской Федерации сформировало новые Правила организации водоснабжения, предписывающие организацию единой гарантирующей организации.</w:t>
      </w:r>
    </w:p>
    <w:p w14:paraId="2AC7E135" w14:textId="77777777" w:rsidR="00351B52" w:rsidRPr="004B631F" w:rsidRDefault="00351B52" w:rsidP="00351B52">
      <w:pPr>
        <w:pStyle w:val="e"/>
        <w:spacing w:line="276" w:lineRule="auto"/>
        <w:jc w:val="both"/>
      </w:pPr>
      <w:r w:rsidRPr="004B631F">
        <w:t>Организация, осуществляющая водоснабжение и эксплуатирующая водопроводные сети, наделяется статусом гарантирующей организации, если к водопроводным сетям этой организации присоединено наибольшее количество абонентов из всех организаций, осуществляющих водоснабжение.</w:t>
      </w:r>
    </w:p>
    <w:p w14:paraId="51176553" w14:textId="77777777" w:rsidR="00C7160D" w:rsidRPr="004B631F" w:rsidRDefault="00351B52" w:rsidP="00CA01DC">
      <w:pPr>
        <w:pStyle w:val="e"/>
        <w:spacing w:line="276" w:lineRule="auto"/>
        <w:jc w:val="both"/>
      </w:pPr>
      <w:r w:rsidRPr="004B631F">
        <w:t>Органы местного самоуправления поселений, городских округов для каждой централизованной системы водоснабжения определяют гарантирующую организацию и устанавливают зоны её деятельности.</w:t>
      </w:r>
    </w:p>
    <w:p w14:paraId="09970E67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 xml:space="preserve">В настоящее время для системы централизованного водоснабжения в соответствии с Постановлением </w:t>
      </w:r>
      <w:r w:rsidR="0032464B" w:rsidRPr="004B631F">
        <w:t>Администрации Светлогорского сельсовета Туруханского района Красноярского края</w:t>
      </w:r>
      <w:r w:rsidRPr="004B631F">
        <w:t xml:space="preserve"> от </w:t>
      </w:r>
      <w:r w:rsidR="00147E44" w:rsidRPr="004B631F">
        <w:t>23.03.2017</w:t>
      </w:r>
      <w:r w:rsidRPr="004B631F">
        <w:t xml:space="preserve"> г., статусом гарантирующей наделена организация Акционерное общество «Норильско-Таймырская энергетическая компания» (АО «НТЭК»).</w:t>
      </w:r>
    </w:p>
    <w:p w14:paraId="03103274" w14:textId="77777777" w:rsidR="00CA01DC" w:rsidRPr="004B631F" w:rsidRDefault="00CA01DC" w:rsidP="00CA01DC">
      <w:pPr>
        <w:pStyle w:val="e"/>
        <w:spacing w:line="276" w:lineRule="auto"/>
        <w:jc w:val="both"/>
      </w:pPr>
    </w:p>
    <w:p w14:paraId="1F6C45FD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17C5B715" w14:textId="77777777" w:rsidR="00194349" w:rsidRPr="004B631F" w:rsidRDefault="00D36F4D" w:rsidP="00D36F4D">
      <w:pPr>
        <w:pStyle w:val="3TimesNewRoman14"/>
        <w:numPr>
          <w:ilvl w:val="0"/>
          <w:numId w:val="0"/>
        </w:numPr>
        <w:ind w:left="1224" w:hanging="504"/>
      </w:pPr>
      <w:bookmarkStart w:id="119" w:name="_Toc88831183"/>
      <w:bookmarkStart w:id="120" w:name="_Toc177045094"/>
      <w:r w:rsidRPr="004B631F">
        <w:t xml:space="preserve">1.4. </w:t>
      </w:r>
      <w:r w:rsidR="00766361" w:rsidRPr="004B631F">
        <w:t>ПРЕДЛОЖЕНИЯ ПО СТРОИТЕЛЬСТВУ, РЕКОНСТРУКЦИИ И МОДЕРНИЗАЦИИ ОБЪЕКТОВ ЦЕНТРАЛИЗОВАННЫХ СИСТЕМ ВОДОСНАБЖЕНИЯ</w:t>
      </w:r>
      <w:bookmarkEnd w:id="119"/>
      <w:bookmarkEnd w:id="120"/>
    </w:p>
    <w:p w14:paraId="170D65A4" w14:textId="77777777" w:rsidR="00194349" w:rsidRPr="004B631F" w:rsidRDefault="00D36F4D" w:rsidP="00D36F4D">
      <w:pPr>
        <w:pStyle w:val="3TimesNewRoman14"/>
        <w:numPr>
          <w:ilvl w:val="0"/>
          <w:numId w:val="0"/>
        </w:numPr>
        <w:ind w:left="1224" w:hanging="504"/>
      </w:pPr>
      <w:bookmarkStart w:id="121" w:name="_Toc88831184"/>
      <w:bookmarkStart w:id="122" w:name="_Toc177045095"/>
      <w:r w:rsidRPr="004B631F">
        <w:t xml:space="preserve">1.4.1. </w:t>
      </w:r>
      <w:r w:rsidR="0011613F" w:rsidRPr="004B631F">
        <w:t>Перечень основных мероприятий по реализации схем водоснабжения с разбивкой по годам</w:t>
      </w:r>
      <w:bookmarkEnd w:id="121"/>
      <w:bookmarkEnd w:id="122"/>
    </w:p>
    <w:p w14:paraId="78010337" w14:textId="77777777" w:rsidR="0034673F" w:rsidRPr="004B631F" w:rsidRDefault="00766361" w:rsidP="00CA01DC">
      <w:pPr>
        <w:pStyle w:val="e"/>
        <w:spacing w:line="276" w:lineRule="auto"/>
        <w:jc w:val="both"/>
      </w:pPr>
      <w:r w:rsidRPr="004B631F">
        <w:t xml:space="preserve">Разбивка по годам мероприятий по реализации схем водоснабжения для </w:t>
      </w:r>
      <w:r w:rsidR="00065D9B" w:rsidRPr="004B631F">
        <w:t>МО</w:t>
      </w:r>
      <w:r w:rsidR="00CA01DC" w:rsidRPr="004B631F">
        <w:t xml:space="preserve"> </w:t>
      </w:r>
      <w:r w:rsidRPr="004B631F">
        <w:t xml:space="preserve">Светлогорский сельсовет указана в таблице </w:t>
      </w:r>
      <w:r w:rsidR="00CA01DC" w:rsidRPr="004B631F">
        <w:t>ниже.</w:t>
      </w:r>
    </w:p>
    <w:p w14:paraId="59E54F7D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1.4.1.1 - Перечень мероприятий</w:t>
      </w:r>
    </w:p>
    <w:tbl>
      <w:tblPr>
        <w:tblStyle w:val="a5"/>
        <w:tblW w:w="4465" w:type="pct"/>
        <w:jc w:val="center"/>
        <w:tblLook w:val="04A0" w:firstRow="1" w:lastRow="0" w:firstColumn="1" w:lastColumn="0" w:noHBand="0" w:noVBand="1"/>
      </w:tblPr>
      <w:tblGrid>
        <w:gridCol w:w="576"/>
        <w:gridCol w:w="5940"/>
        <w:gridCol w:w="2083"/>
      </w:tblGrid>
      <w:tr w:rsidR="004B631F" w:rsidRPr="004B631F" w14:paraId="7AC1234D" w14:textId="77777777" w:rsidTr="00110143">
        <w:trPr>
          <w:trHeight w:val="597"/>
          <w:jc w:val="center"/>
        </w:trPr>
        <w:tc>
          <w:tcPr>
            <w:tcW w:w="576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14:paraId="4D2747A6" w14:textId="77777777" w:rsidR="007C25A6" w:rsidRPr="004B631F" w:rsidRDefault="007C25A6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№</w:t>
            </w:r>
          </w:p>
        </w:tc>
        <w:tc>
          <w:tcPr>
            <w:tcW w:w="594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6F491F4" w14:textId="77777777" w:rsidR="007C25A6" w:rsidRPr="004B631F" w:rsidRDefault="007C25A6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мероприятия</w:t>
            </w:r>
          </w:p>
        </w:tc>
        <w:tc>
          <w:tcPr>
            <w:tcW w:w="2083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F903800" w14:textId="77777777" w:rsidR="007C25A6" w:rsidRPr="004B631F" w:rsidRDefault="007C25A6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Срок</w:t>
            </w:r>
            <w:r w:rsidRPr="004B631F">
              <w:rPr>
                <w:rFonts w:ascii="Times New Roman" w:eastAsia="Times New Roman" w:hAnsi="Times New Roman" w:cs="Times New Roman"/>
                <w:szCs w:val="22"/>
              </w:rPr>
              <w:br/>
              <w:t>реализации,</w:t>
            </w:r>
            <w:r w:rsidRPr="004B631F">
              <w:rPr>
                <w:rFonts w:ascii="Times New Roman" w:eastAsia="Times New Roman" w:hAnsi="Times New Roman" w:cs="Times New Roman"/>
                <w:szCs w:val="22"/>
              </w:rPr>
              <w:br/>
              <w:t>гг.</w:t>
            </w:r>
          </w:p>
        </w:tc>
      </w:tr>
      <w:tr w:rsidR="004B631F" w:rsidRPr="004B631F" w14:paraId="5B984AA3" w14:textId="77777777" w:rsidTr="00110143">
        <w:trPr>
          <w:trHeight w:val="1182"/>
          <w:jc w:val="center"/>
        </w:trPr>
        <w:tc>
          <w:tcPr>
            <w:tcW w:w="576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E742FDD" w14:textId="77777777" w:rsidR="007C25A6" w:rsidRPr="004B631F" w:rsidRDefault="007C25A6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</w:t>
            </w:r>
          </w:p>
        </w:tc>
        <w:tc>
          <w:tcPr>
            <w:tcW w:w="594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5D2AE5" w14:textId="77777777" w:rsidR="007C25A6" w:rsidRPr="004B631F" w:rsidRDefault="007C25A6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Поэтапная замена изношенных водопроводных сетей. Восстановление антикоррозийного покрытия. Восстановление теплоизоляции на протяжении всего участка.</w:t>
            </w:r>
          </w:p>
        </w:tc>
        <w:tc>
          <w:tcPr>
            <w:tcW w:w="208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436576" w14:textId="77777777" w:rsidR="007C25A6" w:rsidRPr="004B631F" w:rsidRDefault="007C25A6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202</w:t>
            </w:r>
            <w:r w:rsidR="00110143"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5-</w:t>
            </w:r>
            <w:r w:rsidRPr="004B631F">
              <w:rPr>
                <w:rFonts w:ascii="Times New Roman" w:eastAsia="Times New Roman" w:hAnsi="Times New Roman" w:cs="Times New Roman"/>
                <w:szCs w:val="22"/>
              </w:rPr>
              <w:t>2030</w:t>
            </w:r>
          </w:p>
        </w:tc>
      </w:tr>
      <w:tr w:rsidR="004B631F" w:rsidRPr="004B631F" w14:paraId="09F43FBC" w14:textId="77777777" w:rsidTr="00110143">
        <w:trPr>
          <w:trHeight w:val="401"/>
          <w:jc w:val="center"/>
        </w:trPr>
        <w:tc>
          <w:tcPr>
            <w:tcW w:w="576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C744932" w14:textId="77777777" w:rsidR="007C25A6" w:rsidRPr="004B631F" w:rsidRDefault="007C25A6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</w:t>
            </w:r>
          </w:p>
        </w:tc>
        <w:tc>
          <w:tcPr>
            <w:tcW w:w="594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28F848" w14:textId="77777777" w:rsidR="007C25A6" w:rsidRPr="004B631F" w:rsidRDefault="00110143">
            <w:pPr>
              <w:jc w:val="center"/>
              <w:rPr>
                <w:rFonts w:ascii="Times New Roman" w:eastAsia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Проектирование и строительство очистных сооружений для приведения качества питьевой воды в соответствии с требованиями СанПиН</w:t>
            </w:r>
          </w:p>
        </w:tc>
        <w:tc>
          <w:tcPr>
            <w:tcW w:w="208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C9920A" w14:textId="77777777" w:rsidR="007C25A6" w:rsidRPr="004B631F" w:rsidRDefault="007C25A6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</w:t>
            </w:r>
            <w:r w:rsidR="00110143"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27-2030</w:t>
            </w:r>
          </w:p>
        </w:tc>
      </w:tr>
      <w:tr w:rsidR="004B631F" w:rsidRPr="004B631F" w14:paraId="6F77E396" w14:textId="77777777" w:rsidTr="00110143">
        <w:trPr>
          <w:trHeight w:val="792"/>
          <w:jc w:val="center"/>
        </w:trPr>
        <w:tc>
          <w:tcPr>
            <w:tcW w:w="576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A3DC851" w14:textId="77777777" w:rsidR="007C25A6" w:rsidRPr="004B631F" w:rsidRDefault="007C25A6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</w:t>
            </w:r>
          </w:p>
        </w:tc>
        <w:tc>
          <w:tcPr>
            <w:tcW w:w="594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3AC507" w14:textId="40169498" w:rsidR="007C25A6" w:rsidRPr="004B631F" w:rsidRDefault="00604A65">
            <w:pPr>
              <w:jc w:val="center"/>
              <w:rPr>
                <w:rFonts w:ascii="Times New Roman" w:eastAsia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Обследование на соответствие диаметров трубопровода холодного и горячего водоснабжения в технических подвалах жилых домов согласно проектной документации. Восстановление исходных диаметров и технологии прокладки трубопроводов.</w:t>
            </w:r>
          </w:p>
        </w:tc>
        <w:tc>
          <w:tcPr>
            <w:tcW w:w="208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A5609A" w14:textId="256ADD5F" w:rsidR="007C25A6" w:rsidRPr="004B631F" w:rsidRDefault="00604A65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2025-2028</w:t>
            </w:r>
          </w:p>
        </w:tc>
      </w:tr>
      <w:tr w:rsidR="004B631F" w:rsidRPr="004B631F" w14:paraId="48430978" w14:textId="77777777" w:rsidTr="00110143">
        <w:trPr>
          <w:trHeight w:val="792"/>
          <w:jc w:val="center"/>
        </w:trPr>
        <w:tc>
          <w:tcPr>
            <w:tcW w:w="576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562E435" w14:textId="77777777" w:rsidR="00110143" w:rsidRPr="004B631F" w:rsidRDefault="0050418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4</w:t>
            </w:r>
          </w:p>
        </w:tc>
        <w:tc>
          <w:tcPr>
            <w:tcW w:w="594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D9A2B1" w14:textId="77777777" w:rsidR="00110143" w:rsidRPr="004B631F" w:rsidRDefault="00110143" w:rsidP="00504180">
            <w:pPr>
              <w:jc w:val="center"/>
              <w:rPr>
                <w:rFonts w:ascii="Times New Roman" w:eastAsia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 xml:space="preserve">Провести проверку увеличения слоя донных отложений на предмет его соответствия проектной динамике </w:t>
            </w:r>
          </w:p>
        </w:tc>
        <w:tc>
          <w:tcPr>
            <w:tcW w:w="208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43272F" w14:textId="77777777" w:rsidR="00110143" w:rsidRPr="004B631F" w:rsidRDefault="0050418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2025-2026</w:t>
            </w:r>
          </w:p>
        </w:tc>
      </w:tr>
      <w:tr w:rsidR="004B631F" w:rsidRPr="004B631F" w14:paraId="42B31927" w14:textId="77777777" w:rsidTr="00110143">
        <w:trPr>
          <w:trHeight w:val="792"/>
          <w:jc w:val="center"/>
        </w:trPr>
        <w:tc>
          <w:tcPr>
            <w:tcW w:w="576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ECF20CD" w14:textId="77777777" w:rsidR="00504180" w:rsidRPr="004B631F" w:rsidRDefault="00504180" w:rsidP="0050418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5</w:t>
            </w:r>
          </w:p>
        </w:tc>
        <w:tc>
          <w:tcPr>
            <w:tcW w:w="594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2A3B00" w14:textId="77777777" w:rsidR="00504180" w:rsidRPr="004B631F" w:rsidRDefault="00504180" w:rsidP="00504180">
            <w:pPr>
              <w:jc w:val="center"/>
              <w:rPr>
                <w:rFonts w:ascii="Times New Roman" w:eastAsia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 xml:space="preserve">Провести лабораторные исследования состава донных отложений с определением химического состава и биологических составляющих </w:t>
            </w:r>
          </w:p>
        </w:tc>
        <w:tc>
          <w:tcPr>
            <w:tcW w:w="208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2669BC" w14:textId="77777777" w:rsidR="00504180" w:rsidRPr="004B631F" w:rsidRDefault="00504180" w:rsidP="0050418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2025-2026</w:t>
            </w:r>
          </w:p>
        </w:tc>
      </w:tr>
      <w:tr w:rsidR="004B631F" w:rsidRPr="004B631F" w14:paraId="320E92A9" w14:textId="77777777" w:rsidTr="00110143">
        <w:trPr>
          <w:trHeight w:val="792"/>
          <w:jc w:val="center"/>
        </w:trPr>
        <w:tc>
          <w:tcPr>
            <w:tcW w:w="576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BD8CE6C" w14:textId="77777777" w:rsidR="00504180" w:rsidRPr="004B631F" w:rsidRDefault="00504180" w:rsidP="0050418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6</w:t>
            </w:r>
          </w:p>
        </w:tc>
        <w:tc>
          <w:tcPr>
            <w:tcW w:w="594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73FC98" w14:textId="77777777" w:rsidR="00504180" w:rsidRPr="004B631F" w:rsidRDefault="00504180" w:rsidP="00504180">
            <w:pPr>
              <w:jc w:val="center"/>
              <w:rPr>
                <w:rFonts w:ascii="Times New Roman" w:eastAsia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 xml:space="preserve">Провести мероприятия по очистке от затопленных и плавающих деревьев </w:t>
            </w:r>
          </w:p>
        </w:tc>
        <w:tc>
          <w:tcPr>
            <w:tcW w:w="208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AE3AB2" w14:textId="77777777" w:rsidR="00504180" w:rsidRPr="004B631F" w:rsidRDefault="00504180" w:rsidP="0050418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2025-2026</w:t>
            </w:r>
          </w:p>
        </w:tc>
      </w:tr>
      <w:tr w:rsidR="004B631F" w:rsidRPr="004B631F" w14:paraId="413BF81A" w14:textId="77777777" w:rsidTr="00110143">
        <w:trPr>
          <w:trHeight w:val="792"/>
          <w:jc w:val="center"/>
        </w:trPr>
        <w:tc>
          <w:tcPr>
            <w:tcW w:w="576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41D289F" w14:textId="77777777" w:rsidR="00504180" w:rsidRPr="004B631F" w:rsidRDefault="00504180" w:rsidP="0050418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7</w:t>
            </w:r>
          </w:p>
        </w:tc>
        <w:tc>
          <w:tcPr>
            <w:tcW w:w="594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AC43B1" w14:textId="65DF31E6" w:rsidR="00504180" w:rsidRPr="004B631F" w:rsidRDefault="00504180" w:rsidP="00504180">
            <w:pPr>
              <w:jc w:val="center"/>
              <w:rPr>
                <w:rFonts w:ascii="Times New Roman" w:eastAsia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 xml:space="preserve">Выполнить замену резервуаров чистой воды, находящихся около здания </w:t>
            </w:r>
            <w:r w:rsidR="008858D3"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Водоочистной станции</w:t>
            </w:r>
          </w:p>
        </w:tc>
        <w:tc>
          <w:tcPr>
            <w:tcW w:w="208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AD8E60" w14:textId="77777777" w:rsidR="00504180" w:rsidRPr="004B631F" w:rsidRDefault="00504180" w:rsidP="0050418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2026-2030</w:t>
            </w:r>
          </w:p>
        </w:tc>
      </w:tr>
      <w:tr w:rsidR="004B631F" w:rsidRPr="004B631F" w14:paraId="406F64B6" w14:textId="77777777" w:rsidTr="00110143">
        <w:trPr>
          <w:trHeight w:val="792"/>
          <w:jc w:val="center"/>
        </w:trPr>
        <w:tc>
          <w:tcPr>
            <w:tcW w:w="576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4A9E7C5" w14:textId="77777777" w:rsidR="00504180" w:rsidRPr="004B631F" w:rsidRDefault="00504180" w:rsidP="0050418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8</w:t>
            </w:r>
          </w:p>
        </w:tc>
        <w:tc>
          <w:tcPr>
            <w:tcW w:w="594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2D40BD" w14:textId="77777777" w:rsidR="00504180" w:rsidRPr="004B631F" w:rsidRDefault="00504180" w:rsidP="00504180">
            <w:pPr>
              <w:jc w:val="center"/>
              <w:rPr>
                <w:rFonts w:ascii="Times New Roman" w:eastAsia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Дооснастить аккредитованную лабораторию КГЭС новым оборудованием для выполнения анализов, в т.ч. оборудованием для оперативного контроля водно-химических режимов на объектах тепловой, атомной энергетики. определения в исходной и питьевой воде значений показателя растворённый кислород и температуры воды (например, компактный переносной кислородомер «МАРК-302Т», Нижегородское производственное объединение «ВЗОР»)</w:t>
            </w:r>
          </w:p>
        </w:tc>
        <w:tc>
          <w:tcPr>
            <w:tcW w:w="208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197A22" w14:textId="77777777" w:rsidR="00504180" w:rsidRPr="004B631F" w:rsidRDefault="00504180" w:rsidP="0050418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2025-2026</w:t>
            </w:r>
          </w:p>
        </w:tc>
      </w:tr>
    </w:tbl>
    <w:p w14:paraId="0C776559" w14:textId="77777777" w:rsidR="00C64E01" w:rsidRPr="004B631F" w:rsidRDefault="00C64E01" w:rsidP="00DC6C5A">
      <w:pPr>
        <w:pStyle w:val="e"/>
        <w:spacing w:line="276" w:lineRule="auto"/>
        <w:jc w:val="both"/>
      </w:pPr>
    </w:p>
    <w:p w14:paraId="5B77C8E5" w14:textId="77777777" w:rsidR="00152EBE" w:rsidRPr="004B631F" w:rsidRDefault="00152EBE" w:rsidP="00DC6C5A">
      <w:pPr>
        <w:pStyle w:val="e"/>
        <w:spacing w:line="276" w:lineRule="auto"/>
        <w:jc w:val="both"/>
      </w:pPr>
    </w:p>
    <w:p w14:paraId="1D62D08F" w14:textId="77777777" w:rsidR="00443E53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23" w:name="_Toc88831185"/>
      <w:bookmarkStart w:id="124" w:name="_Toc177045096"/>
      <w:r w:rsidRPr="004B631F">
        <w:t xml:space="preserve">1.4.2. </w:t>
      </w:r>
      <w:r w:rsidR="00443E53" w:rsidRPr="004B631F">
        <w:t>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санитарные характеристики источников водоснабжения, а также возможное изменение указанных характеристик в результате реализации мероприятий, предусмотренных схемами водоснабжения и водоотведения</w:t>
      </w:r>
      <w:bookmarkEnd w:id="123"/>
      <w:bookmarkEnd w:id="124"/>
    </w:p>
    <w:p w14:paraId="72E7CFD8" w14:textId="77777777" w:rsidR="00CA01DC" w:rsidRPr="004B631F" w:rsidRDefault="00CA01DC" w:rsidP="00CA01DC">
      <w:pPr>
        <w:pStyle w:val="e"/>
        <w:spacing w:after="240" w:line="276" w:lineRule="auto"/>
        <w:jc w:val="both"/>
      </w:pPr>
      <w:bookmarkStart w:id="125" w:name="_Hlk103257007"/>
      <w:r w:rsidRPr="004B631F">
        <w:t>Техническое обоснование мероприятий представлено в таблице ниже.</w:t>
      </w:r>
    </w:p>
    <w:p w14:paraId="421D7FC3" w14:textId="77777777" w:rsidR="00CA01DC" w:rsidRPr="004B631F" w:rsidRDefault="00CA01DC" w:rsidP="00CA01DC">
      <w:pPr>
        <w:pStyle w:val="e"/>
        <w:spacing w:after="240" w:line="276" w:lineRule="auto"/>
        <w:ind w:firstLine="567"/>
        <w:rPr>
          <w:rFonts w:eastAsiaTheme="minorHAnsi"/>
          <w:b/>
          <w:szCs w:val="22"/>
          <w:lang w:eastAsia="en-US"/>
        </w:rPr>
      </w:pPr>
      <w:r w:rsidRPr="004B631F">
        <w:rPr>
          <w:rFonts w:eastAsiaTheme="minorHAnsi"/>
          <w:b/>
          <w:szCs w:val="22"/>
          <w:lang w:eastAsia="en-US"/>
        </w:rPr>
        <w:t xml:space="preserve">Таблица </w:t>
      </w:r>
      <w:r w:rsidRPr="004B631F">
        <w:rPr>
          <w:rFonts w:eastAsiaTheme="minorHAnsi"/>
          <w:b/>
          <w:szCs w:val="22"/>
          <w:lang w:val="en-US" w:eastAsia="en-US"/>
        </w:rPr>
        <w:t>1.4.</w:t>
      </w:r>
      <w:r w:rsidRPr="004B631F">
        <w:rPr>
          <w:rFonts w:eastAsiaTheme="minorHAnsi"/>
          <w:b/>
          <w:szCs w:val="22"/>
          <w:lang w:eastAsia="en-US"/>
        </w:rPr>
        <w:t>2</w:t>
      </w:r>
      <w:r w:rsidRPr="004B631F">
        <w:rPr>
          <w:rFonts w:eastAsiaTheme="minorHAnsi"/>
          <w:b/>
          <w:szCs w:val="22"/>
          <w:lang w:val="en-US" w:eastAsia="en-US"/>
        </w:rPr>
        <w:t>.1</w:t>
      </w:r>
      <w:r w:rsidRPr="004B631F">
        <w:rPr>
          <w:rFonts w:eastAsiaTheme="minorHAnsi"/>
          <w:b/>
          <w:szCs w:val="22"/>
          <w:lang w:eastAsia="en-US"/>
        </w:rPr>
        <w:t xml:space="preserve"> – Техническое обоснование</w:t>
      </w:r>
      <w:bookmarkEnd w:id="125"/>
    </w:p>
    <w:tbl>
      <w:tblPr>
        <w:tblOverlap w:val="never"/>
        <w:tblW w:w="97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8"/>
        <w:gridCol w:w="5016"/>
        <w:gridCol w:w="4213"/>
      </w:tblGrid>
      <w:tr w:rsidR="004B631F" w:rsidRPr="004B631F" w14:paraId="62DEE6B5" w14:textId="77777777" w:rsidTr="00CA01DC">
        <w:trPr>
          <w:trHeight w:val="955"/>
          <w:tblHeader/>
          <w:jc w:val="center"/>
        </w:trPr>
        <w:tc>
          <w:tcPr>
            <w:tcW w:w="508" w:type="dxa"/>
            <w:shd w:val="clear" w:color="auto" w:fill="F2F2F2" w:themeFill="background1" w:themeFillShade="F2"/>
            <w:vAlign w:val="center"/>
          </w:tcPr>
          <w:p w14:paraId="00BB4412" w14:textId="77777777" w:rsidR="00CA01DC" w:rsidRPr="004B631F" w:rsidRDefault="00CA01DC" w:rsidP="00CA01DC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>№</w:t>
            </w:r>
          </w:p>
          <w:p w14:paraId="2B2F0D0E" w14:textId="77777777" w:rsidR="00CA01DC" w:rsidRPr="004B631F" w:rsidRDefault="00CA01DC" w:rsidP="00CA01DC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>п/п</w:t>
            </w:r>
          </w:p>
        </w:tc>
        <w:tc>
          <w:tcPr>
            <w:tcW w:w="5016" w:type="dxa"/>
            <w:shd w:val="clear" w:color="auto" w:fill="F2F2F2" w:themeFill="background1" w:themeFillShade="F2"/>
            <w:vAlign w:val="center"/>
          </w:tcPr>
          <w:p w14:paraId="47149380" w14:textId="77777777" w:rsidR="00CA01DC" w:rsidRPr="004B631F" w:rsidRDefault="00CA01DC" w:rsidP="00CA01DC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>Наименование работ</w:t>
            </w:r>
          </w:p>
        </w:tc>
        <w:tc>
          <w:tcPr>
            <w:tcW w:w="4213" w:type="dxa"/>
            <w:shd w:val="clear" w:color="auto" w:fill="F2F2F2" w:themeFill="background1" w:themeFillShade="F2"/>
            <w:vAlign w:val="center"/>
          </w:tcPr>
          <w:p w14:paraId="7B6B6A6E" w14:textId="77777777" w:rsidR="00CA01DC" w:rsidRPr="004B631F" w:rsidRDefault="00CA01DC" w:rsidP="00CA01DC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>Техническое обоснование</w:t>
            </w:r>
          </w:p>
        </w:tc>
      </w:tr>
      <w:tr w:rsidR="004B631F" w:rsidRPr="004B631F" w14:paraId="46D602E6" w14:textId="77777777" w:rsidTr="00CA01DC">
        <w:trPr>
          <w:trHeight w:val="955"/>
          <w:jc w:val="center"/>
        </w:trPr>
        <w:tc>
          <w:tcPr>
            <w:tcW w:w="508" w:type="dxa"/>
            <w:shd w:val="clear" w:color="auto" w:fill="FFFFFF"/>
            <w:vAlign w:val="center"/>
          </w:tcPr>
          <w:p w14:paraId="1C45AB90" w14:textId="77777777" w:rsidR="00152EBE" w:rsidRPr="004B631F" w:rsidRDefault="00152EBE" w:rsidP="00152EBE">
            <w:pPr>
              <w:jc w:val="center"/>
              <w:rPr>
                <w:rFonts w:ascii="Times New Roman" w:hAnsi="Times New Roman"/>
              </w:rPr>
            </w:pPr>
            <w:r w:rsidRPr="004B631F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5016" w:type="dxa"/>
            <w:shd w:val="clear" w:color="auto" w:fill="FFFFFF"/>
            <w:vAlign w:val="center"/>
          </w:tcPr>
          <w:p w14:paraId="37D365D1" w14:textId="77777777" w:rsidR="00152EBE" w:rsidRPr="004B631F" w:rsidRDefault="00152EBE" w:rsidP="00152EBE">
            <w:pPr>
              <w:jc w:val="center"/>
              <w:rPr>
                <w:rFonts w:ascii="Times New Roman" w:hAnsi="Times New Roman"/>
              </w:rPr>
            </w:pPr>
            <w:r w:rsidRPr="004B631F">
              <w:rPr>
                <w:rFonts w:ascii="Times New Roman" w:hAnsi="Times New Roman"/>
                <w:szCs w:val="22"/>
              </w:rPr>
              <w:t>Поэтапная замена изношенных водопроводных сетей. Восстановление антикоррозийного покрытия. Восстановление теплоизоляции на протяжении всего участка.</w:t>
            </w:r>
          </w:p>
        </w:tc>
        <w:tc>
          <w:tcPr>
            <w:tcW w:w="4213" w:type="dxa"/>
            <w:shd w:val="clear" w:color="auto" w:fill="FFFFFF"/>
            <w:vAlign w:val="center"/>
          </w:tcPr>
          <w:p w14:paraId="43F5C6BC" w14:textId="77777777" w:rsidR="00152EBE" w:rsidRPr="004B631F" w:rsidRDefault="00152EBE" w:rsidP="00152EBE">
            <w:pPr>
              <w:jc w:val="center"/>
              <w:rPr>
                <w:rFonts w:ascii="Times New Roman" w:hAnsi="Times New Roman"/>
              </w:rPr>
            </w:pPr>
            <w:r w:rsidRPr="004B631F">
              <w:rPr>
                <w:rFonts w:ascii="Times New Roman" w:hAnsi="Times New Roman"/>
                <w:szCs w:val="22"/>
              </w:rPr>
              <w:t>Значительный срок эксплуатации привел к износу труб.</w:t>
            </w:r>
            <w:r w:rsidRPr="004B631F">
              <w:rPr>
                <w:rFonts w:ascii="Times New Roman" w:hAnsi="Times New Roman"/>
                <w:szCs w:val="22"/>
              </w:rPr>
              <w:br/>
              <w:t>Капитальный ремонт участка с применение полимерных повысит надежность централизованного водоснабжения</w:t>
            </w:r>
          </w:p>
        </w:tc>
      </w:tr>
      <w:tr w:rsidR="004B631F" w:rsidRPr="004B631F" w14:paraId="01E06FF8" w14:textId="77777777" w:rsidTr="00CA01DC">
        <w:trPr>
          <w:trHeight w:val="955"/>
          <w:jc w:val="center"/>
        </w:trPr>
        <w:tc>
          <w:tcPr>
            <w:tcW w:w="508" w:type="dxa"/>
            <w:shd w:val="clear" w:color="auto" w:fill="FFFFFF"/>
            <w:vAlign w:val="center"/>
          </w:tcPr>
          <w:p w14:paraId="1B39FAE9" w14:textId="77777777" w:rsidR="00152EBE" w:rsidRPr="004B631F" w:rsidRDefault="00152EBE" w:rsidP="00152EBE">
            <w:pPr>
              <w:jc w:val="center"/>
              <w:rPr>
                <w:rFonts w:ascii="Times New Roman" w:hAnsi="Times New Roman"/>
              </w:rPr>
            </w:pPr>
            <w:r w:rsidRPr="004B631F"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5016" w:type="dxa"/>
            <w:shd w:val="clear" w:color="auto" w:fill="FFFFFF"/>
            <w:vAlign w:val="center"/>
          </w:tcPr>
          <w:p w14:paraId="1A5B8FD1" w14:textId="77777777" w:rsidR="00152EBE" w:rsidRPr="004B631F" w:rsidRDefault="00152EBE" w:rsidP="00152EBE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hAnsi="Times New Roman"/>
                <w:szCs w:val="22"/>
              </w:rPr>
              <w:t>Проектирование и строительство очистных сооружений для приведения качества питьевой воды в соответствии с требованиями СанПиН</w:t>
            </w:r>
          </w:p>
        </w:tc>
        <w:tc>
          <w:tcPr>
            <w:tcW w:w="4213" w:type="dxa"/>
            <w:shd w:val="clear" w:color="auto" w:fill="FFFFFF"/>
            <w:vAlign w:val="center"/>
          </w:tcPr>
          <w:p w14:paraId="45A9103B" w14:textId="77777777" w:rsidR="00152EBE" w:rsidRPr="004B631F" w:rsidRDefault="00152EBE" w:rsidP="00152EBE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>Выполнение мероприятий, направленных на обеспечение соответствия качества питьевой воды требованиям законодательства Российской Федерации</w:t>
            </w:r>
          </w:p>
        </w:tc>
      </w:tr>
      <w:tr w:rsidR="004B631F" w:rsidRPr="004B631F" w14:paraId="60B124E7" w14:textId="77777777" w:rsidTr="00CA01DC">
        <w:trPr>
          <w:trHeight w:val="955"/>
          <w:jc w:val="center"/>
        </w:trPr>
        <w:tc>
          <w:tcPr>
            <w:tcW w:w="508" w:type="dxa"/>
            <w:shd w:val="clear" w:color="auto" w:fill="FFFFFF"/>
            <w:vAlign w:val="center"/>
          </w:tcPr>
          <w:p w14:paraId="1A3429FA" w14:textId="0A20E517" w:rsidR="00604A65" w:rsidRPr="004B631F" w:rsidRDefault="00604A65" w:rsidP="00604A65">
            <w:pPr>
              <w:jc w:val="center"/>
              <w:rPr>
                <w:rFonts w:ascii="Times New Roman" w:hAnsi="Times New Roman"/>
              </w:rPr>
            </w:pPr>
            <w:r w:rsidRPr="004B631F">
              <w:rPr>
                <w:rFonts w:ascii="Times New Roman" w:hAnsi="Times New Roman"/>
                <w:szCs w:val="22"/>
              </w:rPr>
              <w:t>3</w:t>
            </w:r>
          </w:p>
        </w:tc>
        <w:tc>
          <w:tcPr>
            <w:tcW w:w="5016" w:type="dxa"/>
            <w:shd w:val="clear" w:color="auto" w:fill="FFFFFF"/>
            <w:vAlign w:val="center"/>
          </w:tcPr>
          <w:p w14:paraId="5E3B2E18" w14:textId="6CCC024A" w:rsidR="00604A65" w:rsidRPr="004B631F" w:rsidRDefault="00604A65" w:rsidP="00604A65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hAnsi="Times New Roman"/>
                <w:szCs w:val="22"/>
              </w:rPr>
              <w:t>Обследование на соответствие диаметров трубопровода холодного и горячего водоснабжения в технических подвалах жилых домов согласно проектной документации. Восстановление исходных диаметров и технологии прокладки трубопроводов.</w:t>
            </w:r>
          </w:p>
        </w:tc>
        <w:tc>
          <w:tcPr>
            <w:tcW w:w="4213" w:type="dxa"/>
            <w:shd w:val="clear" w:color="auto" w:fill="FFFFFF"/>
            <w:vAlign w:val="center"/>
          </w:tcPr>
          <w:p w14:paraId="1F642A22" w14:textId="7671F0AC" w:rsidR="00604A65" w:rsidRPr="004B631F" w:rsidRDefault="00604A65" w:rsidP="00604A65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>Устранение возможных застоев воды, плохой циркуляции, перепадов давления, развити</w:t>
            </w:r>
            <w:r w:rsidR="00690A8A" w:rsidRPr="004B631F">
              <w:rPr>
                <w:rFonts w:ascii="Times New Roman" w:hAnsi="Times New Roman"/>
                <w:sz w:val="22"/>
                <w:szCs w:val="22"/>
              </w:rPr>
              <w:t>я</w:t>
            </w:r>
            <w:r w:rsidRPr="004B631F">
              <w:rPr>
                <w:rFonts w:ascii="Times New Roman" w:hAnsi="Times New Roman"/>
                <w:sz w:val="22"/>
                <w:szCs w:val="22"/>
              </w:rPr>
              <w:t xml:space="preserve"> коррозии</w:t>
            </w:r>
          </w:p>
        </w:tc>
      </w:tr>
      <w:tr w:rsidR="004B631F" w:rsidRPr="004B631F" w14:paraId="4B74026D" w14:textId="77777777" w:rsidTr="00CA01DC">
        <w:trPr>
          <w:trHeight w:val="955"/>
          <w:jc w:val="center"/>
        </w:trPr>
        <w:tc>
          <w:tcPr>
            <w:tcW w:w="508" w:type="dxa"/>
            <w:shd w:val="clear" w:color="auto" w:fill="FFFFFF"/>
            <w:vAlign w:val="center"/>
          </w:tcPr>
          <w:p w14:paraId="06E1A7DC" w14:textId="77777777" w:rsidR="00604A65" w:rsidRPr="004B631F" w:rsidRDefault="00604A65" w:rsidP="00604A65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hAnsi="Times New Roman"/>
                <w:szCs w:val="22"/>
              </w:rPr>
              <w:t>4</w:t>
            </w:r>
          </w:p>
        </w:tc>
        <w:tc>
          <w:tcPr>
            <w:tcW w:w="5016" w:type="dxa"/>
            <w:shd w:val="clear" w:color="auto" w:fill="FFFFFF"/>
            <w:vAlign w:val="center"/>
          </w:tcPr>
          <w:p w14:paraId="19F152A7" w14:textId="77777777" w:rsidR="00604A65" w:rsidRPr="004B631F" w:rsidRDefault="00604A65" w:rsidP="00604A65">
            <w:pPr>
              <w:widowControl w:val="0"/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 xml:space="preserve">Провести проверку увеличения слоя донных отложений на предмет его соответствия проектной динамике </w:t>
            </w:r>
          </w:p>
        </w:tc>
        <w:tc>
          <w:tcPr>
            <w:tcW w:w="4213" w:type="dxa"/>
            <w:vMerge w:val="restart"/>
            <w:shd w:val="clear" w:color="auto" w:fill="FFFFFF"/>
            <w:vAlign w:val="center"/>
          </w:tcPr>
          <w:p w14:paraId="59FC9F31" w14:textId="77777777" w:rsidR="00604A65" w:rsidRPr="004B631F" w:rsidRDefault="00604A65" w:rsidP="00604A65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>Повышение безопасности, надежности и управляемости системой водоснабжения</w:t>
            </w:r>
          </w:p>
        </w:tc>
      </w:tr>
      <w:tr w:rsidR="004B631F" w:rsidRPr="004B631F" w14:paraId="6B87D07B" w14:textId="77777777" w:rsidTr="00CA01DC">
        <w:trPr>
          <w:trHeight w:val="955"/>
          <w:jc w:val="center"/>
        </w:trPr>
        <w:tc>
          <w:tcPr>
            <w:tcW w:w="508" w:type="dxa"/>
            <w:shd w:val="clear" w:color="auto" w:fill="FFFFFF"/>
            <w:vAlign w:val="center"/>
          </w:tcPr>
          <w:p w14:paraId="3C8DF174" w14:textId="77777777" w:rsidR="00604A65" w:rsidRPr="004B631F" w:rsidRDefault="00604A65" w:rsidP="00604A65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hAnsi="Times New Roman"/>
                <w:szCs w:val="22"/>
              </w:rPr>
              <w:t>5</w:t>
            </w:r>
          </w:p>
        </w:tc>
        <w:tc>
          <w:tcPr>
            <w:tcW w:w="5016" w:type="dxa"/>
            <w:shd w:val="clear" w:color="auto" w:fill="FFFFFF"/>
            <w:vAlign w:val="center"/>
          </w:tcPr>
          <w:p w14:paraId="2C74D186" w14:textId="77777777" w:rsidR="00604A65" w:rsidRPr="004B631F" w:rsidRDefault="00604A65" w:rsidP="00604A65">
            <w:pPr>
              <w:widowControl w:val="0"/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 xml:space="preserve">Провести лабораторные исследования состава донных отложений с определением химического состава и биологических составляющих </w:t>
            </w:r>
          </w:p>
        </w:tc>
        <w:tc>
          <w:tcPr>
            <w:tcW w:w="4213" w:type="dxa"/>
            <w:vMerge/>
            <w:shd w:val="clear" w:color="auto" w:fill="FFFFFF"/>
            <w:vAlign w:val="center"/>
          </w:tcPr>
          <w:p w14:paraId="1896C81D" w14:textId="77777777" w:rsidR="00604A65" w:rsidRPr="004B631F" w:rsidRDefault="00604A65" w:rsidP="00604A65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4B631F" w:rsidRPr="004B631F" w14:paraId="00B7FE27" w14:textId="77777777" w:rsidTr="00CA01DC">
        <w:trPr>
          <w:trHeight w:val="955"/>
          <w:jc w:val="center"/>
        </w:trPr>
        <w:tc>
          <w:tcPr>
            <w:tcW w:w="508" w:type="dxa"/>
            <w:shd w:val="clear" w:color="auto" w:fill="FFFFFF"/>
            <w:vAlign w:val="center"/>
          </w:tcPr>
          <w:p w14:paraId="5455F79E" w14:textId="77777777" w:rsidR="00604A65" w:rsidRPr="004B631F" w:rsidRDefault="00604A65" w:rsidP="00604A65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hAnsi="Times New Roman"/>
                <w:szCs w:val="22"/>
              </w:rPr>
              <w:t>6</w:t>
            </w:r>
          </w:p>
        </w:tc>
        <w:tc>
          <w:tcPr>
            <w:tcW w:w="5016" w:type="dxa"/>
            <w:shd w:val="clear" w:color="auto" w:fill="FFFFFF"/>
            <w:vAlign w:val="center"/>
          </w:tcPr>
          <w:p w14:paraId="010948D6" w14:textId="77777777" w:rsidR="00604A65" w:rsidRPr="004B631F" w:rsidRDefault="00604A65" w:rsidP="00604A65">
            <w:pPr>
              <w:widowControl w:val="0"/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 xml:space="preserve">Провести мероприятия по очистке от затопленных и плавающих деревьев </w:t>
            </w:r>
          </w:p>
        </w:tc>
        <w:tc>
          <w:tcPr>
            <w:tcW w:w="4213" w:type="dxa"/>
            <w:vMerge/>
            <w:shd w:val="clear" w:color="auto" w:fill="FFFFFF"/>
            <w:vAlign w:val="center"/>
          </w:tcPr>
          <w:p w14:paraId="5C3BE473" w14:textId="77777777" w:rsidR="00604A65" w:rsidRPr="004B631F" w:rsidRDefault="00604A65" w:rsidP="00604A65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4B631F" w:rsidRPr="004B631F" w14:paraId="1AB448F8" w14:textId="77777777" w:rsidTr="00CA01DC">
        <w:trPr>
          <w:trHeight w:val="955"/>
          <w:jc w:val="center"/>
        </w:trPr>
        <w:tc>
          <w:tcPr>
            <w:tcW w:w="508" w:type="dxa"/>
            <w:shd w:val="clear" w:color="auto" w:fill="FFFFFF"/>
            <w:vAlign w:val="center"/>
          </w:tcPr>
          <w:p w14:paraId="2D9DCC1A" w14:textId="77777777" w:rsidR="00690A8A" w:rsidRPr="004B631F" w:rsidRDefault="00690A8A" w:rsidP="00690A8A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hAnsi="Times New Roman"/>
                <w:szCs w:val="22"/>
              </w:rPr>
              <w:t>7</w:t>
            </w:r>
          </w:p>
        </w:tc>
        <w:tc>
          <w:tcPr>
            <w:tcW w:w="5016" w:type="dxa"/>
            <w:shd w:val="clear" w:color="auto" w:fill="FFFFFF"/>
            <w:vAlign w:val="center"/>
          </w:tcPr>
          <w:p w14:paraId="19ABC230" w14:textId="74468987" w:rsidR="00690A8A" w:rsidRPr="004B631F" w:rsidRDefault="00690A8A" w:rsidP="00690A8A">
            <w:pPr>
              <w:widowControl w:val="0"/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hAnsi="Times New Roman"/>
                <w:szCs w:val="22"/>
              </w:rPr>
              <w:t>Выполнить замену резервуаров чистой воды, находящихся около здания Водоочистной станции</w:t>
            </w:r>
          </w:p>
        </w:tc>
        <w:tc>
          <w:tcPr>
            <w:tcW w:w="4213" w:type="dxa"/>
            <w:vMerge w:val="restart"/>
            <w:shd w:val="clear" w:color="auto" w:fill="FFFFFF"/>
            <w:vAlign w:val="center"/>
          </w:tcPr>
          <w:p w14:paraId="6D456804" w14:textId="77777777" w:rsidR="00690A8A" w:rsidRPr="004B631F" w:rsidRDefault="00690A8A" w:rsidP="00690A8A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>Выполнение мероприятий, направленных на обеспечение соответствия качества питьевой воды требованиям законодательства Российской Федерации</w:t>
            </w:r>
          </w:p>
        </w:tc>
      </w:tr>
      <w:tr w:rsidR="004B631F" w:rsidRPr="004B631F" w14:paraId="038394E0" w14:textId="77777777" w:rsidTr="00CA01DC">
        <w:trPr>
          <w:trHeight w:val="955"/>
          <w:jc w:val="center"/>
        </w:trPr>
        <w:tc>
          <w:tcPr>
            <w:tcW w:w="508" w:type="dxa"/>
            <w:shd w:val="clear" w:color="auto" w:fill="FFFFFF"/>
            <w:vAlign w:val="center"/>
          </w:tcPr>
          <w:p w14:paraId="1160165B" w14:textId="77777777" w:rsidR="00690A8A" w:rsidRPr="004B631F" w:rsidRDefault="00690A8A" w:rsidP="00690A8A">
            <w:pPr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hAnsi="Times New Roman"/>
                <w:szCs w:val="22"/>
              </w:rPr>
              <w:t>8</w:t>
            </w:r>
          </w:p>
        </w:tc>
        <w:tc>
          <w:tcPr>
            <w:tcW w:w="5016" w:type="dxa"/>
            <w:shd w:val="clear" w:color="auto" w:fill="FFFFFF"/>
            <w:vAlign w:val="center"/>
          </w:tcPr>
          <w:p w14:paraId="2E4666BE" w14:textId="77777777" w:rsidR="00690A8A" w:rsidRPr="004B631F" w:rsidRDefault="00690A8A" w:rsidP="00690A8A">
            <w:pPr>
              <w:widowControl w:val="0"/>
              <w:jc w:val="center"/>
              <w:rPr>
                <w:rFonts w:ascii="Times New Roman" w:hAnsi="Times New Roman"/>
                <w:szCs w:val="22"/>
              </w:rPr>
            </w:pPr>
            <w:r w:rsidRPr="004B631F">
              <w:rPr>
                <w:rFonts w:ascii="Times New Roman" w:hAnsi="Times New Roman"/>
                <w:sz w:val="22"/>
                <w:szCs w:val="22"/>
              </w:rPr>
              <w:t>Дооснастить аккредитованную лабораторию КГЭС новым оборудованием для выполнения анализов, в т.ч. оборудованием для оперативного контроля водно-химических режимов на объектах тепловой, атомной энергетики. определения в исходной и питьевой воде значений показателя растворённый кислород и температуры воды (например, компактный переносной кислородомер «МАРК-302Т», Нижегородское производственное объединение «ВЗОР»)</w:t>
            </w:r>
          </w:p>
        </w:tc>
        <w:tc>
          <w:tcPr>
            <w:tcW w:w="4213" w:type="dxa"/>
            <w:vMerge/>
            <w:shd w:val="clear" w:color="auto" w:fill="FFFFFF"/>
            <w:vAlign w:val="center"/>
          </w:tcPr>
          <w:p w14:paraId="5DE05E04" w14:textId="77777777" w:rsidR="00690A8A" w:rsidRPr="004B631F" w:rsidRDefault="00690A8A" w:rsidP="00690A8A">
            <w:pPr>
              <w:spacing w:line="276" w:lineRule="auto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</w:tbl>
    <w:p w14:paraId="69F30B8C" w14:textId="77777777" w:rsidR="00CA01DC" w:rsidRPr="004B631F" w:rsidRDefault="00CA01DC" w:rsidP="00CA01DC">
      <w:pPr>
        <w:pStyle w:val="e"/>
        <w:spacing w:line="276" w:lineRule="auto"/>
        <w:jc w:val="center"/>
      </w:pPr>
    </w:p>
    <w:p w14:paraId="2C0EE037" w14:textId="77777777" w:rsidR="00FB4F6E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26" w:name="_Toc88831186"/>
      <w:bookmarkStart w:id="127" w:name="_Toc177045097"/>
      <w:r w:rsidRPr="004B631F">
        <w:t xml:space="preserve">1.4.3. </w:t>
      </w:r>
      <w:r w:rsidR="00194349" w:rsidRPr="004B631F">
        <w:t>Сведения о вновь строящихся, реконструируемых и предлагаемых к выводу из эксплуатации объектах системы водоснабжения</w:t>
      </w:r>
      <w:bookmarkEnd w:id="126"/>
      <w:bookmarkEnd w:id="127"/>
      <w:r w:rsidR="00635E21" w:rsidRPr="004B631F">
        <w:t xml:space="preserve"> </w:t>
      </w:r>
    </w:p>
    <w:p w14:paraId="51BC561A" w14:textId="77777777" w:rsidR="00152EBE" w:rsidRPr="004B631F" w:rsidRDefault="00152EBE" w:rsidP="00152EBE">
      <w:pPr>
        <w:pStyle w:val="e"/>
        <w:spacing w:line="276" w:lineRule="auto"/>
        <w:jc w:val="both"/>
      </w:pPr>
      <w:r w:rsidRPr="004B631F">
        <w:t xml:space="preserve">Целью всех мероприятий по строительству, реконструкции и техническому перевооружению объектов централизованной системы водоснабжения городского округа является бесперебойное снабжение населенных пунктов водой, отвечающей требованиям нормативов качества, снижение аварийности и повышение энергетической эффективности оборудования. Выполнение данных мероприятий позволит гарантировать устойчивую, надежную работу объектов водоснабжения и получать качественную питьевую воду в количестве, необходимом для обеспечения жителей городского округа. </w:t>
      </w:r>
    </w:p>
    <w:p w14:paraId="413FFF28" w14:textId="77777777" w:rsidR="00152EBE" w:rsidRPr="004B631F" w:rsidRDefault="00152EBE" w:rsidP="00152EBE">
      <w:pPr>
        <w:pStyle w:val="e"/>
        <w:spacing w:line="276" w:lineRule="auto"/>
        <w:jc w:val="both"/>
      </w:pPr>
      <w:r w:rsidRPr="004B631F">
        <w:t>Перечень мероприятий представлен в пункте 1.4.1.</w:t>
      </w:r>
    </w:p>
    <w:p w14:paraId="4F2C87F5" w14:textId="77777777" w:rsidR="00CA01DC" w:rsidRPr="004B631F" w:rsidRDefault="00CA01DC" w:rsidP="009E71A2">
      <w:pPr>
        <w:pStyle w:val="e"/>
        <w:spacing w:line="276" w:lineRule="auto"/>
        <w:jc w:val="both"/>
      </w:pPr>
    </w:p>
    <w:p w14:paraId="7A68A774" w14:textId="77777777" w:rsidR="00BD1F71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28" w:name="_Toc88831187"/>
      <w:bookmarkStart w:id="129" w:name="_Toc177045098"/>
      <w:r w:rsidRPr="004B631F">
        <w:t xml:space="preserve">1.4.4. </w:t>
      </w:r>
      <w:r w:rsidR="00BD1F71" w:rsidRPr="004B631F">
        <w:t>Сведения о развитии систем диспетчеризации, телемеханизации и систем управления режимами водоснабжения на объектах организаций, осуществляющих водоснабжение</w:t>
      </w:r>
      <w:bookmarkEnd w:id="128"/>
      <w:bookmarkEnd w:id="129"/>
    </w:p>
    <w:p w14:paraId="1BED0B19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Системы управления технологическими процессами включают:</w:t>
      </w:r>
    </w:p>
    <w:p w14:paraId="6FCF7E98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диспетчерскую – обеспечивающую контроль и поддержание заданных режимов работы водопроводных сооружений на основе использования средств контроля, передачи, преобразования и отображения информации;</w:t>
      </w:r>
    </w:p>
    <w:p w14:paraId="0638761F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автоматизированную (АСУ ТП) – включающую диспетчерскую систему управления с применением средств вычислительной техники для оценки экономичности, качества работы и расчёта оптимальных режимов эксплуатации сооружений. АСУ ТП должны применяться при условии их окупаемости.</w:t>
      </w:r>
    </w:p>
    <w:p w14:paraId="3F184220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Диспетчерское управление необходимо сочетать с частичной или полной автоматизацией контролируемых сооружений. Объёмы диспетчерского управления должны быть минимальными, но достаточными для исчерпывающей информации о протекании технологического процесса и состоянии технологического оборудования, а также оперативного управления сооружениями.</w:t>
      </w:r>
    </w:p>
    <w:p w14:paraId="20ADAEAD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Пункты управления и отдельные контролируемые сооружения должны также включаться в систему административно-хозяйственной телефонной связи. Пункты управления и контролируемые сооружения должны быть радиофицированы.</w:t>
      </w:r>
    </w:p>
    <w:p w14:paraId="4212EFA6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В пунктах управления следует предусматривать:</w:t>
      </w:r>
    </w:p>
    <w:p w14:paraId="6B80941C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диспетчерскую – для размещения диспетчерского персонала, щита пульта, мнемосхемы, других средств отображения информации и средств связи;</w:t>
      </w:r>
    </w:p>
    <w:p w14:paraId="3EBEEA16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аппаратную – для размещения устройств телемеханики, электропитания, коммутации линии связи (кросс) каналообразующей и релейной телефонной аппаратуры;</w:t>
      </w:r>
    </w:p>
    <w:p w14:paraId="3D2727D5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комнату отдыха персонала;</w:t>
      </w:r>
    </w:p>
    <w:p w14:paraId="222FE80E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мастерскую текущего ремонта аппаратуры;</w:t>
      </w:r>
    </w:p>
    <w:p w14:paraId="22E6141D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аккумуляторную и зарядную.</w:t>
      </w:r>
    </w:p>
    <w:p w14:paraId="6F9E6AC2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Для размещения специальных технических средств АСУ ТП необходимо дополнительно предусматривать:</w:t>
      </w:r>
    </w:p>
    <w:p w14:paraId="2B728698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машинный зал для ЭВМ;</w:t>
      </w:r>
    </w:p>
    <w:p w14:paraId="63A24145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помещение подготовки и хранения данных;</w:t>
      </w:r>
    </w:p>
    <w:p w14:paraId="62AEDBEA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помещение для программистов и операторов.</w:t>
      </w:r>
    </w:p>
    <w:p w14:paraId="693796C4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В зависимости от состава оборудования, предусмотренного для систем управления, отдельные помещения допускается объединять или исключать.</w:t>
      </w:r>
    </w:p>
    <w:p w14:paraId="149FD996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Пункты управления системы водоснабжения следует размещать на площадках водопроводных сооружений в административно-бытовых зданиях, зданиях фильтров или насосных станций (при создании необходимых условий по уровню шума, вибрации и т. п.), а также в здании управления водопроводного хозяйства.</w:t>
      </w:r>
    </w:p>
    <w:p w14:paraId="536B170C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При телемеханизации необходимо предусматривать диспетчерское управление:</w:t>
      </w:r>
    </w:p>
    <w:p w14:paraId="4E60131B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неавтоматизированными насосными агрегатами, для которых необходимо оперативное вмешательство диспетчера;</w:t>
      </w:r>
    </w:p>
    <w:p w14:paraId="56C9D44A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автоматизированными насосными агрегатами на станциях, не допускающих перерыва в подаче воды и требующих дублированного управления;</w:t>
      </w:r>
    </w:p>
    <w:p w14:paraId="17E200CA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пожарными насосными агрегатами;</w:t>
      </w:r>
    </w:p>
    <w:p w14:paraId="5444FA0E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задвижками на сетях и водоводах для оперативных переключений.</w:t>
      </w:r>
    </w:p>
    <w:p w14:paraId="7539DF86" w14:textId="77777777" w:rsidR="00502846" w:rsidRPr="004B631F" w:rsidRDefault="00CA01DC" w:rsidP="00CA01DC">
      <w:pPr>
        <w:pStyle w:val="e"/>
        <w:spacing w:line="276" w:lineRule="auto"/>
        <w:jc w:val="both"/>
      </w:pPr>
      <w:r w:rsidRPr="004B631F">
        <w:t>Развитие систем диспетчеризации, телемеханизации и систем управления режимами водоснабжения на объектах организации осуществляющей водоснабжение не планируется.</w:t>
      </w:r>
    </w:p>
    <w:p w14:paraId="4840FBDC" w14:textId="77777777" w:rsidR="00CA01DC" w:rsidRPr="004B631F" w:rsidRDefault="00CA01DC" w:rsidP="00CA01DC">
      <w:pPr>
        <w:pStyle w:val="e"/>
        <w:spacing w:line="276" w:lineRule="auto"/>
        <w:jc w:val="both"/>
      </w:pPr>
    </w:p>
    <w:p w14:paraId="000AFB38" w14:textId="77777777" w:rsidR="00BD1F71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30" w:name="_Toc88831188"/>
      <w:bookmarkStart w:id="131" w:name="_Toc177045099"/>
      <w:r w:rsidRPr="004B631F">
        <w:t xml:space="preserve">1.4.5. </w:t>
      </w:r>
      <w:r w:rsidR="00BD1F71" w:rsidRPr="004B631F">
        <w:t>Сведения об оснащенности зданий, строений, сооружений приборами учета воды и их применении при осуществлении расчетов за потребленную воду</w:t>
      </w:r>
      <w:bookmarkEnd w:id="130"/>
      <w:bookmarkEnd w:id="131"/>
    </w:p>
    <w:p w14:paraId="40545415" w14:textId="0C2AE023" w:rsidR="00132FA0" w:rsidRPr="004B631F" w:rsidRDefault="009627AA" w:rsidP="00CA01DC">
      <w:pPr>
        <w:pStyle w:val="e"/>
        <w:spacing w:before="0" w:line="276" w:lineRule="auto"/>
        <w:jc w:val="both"/>
      </w:pPr>
      <w:r w:rsidRPr="004B631F">
        <w:t>Расчеты за воду производятся ежемесячно по договорам, заключенным с</w:t>
      </w:r>
      <w:r w:rsidR="00CA01DC" w:rsidRPr="004B631F">
        <w:t xml:space="preserve"> </w:t>
      </w:r>
      <w:r w:rsidRPr="004B631F">
        <w:t>Акционерное общество «Норильско-Таймырская энергетическая компания» (АО «НТЭК»), на основании показаний приборов учета воды, а также на основе расчетных данных (при отсутствии введенных в эксплуатацию узлов учета воды). Оснащенность приборами учета холодной и горячей воды многоквартирных домов, имеющих техническую возможность установки общедомовых и индивидуальных приборов учет</w:t>
      </w:r>
      <w:r w:rsidR="00690A8A" w:rsidRPr="004B631F">
        <w:t>а</w:t>
      </w:r>
      <w:r w:rsidRPr="004B631F">
        <w:t xml:space="preserve"> (ОДПУ, ИПУ) представлена в таблице</w:t>
      </w:r>
      <w:r w:rsidR="00D44BDD" w:rsidRPr="004B631F">
        <w:t xml:space="preserve"> ниже:</w:t>
      </w:r>
    </w:p>
    <w:p w14:paraId="7E2A8111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1.4.5.1 - Сведения об оснащенности приборах учета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3569"/>
        <w:gridCol w:w="3570"/>
        <w:gridCol w:w="853"/>
        <w:gridCol w:w="821"/>
        <w:gridCol w:w="816"/>
      </w:tblGrid>
      <w:tr w:rsidR="004B631F" w:rsidRPr="004B631F" w14:paraId="2B1504EA" w14:textId="77777777">
        <w:trPr>
          <w:jc w:val="center"/>
        </w:trPr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FA6760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00B4A0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места реализации</w:t>
            </w:r>
          </w:p>
        </w:tc>
        <w:tc>
          <w:tcPr>
            <w:tcW w:w="2310" w:type="pct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C24CE8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Фактически оснащено</w:t>
            </w:r>
          </w:p>
        </w:tc>
      </w:tr>
      <w:tr w:rsidR="004B631F" w:rsidRPr="004B631F" w14:paraId="2486209A" w14:textId="77777777">
        <w:trPr>
          <w:jc w:val="center"/>
        </w:trPr>
        <w:tc>
          <w:tcPr>
            <w:tcW w:w="2310" w:type="pct"/>
            <w:vMerge/>
          </w:tcPr>
          <w:p w14:paraId="606A4B10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vMerge/>
          </w:tcPr>
          <w:p w14:paraId="68CE9EA5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9A9071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ХВС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482E84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ГВС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D16F37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Тех-ой</w:t>
            </w:r>
          </w:p>
        </w:tc>
      </w:tr>
      <w:tr w:rsidR="004B631F" w:rsidRPr="004B631F" w14:paraId="6327BDD7" w14:textId="77777777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9D72CF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4A583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285C0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345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603F8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344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7211F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2E925552" w14:textId="77777777">
        <w:trPr>
          <w:jc w:val="center"/>
        </w:trPr>
        <w:tc>
          <w:tcPr>
            <w:tcW w:w="2310" w:type="pct"/>
            <w:vMerge/>
          </w:tcPr>
          <w:p w14:paraId="06AAD938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5BF35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931AB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74843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022D5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675DA287" w14:textId="77777777">
        <w:trPr>
          <w:jc w:val="center"/>
        </w:trPr>
        <w:tc>
          <w:tcPr>
            <w:tcW w:w="2310" w:type="pct"/>
            <w:vMerge/>
          </w:tcPr>
          <w:p w14:paraId="3EE00826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A5801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 потребители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2F7D2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E0D44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3C678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6B98BC74" w14:textId="77777777">
        <w:trPr>
          <w:jc w:val="center"/>
        </w:trPr>
        <w:tc>
          <w:tcPr>
            <w:tcW w:w="2310" w:type="pct"/>
            <w:vMerge/>
          </w:tcPr>
          <w:p w14:paraId="0E30FD1F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6B4D3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7D8D8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376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ABFC8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369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041B5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141D8599" w14:textId="77777777">
        <w:trPr>
          <w:jc w:val="center"/>
        </w:trPr>
        <w:tc>
          <w:tcPr>
            <w:tcW w:w="2310" w:type="pct"/>
            <w:vMerge w:val="restar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8299A9" w14:textId="77777777" w:rsidR="00201494" w:rsidRPr="004B631F" w:rsidRDefault="00CA01D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Итого по МО Светлогорский сельсовет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4DDB6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E71E0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345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77556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344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13EAA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03CF076B" w14:textId="77777777">
        <w:trPr>
          <w:jc w:val="center"/>
        </w:trPr>
        <w:tc>
          <w:tcPr>
            <w:tcW w:w="2310" w:type="pct"/>
            <w:vMerge/>
          </w:tcPr>
          <w:p w14:paraId="4B9B0743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72768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39BCB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09574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660B5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2F13A14F" w14:textId="77777777">
        <w:trPr>
          <w:jc w:val="center"/>
        </w:trPr>
        <w:tc>
          <w:tcPr>
            <w:tcW w:w="2310" w:type="pct"/>
            <w:vMerge/>
          </w:tcPr>
          <w:p w14:paraId="385C476C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2CD2E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 потребители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A2B0A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5F788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A034B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2866BF88" w14:textId="77777777">
        <w:trPr>
          <w:jc w:val="center"/>
        </w:trPr>
        <w:tc>
          <w:tcPr>
            <w:tcW w:w="2310" w:type="pct"/>
            <w:vMerge/>
          </w:tcPr>
          <w:p w14:paraId="1F201018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162BA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94A13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376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F8CF9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369</w:t>
            </w:r>
          </w:p>
        </w:tc>
        <w:tc>
          <w:tcPr>
            <w:tcW w:w="231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41625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</w:tbl>
    <w:p w14:paraId="08CE9E06" w14:textId="77777777" w:rsidR="00CA01DC" w:rsidRPr="004B631F" w:rsidRDefault="00CA01DC" w:rsidP="00CA01DC">
      <w:pPr>
        <w:pStyle w:val="e"/>
        <w:spacing w:line="276" w:lineRule="auto"/>
        <w:jc w:val="center"/>
      </w:pPr>
    </w:p>
    <w:p w14:paraId="799108F1" w14:textId="77777777" w:rsidR="00BD1F71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32" w:name="_Toc88831189"/>
      <w:bookmarkStart w:id="133" w:name="_Toc177045100"/>
      <w:r w:rsidRPr="004B631F">
        <w:t xml:space="preserve">1.4.6. </w:t>
      </w:r>
      <w:r w:rsidR="00C7160D" w:rsidRPr="004B631F">
        <w:t>О</w:t>
      </w:r>
      <w:r w:rsidR="00BD1F71" w:rsidRPr="004B631F">
        <w:t xml:space="preserve">писание вариантов маршрутов прохождения трубопроводов (трасс) по территории </w:t>
      </w:r>
      <w:r w:rsidR="006303E0" w:rsidRPr="004B631F">
        <w:t>поселения</w:t>
      </w:r>
      <w:r w:rsidR="00CA01DC" w:rsidRPr="004B631F">
        <w:t>, муниципального округа</w:t>
      </w:r>
      <w:r w:rsidR="006303E0" w:rsidRPr="004B631F">
        <w:t>, городского округа</w:t>
      </w:r>
      <w:r w:rsidR="00BD1F71" w:rsidRPr="004B631F">
        <w:t xml:space="preserve"> и их обоснование</w:t>
      </w:r>
      <w:bookmarkEnd w:id="132"/>
      <w:bookmarkEnd w:id="133"/>
    </w:p>
    <w:p w14:paraId="4C1111AB" w14:textId="77777777" w:rsidR="009627AA" w:rsidRPr="004B631F" w:rsidRDefault="009627AA" w:rsidP="009627AA">
      <w:pPr>
        <w:pStyle w:val="e"/>
        <w:spacing w:line="276" w:lineRule="auto"/>
        <w:jc w:val="both"/>
      </w:pPr>
      <w:r w:rsidRPr="004B631F">
        <w:t>Маршруты прохождения реконструируемых инженерных сетей будут совпадать с трассами существующих коммуникаций.</w:t>
      </w:r>
    </w:p>
    <w:p w14:paraId="45DF9A5F" w14:textId="77777777" w:rsidR="00C7160D" w:rsidRPr="004B631F" w:rsidRDefault="009627AA" w:rsidP="009627AA">
      <w:pPr>
        <w:pStyle w:val="e"/>
        <w:spacing w:line="276" w:lineRule="auto"/>
        <w:jc w:val="both"/>
      </w:pPr>
      <w:r w:rsidRPr="004B631F">
        <w:t>Прокладка сетей водоснабжения предусмотрена вдоль дорог. Точное расположение трасс прокладки трубопроводов необходимо уточнить при разработке проектной документации.</w:t>
      </w:r>
    </w:p>
    <w:p w14:paraId="2E3212C4" w14:textId="77777777" w:rsidR="00CA01DC" w:rsidRPr="004B631F" w:rsidRDefault="00CA01DC" w:rsidP="009627AA">
      <w:pPr>
        <w:pStyle w:val="e"/>
        <w:spacing w:line="276" w:lineRule="auto"/>
        <w:jc w:val="both"/>
      </w:pPr>
    </w:p>
    <w:p w14:paraId="5206C464" w14:textId="77777777" w:rsidR="00BD1F71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34" w:name="_Toc88831190"/>
      <w:bookmarkStart w:id="135" w:name="_Toc177045101"/>
      <w:r w:rsidRPr="004B631F">
        <w:t xml:space="preserve">1.4.7. </w:t>
      </w:r>
      <w:r w:rsidR="00BD1F71" w:rsidRPr="004B631F">
        <w:t>Рекомендации о месте размещения насосных станций, резервуаров, водонапорных башен</w:t>
      </w:r>
      <w:bookmarkEnd w:id="134"/>
      <w:bookmarkEnd w:id="135"/>
    </w:p>
    <w:p w14:paraId="68A90C57" w14:textId="77777777" w:rsidR="00152EBE" w:rsidRPr="004B631F" w:rsidRDefault="00152EBE" w:rsidP="00152EBE">
      <w:pPr>
        <w:pStyle w:val="e"/>
        <w:spacing w:line="276" w:lineRule="auto"/>
        <w:jc w:val="both"/>
      </w:pPr>
      <w:r w:rsidRPr="004B631F">
        <w:t>В соответствии с СанПиНом 2.1.4.1110-02 «Зоны санитарной охраны источников водоснабжения и водопроводов питьевого назначения» источники водоснабжения (включая скважины, водопроводные очистные сооружения, резервуары чистой воды) должны иметь зоны санитарной охраны в составе трех поясов.</w:t>
      </w:r>
    </w:p>
    <w:p w14:paraId="384B418B" w14:textId="77777777" w:rsidR="00152EBE" w:rsidRPr="004B631F" w:rsidRDefault="00152EBE" w:rsidP="00152EBE">
      <w:pPr>
        <w:pStyle w:val="e"/>
        <w:spacing w:line="276" w:lineRule="auto"/>
        <w:jc w:val="both"/>
      </w:pPr>
      <w:r w:rsidRPr="004B631F">
        <w:t>Первый пояс (строгого режима) включает территорию расположения водозаборов. Его назначение – защита места водозабора и водозаборных сооружений от случайного или умышленного загрязнения и повреждения. Второй и третий пояса (пояса ограничений) включают территорию, предназначенную для предупреждения загрязнения воды источников водоснабжения.</w:t>
      </w:r>
    </w:p>
    <w:p w14:paraId="3A1E4677" w14:textId="77777777" w:rsidR="00152EBE" w:rsidRPr="004B631F" w:rsidRDefault="00152EBE" w:rsidP="00152EBE">
      <w:pPr>
        <w:pStyle w:val="e"/>
        <w:spacing w:line="276" w:lineRule="auto"/>
        <w:jc w:val="both"/>
      </w:pPr>
      <w:r w:rsidRPr="004B631F">
        <w:t>На территории первого пояса не допускаются все виды строительства, не имеющие непосредственного отношения к эксплуатации водопроводных сооружений, размещение жилых и хозяйственно-бытовых зданий. Существующие здания должны быть оборудованы канализацией.</w:t>
      </w:r>
    </w:p>
    <w:p w14:paraId="36821C52" w14:textId="77777777" w:rsidR="00152EBE" w:rsidRPr="004B631F" w:rsidRDefault="00152EBE" w:rsidP="00152EBE">
      <w:pPr>
        <w:pStyle w:val="e"/>
        <w:spacing w:line="276" w:lineRule="auto"/>
        <w:jc w:val="both"/>
      </w:pPr>
      <w:r w:rsidRPr="004B631F">
        <w:t>Зона санитарной охраны водопроводных сооружений, расположенных вне территории водозабора, представлена первым поясом (строгого режима), водоводов – санитарно-защитной полосой.</w:t>
      </w:r>
    </w:p>
    <w:p w14:paraId="38854E81" w14:textId="77777777" w:rsidR="00152EBE" w:rsidRPr="004B631F" w:rsidRDefault="00152EBE" w:rsidP="00152EBE">
      <w:pPr>
        <w:pStyle w:val="e"/>
        <w:spacing w:line="276" w:lineRule="auto"/>
        <w:jc w:val="both"/>
      </w:pPr>
      <w:r w:rsidRPr="004B631F">
        <w:t>В каждом из трех поясов, а также в пределах санитарно-защитной полосы, соответственно их назначению, устанавливается специальный режим и определяется комплекс мероприятий, направленных на предупреждение ухудшения качества воды, которые определены СанПиН 2.1.4.1110-02.</w:t>
      </w:r>
    </w:p>
    <w:p w14:paraId="363DD13E" w14:textId="77777777" w:rsidR="00152EBE" w:rsidRPr="004B631F" w:rsidRDefault="00152EBE" w:rsidP="00152EBE">
      <w:pPr>
        <w:pStyle w:val="e"/>
        <w:spacing w:line="276" w:lineRule="auto"/>
        <w:jc w:val="both"/>
      </w:pPr>
      <w:r w:rsidRPr="004B631F">
        <w:t>Граница первого пояса ЗСО водопроводных сооружений (резервуары чистой воды) от стен запасных и регулирующих емкостей - не менее 30 м, от насосных станций - не менее 15 м.</w:t>
      </w:r>
    </w:p>
    <w:p w14:paraId="7C90FD0E" w14:textId="77777777" w:rsidR="00152EBE" w:rsidRPr="004B631F" w:rsidRDefault="00152EBE" w:rsidP="00152EBE">
      <w:pPr>
        <w:pStyle w:val="e"/>
        <w:spacing w:line="276" w:lineRule="auto"/>
        <w:jc w:val="both"/>
      </w:pPr>
      <w:r w:rsidRPr="004B631F">
        <w:t>Ширину санитарно-защитной полосы водовода следует принимать при отсутствии грунтовых вод – не менее 10 м по обе стороны водопровода при диаметре водоводов до 1000 мм и не менее 20 м при диаметре водоводов более 1000 мм, и не менее 50 м при наличии грунтовых вод. В ее пределах должны отсутствовать источники загрязнения почвы и грунтовых вод. Не допускается прокладка водоводов по территории свалок, кладбищ, скотомогильников, а также прокладка магистральных водоводов по территории промышленных и сельскохозяйственных предприятий.</w:t>
      </w:r>
    </w:p>
    <w:p w14:paraId="6148F181" w14:textId="77777777" w:rsidR="00152EBE" w:rsidRPr="004B631F" w:rsidRDefault="00152EBE" w:rsidP="00152EBE">
      <w:pPr>
        <w:pStyle w:val="e"/>
        <w:spacing w:line="276" w:lineRule="auto"/>
        <w:jc w:val="both"/>
      </w:pPr>
      <w:r w:rsidRPr="004B631F">
        <w:t>На сегодняшний момент отсутствуют рекомендации месте размещения новых объектов водоснабжения в связи с отсутствием готовых проектных решений.</w:t>
      </w:r>
    </w:p>
    <w:p w14:paraId="4665BF99" w14:textId="77777777" w:rsidR="00CA01DC" w:rsidRPr="004B631F" w:rsidRDefault="00CA01DC" w:rsidP="009627AA">
      <w:pPr>
        <w:pStyle w:val="e"/>
        <w:spacing w:line="276" w:lineRule="auto"/>
        <w:jc w:val="both"/>
      </w:pPr>
    </w:p>
    <w:p w14:paraId="48743356" w14:textId="77777777" w:rsidR="00BD1F71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36" w:name="_Toc88831191"/>
      <w:bookmarkStart w:id="137" w:name="_Toc177045102"/>
      <w:r w:rsidRPr="004B631F">
        <w:t xml:space="preserve">1.4.8. </w:t>
      </w:r>
      <w:r w:rsidR="00BD1F71" w:rsidRPr="004B631F">
        <w:t>Границы планируемых зон размещения объектов централизованных систем</w:t>
      </w:r>
      <w:r w:rsidR="00D9288D" w:rsidRPr="004B631F">
        <w:t xml:space="preserve"> горячего водоснабжения,</w:t>
      </w:r>
      <w:r w:rsidR="00BD1F71" w:rsidRPr="004B631F">
        <w:t xml:space="preserve"> холодного водоснабжения</w:t>
      </w:r>
      <w:bookmarkEnd w:id="136"/>
      <w:bookmarkEnd w:id="137"/>
    </w:p>
    <w:p w14:paraId="2CE25385" w14:textId="77777777" w:rsidR="00BD1F71" w:rsidRPr="004B631F" w:rsidRDefault="009627AA" w:rsidP="009627AA">
      <w:pPr>
        <w:pStyle w:val="e"/>
        <w:spacing w:line="276" w:lineRule="auto"/>
        <w:jc w:val="both"/>
      </w:pPr>
      <w:r w:rsidRPr="004B631F">
        <w:t>Все строящиеся объекты будут размещены в границах</w:t>
      </w:r>
      <w:r w:rsidR="00CA01DC" w:rsidRPr="004B631F">
        <w:t xml:space="preserve"> муниципального образования </w:t>
      </w:r>
      <w:r w:rsidRPr="004B631F">
        <w:t>Светлогорский сельсовет</w:t>
      </w:r>
      <w:r w:rsidR="00BD1F71" w:rsidRPr="004B631F">
        <w:t>.</w:t>
      </w:r>
    </w:p>
    <w:p w14:paraId="01AAD0AA" w14:textId="77777777" w:rsidR="00CA01DC" w:rsidRPr="004B631F" w:rsidRDefault="00CA01DC" w:rsidP="009627AA">
      <w:pPr>
        <w:pStyle w:val="e"/>
        <w:spacing w:line="276" w:lineRule="auto"/>
        <w:jc w:val="both"/>
      </w:pPr>
    </w:p>
    <w:p w14:paraId="1113B7D8" w14:textId="77777777" w:rsidR="00BD1F71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38" w:name="_Toc88831192"/>
      <w:bookmarkStart w:id="139" w:name="_Toc177045103"/>
      <w:r w:rsidRPr="004B631F">
        <w:t xml:space="preserve">1.4.9. </w:t>
      </w:r>
      <w:r w:rsidR="00C7160D" w:rsidRPr="004B631F">
        <w:t>К</w:t>
      </w:r>
      <w:r w:rsidR="00BD1F71" w:rsidRPr="004B631F">
        <w:t xml:space="preserve">арты (схемы) существующего и планируемого размещения объектов централизованных систем </w:t>
      </w:r>
      <w:r w:rsidR="000D2C10" w:rsidRPr="004B631F">
        <w:t xml:space="preserve">горячего водоснабжения, </w:t>
      </w:r>
      <w:r w:rsidR="00BD1F71" w:rsidRPr="004B631F">
        <w:t>холодного водоснабжения</w:t>
      </w:r>
      <w:bookmarkEnd w:id="138"/>
      <w:bookmarkEnd w:id="139"/>
    </w:p>
    <w:p w14:paraId="3C8081C8" w14:textId="10ECEFEA" w:rsidR="00444104" w:rsidRPr="004B631F" w:rsidRDefault="00225E33" w:rsidP="00CA01DC">
      <w:pPr>
        <w:pStyle w:val="e"/>
        <w:spacing w:line="276" w:lineRule="auto"/>
        <w:jc w:val="both"/>
      </w:pPr>
      <w:r w:rsidRPr="004B631F">
        <w:t>С</w:t>
      </w:r>
      <w:r w:rsidR="00444104" w:rsidRPr="004B631F">
        <w:t>хем</w:t>
      </w:r>
      <w:r w:rsidRPr="004B631F">
        <w:t>а</w:t>
      </w:r>
      <w:r w:rsidR="00444104" w:rsidRPr="004B631F">
        <w:t xml:space="preserve"> размещения водо</w:t>
      </w:r>
      <w:r w:rsidR="00B80BA1" w:rsidRPr="004B631F">
        <w:t>снабжения</w:t>
      </w:r>
      <w:r w:rsidR="00CA01DC" w:rsidRPr="004B631F">
        <w:t xml:space="preserve"> </w:t>
      </w:r>
      <w:r w:rsidR="00444104" w:rsidRPr="004B631F">
        <w:t>Светлогорск</w:t>
      </w:r>
      <w:r w:rsidRPr="004B631F">
        <w:t>ого</w:t>
      </w:r>
      <w:r w:rsidR="00444104" w:rsidRPr="004B631F">
        <w:t xml:space="preserve"> сельсовет</w:t>
      </w:r>
      <w:r w:rsidRPr="004B631F">
        <w:t>а</w:t>
      </w:r>
      <w:r w:rsidR="00CA01DC" w:rsidRPr="004B631F">
        <w:t xml:space="preserve"> </w:t>
      </w:r>
      <w:r w:rsidR="00186422" w:rsidRPr="004B631F">
        <w:t>представлен на рисунке 1.4.9.1.</w:t>
      </w:r>
    </w:p>
    <w:p w14:paraId="648EE53B" w14:textId="77777777" w:rsidR="00186422" w:rsidRPr="004B631F" w:rsidRDefault="00186422" w:rsidP="009414D2">
      <w:pPr>
        <w:pStyle w:val="e"/>
        <w:spacing w:line="276" w:lineRule="auto"/>
        <w:ind w:firstLine="0"/>
        <w:jc w:val="both"/>
        <w:sectPr w:rsidR="00186422" w:rsidRPr="004B631F" w:rsidSect="00CA01DC">
          <w:pgSz w:w="11906" w:h="16838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794E857F" w14:textId="2E18CF7F" w:rsidR="009414D2" w:rsidRPr="004B631F" w:rsidRDefault="009414D2" w:rsidP="009414D2">
      <w:pPr>
        <w:pStyle w:val="a8"/>
        <w:rPr>
          <w:rFonts w:ascii="Times New Roman" w:hAnsi="Times New Roman"/>
        </w:rPr>
      </w:pPr>
      <w:r w:rsidRPr="004B631F">
        <w:rPr>
          <w:rFonts w:ascii="Times New Roman" w:hAnsi="Times New Roman"/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08DD070B" wp14:editId="056C8A7E">
                <wp:simplePos x="0" y="0"/>
                <wp:positionH relativeFrom="column">
                  <wp:posOffset>1452880</wp:posOffset>
                </wp:positionH>
                <wp:positionV relativeFrom="paragraph">
                  <wp:posOffset>4445</wp:posOffset>
                </wp:positionV>
                <wp:extent cx="7038975" cy="5486400"/>
                <wp:effectExtent l="0" t="0" r="9525" b="0"/>
                <wp:wrapTight wrapText="bothSides">
                  <wp:wrapPolygon edited="0">
                    <wp:start x="0" y="0"/>
                    <wp:lineTo x="0" y="21525"/>
                    <wp:lineTo x="21571" y="21525"/>
                    <wp:lineTo x="21571" y="825"/>
                    <wp:lineTo x="10756" y="0"/>
                    <wp:lineTo x="0" y="0"/>
                  </wp:wrapPolygon>
                </wp:wrapTight>
                <wp:docPr id="10" name="Группа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38975" cy="5486400"/>
                          <a:chOff x="0" y="0"/>
                          <a:chExt cx="8632060" cy="7117715"/>
                        </a:xfrm>
                      </wpg:grpSpPr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26" t="6205" r="27731" b="6733"/>
                          <a:stretch/>
                        </pic:blipFill>
                        <pic:spPr bwMode="auto">
                          <a:xfrm rot="10800000">
                            <a:off x="0" y="0"/>
                            <a:ext cx="4272915" cy="7117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Рисунок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79" t="6866" r="25570" b="9315"/>
                          <a:stretch/>
                        </pic:blipFill>
                        <pic:spPr bwMode="auto">
                          <a:xfrm>
                            <a:off x="4273420" y="307910"/>
                            <a:ext cx="4358640" cy="680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EDE0E4" id="Группа 10" o:spid="_x0000_s1026" style="position:absolute;margin-left:114.4pt;margin-top:.35pt;width:554.25pt;height:6in;z-index:251666432;mso-width-relative:margin;mso-height-relative:margin" coordsize="86320,711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3" o:spid="_x0000_s1027" type="#_x0000_t75" style="position:absolute;width:42729;height:71177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">
                  <v:imagedata r:id="rId14" o:title="" croptop="4067f" cropbottom="4413f" cropleft="3032f" cropright="18174f"/>
                </v:shape>
                <v:shape id="Рисунок 9" o:spid="_x0000_s1028" type="#_x0000_t75" style="position:absolute;left:42734;top:3079;width:43586;height:68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">
                  <v:imagedata r:id="rId15" o:title="" croptop="4500f" cropbottom="6105f" cropleft="3263f" cropright="16758f"/>
                </v:shape>
                <w10:wrap type="tight"/>
              </v:group>
            </w:pict>
          </mc:Fallback>
        </mc:AlternateContent>
      </w:r>
    </w:p>
    <w:p w14:paraId="75D6B778" w14:textId="47B8D556" w:rsidR="00444104" w:rsidRPr="004B631F" w:rsidRDefault="00444104" w:rsidP="00444104">
      <w:pPr>
        <w:pStyle w:val="a8"/>
        <w:ind w:firstLine="567"/>
        <w:rPr>
          <w:rFonts w:ascii="Times New Roman" w:hAnsi="Times New Roman"/>
        </w:rPr>
      </w:pPr>
    </w:p>
    <w:p w14:paraId="06FEFE77" w14:textId="0689A814" w:rsidR="009414D2" w:rsidRPr="004B631F" w:rsidRDefault="009414D2" w:rsidP="009414D2">
      <w:pPr>
        <w:jc w:val="center"/>
        <w:rPr>
          <w:rFonts w:ascii="Times New Roman" w:hAnsi="Times New Roman"/>
          <w:sz w:val="22"/>
          <w:szCs w:val="22"/>
        </w:rPr>
      </w:pPr>
    </w:p>
    <w:p w14:paraId="49495A8C" w14:textId="3009BBF9" w:rsidR="00444104" w:rsidRPr="004B631F" w:rsidRDefault="00444104" w:rsidP="00444104">
      <w:pPr>
        <w:pStyle w:val="a8"/>
        <w:ind w:firstLine="567"/>
        <w:rPr>
          <w:rFonts w:ascii="Times New Roman" w:hAnsi="Times New Roman"/>
        </w:rPr>
      </w:pPr>
    </w:p>
    <w:p w14:paraId="007CFBC7" w14:textId="55D3BD3C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370F8CA0" w14:textId="6A92B5A8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194FDE94" w14:textId="281A8080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1BC072D6" w14:textId="41024865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0FA01D91" w14:textId="0C9AF31C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2F6D2BD3" w14:textId="0A370F67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7D569C69" w14:textId="7EBB589C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74434B3C" w14:textId="54AA32A8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20664C99" w14:textId="0F953CD6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6B4B9A82" w14:textId="4E7352FB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3943346F" w14:textId="623F6A94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35E88AF4" w14:textId="35278EA7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4998789B" w14:textId="7957A746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32B927E2" w14:textId="043BE1E5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0855CB09" w14:textId="5E5ADEA0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5F1B8F78" w14:textId="3F5BC549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3EAC616E" w14:textId="76227F9E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2486B541" w14:textId="5EE444F8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7636CD6F" w14:textId="2F741862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13D82139" w14:textId="657F5555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60F97E9C" w14:textId="5E7B139E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32AC7249" w14:textId="1CA924DA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1FF779DE" w14:textId="740AF5BD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6382476C" w14:textId="17FAEC81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104FC46B" w14:textId="5F2EEF25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26995A13" w14:textId="64215980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6E737217" w14:textId="5DECE074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636BA4F8" w14:textId="33A4AE56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4FC0F6D4" w14:textId="38C9F7D6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373597E5" w14:textId="77777777" w:rsidR="009414D2" w:rsidRPr="004B631F" w:rsidRDefault="009414D2" w:rsidP="00444104">
      <w:pPr>
        <w:pStyle w:val="a8"/>
        <w:ind w:firstLine="567"/>
        <w:rPr>
          <w:rFonts w:ascii="Times New Roman" w:hAnsi="Times New Roman"/>
        </w:rPr>
      </w:pPr>
    </w:p>
    <w:p w14:paraId="6062D150" w14:textId="77777777" w:rsidR="009414D2" w:rsidRPr="004B631F" w:rsidRDefault="009414D2">
      <w:pPr>
        <w:rPr>
          <w:rFonts w:ascii="Times New Roman" w:hAnsi="Times New Roman"/>
          <w:sz w:val="22"/>
          <w:szCs w:val="22"/>
        </w:rPr>
      </w:pPr>
    </w:p>
    <w:p w14:paraId="3ABC51AC" w14:textId="5DC5A68A" w:rsidR="00201494" w:rsidRPr="004B631F" w:rsidRDefault="009414D2" w:rsidP="009414D2">
      <w:pPr>
        <w:jc w:val="center"/>
        <w:rPr>
          <w:rFonts w:ascii="Times New Roman" w:hAnsi="Times New Roman"/>
          <w:sz w:val="22"/>
          <w:szCs w:val="22"/>
        </w:rPr>
      </w:pPr>
      <w:r w:rsidRPr="004B631F">
        <w:rPr>
          <w:rFonts w:ascii="Times New Roman" w:hAnsi="Times New Roman"/>
          <w:sz w:val="22"/>
          <w:szCs w:val="22"/>
        </w:rPr>
        <w:t xml:space="preserve">Рисунок – 1.4.9.1 - Карта (схема) размещения водоснабжения </w:t>
      </w:r>
      <w:r w:rsidR="008441DB" w:rsidRPr="004B631F">
        <w:rPr>
          <w:rFonts w:ascii="Times New Roman" w:hAnsi="Times New Roman"/>
          <w:sz w:val="22"/>
          <w:szCs w:val="22"/>
        </w:rPr>
        <w:t>Красноярский край, Туруханский район, п. Светлогорск</w:t>
      </w:r>
    </w:p>
    <w:p w14:paraId="1E2392B0" w14:textId="301F458F" w:rsidR="008441DB" w:rsidRPr="004B631F" w:rsidRDefault="008441DB" w:rsidP="009414D2">
      <w:pPr>
        <w:jc w:val="center"/>
        <w:rPr>
          <w:rFonts w:ascii="Times New Roman" w:hAnsi="Times New Roman"/>
        </w:rPr>
        <w:sectPr w:rsidR="008441DB" w:rsidRPr="004B631F" w:rsidSect="009414D2">
          <w:pgSz w:w="16838" w:h="11906" w:orient="landscape" w:code="9"/>
          <w:pgMar w:top="1418" w:right="743" w:bottom="849" w:left="856" w:header="709" w:footer="709" w:gutter="0"/>
          <w:cols w:space="708"/>
          <w:titlePg/>
          <w:docGrid w:linePitch="360"/>
        </w:sectPr>
      </w:pPr>
    </w:p>
    <w:p w14:paraId="55BF3E02" w14:textId="77777777" w:rsidR="00194349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40" w:name="_Toc88831193"/>
      <w:bookmarkStart w:id="141" w:name="_Toc177045104"/>
      <w:r w:rsidRPr="004B631F">
        <w:t xml:space="preserve">1.5. </w:t>
      </w:r>
      <w:r w:rsidR="00A873F5" w:rsidRPr="004B631F">
        <w:t>ЭКОЛОГИЧЕСКИЕ АСПЕКТЫ МЕРОПРИЯТИЙ ПО СТРОИТЕЛЬСТВУ, РЕКОНСТРУКЦИИ И МОДЕРНИЗАЦИИ ОБЪЕКТОВ ЦЕНТРАЛИЗОВАННЫХ СИСТЕМ ВОДОСНАБЖЕНИЯ</w:t>
      </w:r>
      <w:bookmarkEnd w:id="140"/>
      <w:bookmarkEnd w:id="141"/>
      <w:r w:rsidR="00A873F5" w:rsidRPr="004B631F">
        <w:t xml:space="preserve"> </w:t>
      </w:r>
    </w:p>
    <w:p w14:paraId="24BAA4ED" w14:textId="77777777" w:rsidR="00194349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42" w:name="_Toc88831194"/>
      <w:bookmarkStart w:id="143" w:name="_Toc177045105"/>
      <w:r w:rsidRPr="004B631F">
        <w:t xml:space="preserve">1.5.1. </w:t>
      </w:r>
      <w:r w:rsidR="00265BEF" w:rsidRPr="004B631F">
        <w:t xml:space="preserve">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</w:t>
      </w:r>
      <w:r w:rsidR="000D2C10" w:rsidRPr="004B631F">
        <w:t xml:space="preserve">(утилизации) </w:t>
      </w:r>
      <w:r w:rsidR="00265BEF" w:rsidRPr="004B631F">
        <w:t>промывных вод</w:t>
      </w:r>
      <w:bookmarkEnd w:id="142"/>
      <w:bookmarkEnd w:id="143"/>
    </w:p>
    <w:p w14:paraId="2755D58A" w14:textId="77777777" w:rsidR="00C7160D" w:rsidRPr="004B631F" w:rsidRDefault="00C7160D" w:rsidP="009627AA">
      <w:pPr>
        <w:pStyle w:val="e"/>
        <w:spacing w:line="276" w:lineRule="auto"/>
        <w:jc w:val="both"/>
      </w:pPr>
      <w:r w:rsidRPr="004B631F">
        <w:t>В качестве мер по предотвращению негативного воздействия на водные объекты при модернизации объектов систем водоснабжения, применяется строительство магистральных сетей водоснабжения, выполненных и</w:t>
      </w:r>
      <w:r w:rsidR="00814E1B" w:rsidRPr="004B631F">
        <w:t>з</w:t>
      </w:r>
      <w:r w:rsidRPr="004B631F">
        <w:t xml:space="preserve"> полимерных материалов. </w:t>
      </w:r>
    </w:p>
    <w:p w14:paraId="22EDE6E0" w14:textId="77777777" w:rsidR="00C7160D" w:rsidRPr="004B631F" w:rsidRDefault="009627AA" w:rsidP="00814E1B">
      <w:pPr>
        <w:pStyle w:val="e"/>
        <w:spacing w:line="276" w:lineRule="auto"/>
        <w:jc w:val="both"/>
      </w:pPr>
      <w:r w:rsidRPr="004B631F">
        <w:t xml:space="preserve">Все мероприятия, направленные на улучшение качества питьевой воды, могут быть отнесены к мероприятиям по охране окружающей среды и здоровья населения </w:t>
      </w:r>
      <w:r w:rsidR="00CA01DC" w:rsidRPr="004B631F">
        <w:t>муниципального образования</w:t>
      </w:r>
      <w:r w:rsidR="00F06C47" w:rsidRPr="004B631F">
        <w:t>.</w:t>
      </w:r>
      <w:r w:rsidRPr="004B631F">
        <w:t xml:space="preserve"> Эффект от внедрения данных мероприятий – улучшения здоровья и качества жизни граждан.</w:t>
      </w:r>
    </w:p>
    <w:p w14:paraId="1BBEEDC1" w14:textId="77777777" w:rsidR="00CA01DC" w:rsidRPr="004B631F" w:rsidRDefault="00CA01DC" w:rsidP="00814E1B">
      <w:pPr>
        <w:pStyle w:val="e"/>
        <w:spacing w:line="276" w:lineRule="auto"/>
        <w:jc w:val="both"/>
      </w:pPr>
    </w:p>
    <w:p w14:paraId="06B3B871" w14:textId="77777777" w:rsidR="00194349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44" w:name="_Toc88831195"/>
      <w:bookmarkStart w:id="145" w:name="_Toc177045106"/>
      <w:r w:rsidRPr="004B631F">
        <w:t xml:space="preserve">1.5.2. </w:t>
      </w:r>
      <w:r w:rsidR="00265BEF" w:rsidRPr="004B631F">
        <w:t>Сведения о мерах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</w:t>
      </w:r>
      <w:r w:rsidR="00DF5063" w:rsidRPr="004B631F">
        <w:t xml:space="preserve"> (хлор и др.)</w:t>
      </w:r>
      <w:bookmarkEnd w:id="144"/>
      <w:bookmarkEnd w:id="145"/>
    </w:p>
    <w:p w14:paraId="37B78AC9" w14:textId="77777777" w:rsidR="00225E33" w:rsidRPr="004B631F" w:rsidRDefault="00225E33" w:rsidP="00E20C39">
      <w:pPr>
        <w:pStyle w:val="TableParagraph"/>
        <w:spacing w:before="115" w:line="288" w:lineRule="auto"/>
        <w:ind w:firstLine="70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  <w:r w:rsidRPr="004B631F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Водоочистная станция предназначенная для очистки питьевой воды ныне не эксплуатируется и переоборудована для хозяйственных нужд гидротехнического цеха КГЭС.</w:t>
      </w:r>
    </w:p>
    <w:p w14:paraId="175422A7" w14:textId="77777777" w:rsidR="00443E53" w:rsidRPr="004B631F" w:rsidRDefault="00443E53" w:rsidP="00DC6C5A">
      <w:pPr>
        <w:spacing w:line="276" w:lineRule="auto"/>
        <w:jc w:val="left"/>
        <w:rPr>
          <w:rFonts w:ascii="Times New Roman" w:hAnsi="Times New Roman"/>
          <w:sz w:val="24"/>
        </w:rPr>
      </w:pPr>
    </w:p>
    <w:p w14:paraId="11C22E26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6171143C" w14:textId="77777777" w:rsidR="00634916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46" w:name="_Toc88831196"/>
      <w:bookmarkStart w:id="147" w:name="_Toc177045107"/>
      <w:r w:rsidRPr="004B631F">
        <w:t xml:space="preserve">1.6. </w:t>
      </w:r>
      <w:r w:rsidR="00251760" w:rsidRPr="004B631F">
        <w:t xml:space="preserve">ОЦЕНКА </w:t>
      </w:r>
      <w:r w:rsidR="00DF5063" w:rsidRPr="004B631F">
        <w:t>ОБЪЕМОВ</w:t>
      </w:r>
      <w:r w:rsidR="00251760" w:rsidRPr="004B631F">
        <w:t xml:space="preserve"> КАПИТАЛЬНЫХ ВЛОЖЕНИЙ В СТРОИТЕЛЬСТВО, РЕКОНСТРУКЦИЮ И МОДЕРНИЗАЦИЮ ОБЪЕКТОВ ЦЕНТРАЛИЗОВАННЫХ СИСТЕМ ВОДОСНАБЖЕНИЯ</w:t>
      </w:r>
      <w:bookmarkEnd w:id="146"/>
      <w:bookmarkEnd w:id="147"/>
    </w:p>
    <w:p w14:paraId="4A2236FC" w14:textId="77777777" w:rsidR="00C245F2" w:rsidRPr="004B631F" w:rsidRDefault="00C245F2" w:rsidP="00C245F2">
      <w:pPr>
        <w:pStyle w:val="70"/>
        <w:rPr>
          <w:color w:val="auto"/>
          <w:sz w:val="24"/>
        </w:rPr>
      </w:pPr>
    </w:p>
    <w:p w14:paraId="1DA43EAF" w14:textId="77777777" w:rsidR="00251760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48" w:name="_Toc524593203"/>
      <w:bookmarkStart w:id="149" w:name="_Toc88831197"/>
      <w:bookmarkStart w:id="150" w:name="_Toc177045108"/>
      <w:r w:rsidRPr="004B631F">
        <w:t xml:space="preserve">1.6.1. </w:t>
      </w:r>
      <w:r w:rsidR="00443E53" w:rsidRPr="004B631F">
        <w:t>О</w:t>
      </w:r>
      <w:r w:rsidR="00251760" w:rsidRPr="004B631F">
        <w:t>ценка стоимости основных мероприятий по реализации схем водоснабжения</w:t>
      </w:r>
      <w:bookmarkEnd w:id="148"/>
      <w:bookmarkEnd w:id="149"/>
      <w:bookmarkEnd w:id="150"/>
    </w:p>
    <w:p w14:paraId="410590F2" w14:textId="77777777" w:rsidR="00251760" w:rsidRPr="004B631F" w:rsidRDefault="00251760" w:rsidP="00DC6C5A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В соответствии с действующим законодательством, в объем финансовых потребностей на реализацию мероприятий настоящей программы включается весь комплекс расходов, связанных с проведением ее мероприятий. К таким расходам относятся:</w:t>
      </w:r>
    </w:p>
    <w:p w14:paraId="0D9677CC" w14:textId="77777777" w:rsidR="00251760" w:rsidRPr="004B631F" w:rsidRDefault="00251760" w:rsidP="00DC6C5A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- проектно-изыскательские работы;</w:t>
      </w:r>
    </w:p>
    <w:p w14:paraId="607E8574" w14:textId="77777777" w:rsidR="00251760" w:rsidRPr="004B631F" w:rsidRDefault="00251760" w:rsidP="00DC6C5A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- строительно-монтажные работы;</w:t>
      </w:r>
    </w:p>
    <w:p w14:paraId="70D2A3C1" w14:textId="77777777" w:rsidR="00251760" w:rsidRPr="004B631F" w:rsidRDefault="00251760" w:rsidP="00DC6C5A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- работы по замене оборудования с улучшением технико-экономических характеристик</w:t>
      </w:r>
    </w:p>
    <w:p w14:paraId="5BE1238A" w14:textId="77777777" w:rsidR="00251760" w:rsidRPr="004B631F" w:rsidRDefault="00251760" w:rsidP="00DC6C5A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- приобретение материалов и оборудования;</w:t>
      </w:r>
    </w:p>
    <w:p w14:paraId="671D4BDC" w14:textId="77777777" w:rsidR="00251760" w:rsidRPr="004B631F" w:rsidRDefault="00251760" w:rsidP="00DC6C5A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- расходы, не относимые на стоимость основных средств (аренда земли на срок строительства и т.п.);</w:t>
      </w:r>
    </w:p>
    <w:p w14:paraId="69F411E2" w14:textId="77777777" w:rsidR="00251760" w:rsidRPr="004B631F" w:rsidRDefault="00251760" w:rsidP="00DC6C5A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- дополнительные налоговые платежи, возникающие от увеличения выручки, в связи с реализацией программы;</w:t>
      </w:r>
    </w:p>
    <w:p w14:paraId="535EF892" w14:textId="77777777" w:rsidR="00251760" w:rsidRPr="004B631F" w:rsidRDefault="00251760" w:rsidP="00DC6C5A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Таким образом, финансовые потребности включают в себя сметную стоимость реконструкции и строительства произведенных объектов централизованных систем водоснабжения. Кроме того, финансовые потребности включают в себя добавочную стоимость, учитывающую инфляцию, налог на прибыль, необходимые суммы кредитов.</w:t>
      </w:r>
    </w:p>
    <w:p w14:paraId="7D72E156" w14:textId="77777777" w:rsidR="00251760" w:rsidRPr="004B631F" w:rsidRDefault="00251760" w:rsidP="00DC6C5A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Сметная стоимость в текущих ценах - это стоимость мероприятия в ценах того года, в котором планируется его проведение, и складывается из всех затрат на строительство с учетом всех вышеперечисленных составляющих.</w:t>
      </w:r>
    </w:p>
    <w:p w14:paraId="3B3B9A73" w14:textId="77777777" w:rsidR="00CA01DC" w:rsidRPr="004B631F" w:rsidRDefault="00CA01DC" w:rsidP="00CA01DC">
      <w:pPr>
        <w:spacing w:line="276" w:lineRule="auto"/>
        <w:ind w:firstLine="708"/>
        <w:rPr>
          <w:rFonts w:ascii="Times New Roman" w:hAnsi="Times New Roman"/>
          <w:b/>
          <w:sz w:val="24"/>
        </w:rPr>
      </w:pPr>
      <w:r w:rsidRPr="004B631F">
        <w:rPr>
          <w:rFonts w:ascii="Times New Roman" w:hAnsi="Times New Roman"/>
          <w:b/>
          <w:sz w:val="24"/>
        </w:rPr>
        <w:t xml:space="preserve">Мероприятия по объектам водоснабжения </w:t>
      </w:r>
    </w:p>
    <w:p w14:paraId="78A11181" w14:textId="77777777" w:rsidR="00CA01DC" w:rsidRPr="004B631F" w:rsidRDefault="00CA01DC" w:rsidP="00CA01DC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 xml:space="preserve">Оценка стоимости капитальных затрат по объектам (сооружениям) и прочим мероприятиям водоснабжения выполнена: </w:t>
      </w:r>
    </w:p>
    <w:p w14:paraId="56297900" w14:textId="77777777" w:rsidR="00CA01DC" w:rsidRPr="004B631F" w:rsidRDefault="00CA01DC" w:rsidP="00CA01DC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 xml:space="preserve">-на основании нормативов цен строительства НЦС 81-02-19-2024 Сборник № 19 «Здания и сооружения городской инфраструктуры». </w:t>
      </w:r>
    </w:p>
    <w:p w14:paraId="1013C7A6" w14:textId="77777777" w:rsidR="00CA01DC" w:rsidRPr="004B631F" w:rsidRDefault="00CA01DC" w:rsidP="00CA01DC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 xml:space="preserve">-на основании сравнения с проектами-аналогами с учетом территориального, временного коэффициентов пересчета, а также коэффициента перерасчета объемов работ относительно объекта-аналога. </w:t>
      </w:r>
    </w:p>
    <w:p w14:paraId="61DEEC31" w14:textId="77777777" w:rsidR="00CA01DC" w:rsidRPr="004B631F" w:rsidRDefault="00CA01DC" w:rsidP="00CA01DC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 xml:space="preserve">Оценка стоимости мероприятий по объектам системы водоснабжения представлена в таблице ниже. </w:t>
      </w:r>
    </w:p>
    <w:p w14:paraId="4017F92E" w14:textId="77777777" w:rsidR="00CA01DC" w:rsidRPr="004B631F" w:rsidRDefault="00CA01DC" w:rsidP="00CA01DC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Рассчитанные стоимости являются предварительными и будут уточнены (могут измениться) на этапе разработки ПСД.</w:t>
      </w:r>
    </w:p>
    <w:p w14:paraId="72BF2A55" w14:textId="77777777" w:rsidR="00CA01DC" w:rsidRPr="004B631F" w:rsidRDefault="00CA01DC" w:rsidP="00CA01DC">
      <w:pPr>
        <w:spacing w:line="276" w:lineRule="auto"/>
        <w:ind w:firstLine="708"/>
        <w:rPr>
          <w:rFonts w:ascii="Times New Roman" w:hAnsi="Times New Roman"/>
          <w:b/>
          <w:sz w:val="24"/>
        </w:rPr>
      </w:pPr>
      <w:r w:rsidRPr="004B631F">
        <w:rPr>
          <w:rFonts w:ascii="Times New Roman" w:hAnsi="Times New Roman"/>
          <w:b/>
          <w:sz w:val="24"/>
        </w:rPr>
        <w:t>Строительство и реконструкция сетей водоснабжения</w:t>
      </w:r>
    </w:p>
    <w:p w14:paraId="2AC7E9CE" w14:textId="77777777" w:rsidR="00CA01DC" w:rsidRPr="004B631F" w:rsidRDefault="00CA01DC" w:rsidP="00CA01DC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Оценка стоимости строительства и реконструкции сетей водоснабжения осуществлена на основании нормативов цен строительства НЦС 81-02-14-2024 Сборник № 14 «Наружные сети водоснабжения и канализации».</w:t>
      </w:r>
    </w:p>
    <w:p w14:paraId="52613F1A" w14:textId="77777777" w:rsidR="00CA01DC" w:rsidRPr="004B631F" w:rsidRDefault="00CA01DC" w:rsidP="00CA01DC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Показатели НЦС разработаны на основе ресурсно-технологических моделей, в основу которых положена проектная документация по объектам-представителям, имеющая положительное заключение экспертизы и разработанная в соответствии с действующими на момент разработки НЦС строительными и противопожарными нормами, санитарно-эпидемиологическими правилами и иными обязательными требованиями, установленными законодательством Российской Федерации.</w:t>
      </w:r>
    </w:p>
    <w:p w14:paraId="77BEBC48" w14:textId="77777777" w:rsidR="00CA01DC" w:rsidRPr="004B631F" w:rsidRDefault="00CA01DC" w:rsidP="00CA01DC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Рассчитанные стоимости являются предварительными и будут уточнены (могут измениться) на этапе разработки ПСД.</w:t>
      </w:r>
    </w:p>
    <w:p w14:paraId="6B4A0F50" w14:textId="77777777" w:rsidR="00CA01DC" w:rsidRPr="004B631F" w:rsidRDefault="00CA01DC" w:rsidP="00DC6C5A">
      <w:pPr>
        <w:spacing w:line="276" w:lineRule="auto"/>
        <w:ind w:firstLine="708"/>
        <w:rPr>
          <w:rFonts w:ascii="Times New Roman" w:hAnsi="Times New Roman"/>
          <w:sz w:val="24"/>
        </w:rPr>
      </w:pPr>
    </w:p>
    <w:p w14:paraId="133A6554" w14:textId="77777777" w:rsidR="00FF6406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51" w:name="_Toc88831198"/>
      <w:bookmarkStart w:id="152" w:name="_Toc177045109"/>
      <w:r w:rsidRPr="004B631F">
        <w:t xml:space="preserve">1.6.2. </w:t>
      </w:r>
      <w:r w:rsidR="00FF6406" w:rsidRPr="004B631F">
        <w:t>Оценка величины необходимых капитальных вложений в строительство и реконструкцию объектов централизованных систем водоснабжения, выполненную на основании укрупненных сметных нормативов для объектов непроизводственного назначения и инженерной инфраструктуры, утвержденных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строительства, либо принятую по объектам - аналогам по видам капитального строительства и видам работ, с указанием источников финансирования</w:t>
      </w:r>
      <w:bookmarkEnd w:id="151"/>
      <w:bookmarkEnd w:id="152"/>
    </w:p>
    <w:p w14:paraId="424E0555" w14:textId="77777777" w:rsidR="008D13C7" w:rsidRPr="004B631F" w:rsidRDefault="00FF6406" w:rsidP="00CA01DC">
      <w:pPr>
        <w:spacing w:line="276" w:lineRule="auto"/>
        <w:ind w:firstLine="708"/>
        <w:rPr>
          <w:rFonts w:ascii="Times New Roman" w:hAnsi="Times New Roman"/>
          <w:i/>
        </w:rPr>
      </w:pPr>
      <w:r w:rsidRPr="004B631F">
        <w:rPr>
          <w:rFonts w:ascii="Times New Roman" w:hAnsi="Times New Roman"/>
          <w:sz w:val="24"/>
        </w:rPr>
        <w:t>В таблице</w:t>
      </w:r>
      <w:r w:rsidR="00CA01DC" w:rsidRPr="004B631F">
        <w:rPr>
          <w:rFonts w:ascii="Times New Roman" w:hAnsi="Times New Roman"/>
          <w:sz w:val="24"/>
        </w:rPr>
        <w:t xml:space="preserve"> </w:t>
      </w:r>
      <w:r w:rsidRPr="004B631F">
        <w:rPr>
          <w:rFonts w:ascii="Times New Roman" w:hAnsi="Times New Roman"/>
          <w:sz w:val="24"/>
        </w:rPr>
        <w:t xml:space="preserve">1.6.2.1 отражены мероприятия, необходимые для развития системы водоснабжения с оценкой необходимых капитальных вложений. </w:t>
      </w:r>
    </w:p>
    <w:p w14:paraId="462F6219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51" w:bottom="856" w:left="1418" w:header="709" w:footer="709" w:gutter="0"/>
          <w:cols w:space="708"/>
          <w:titlePg/>
          <w:docGrid w:linePitch="360"/>
        </w:sectPr>
      </w:pPr>
    </w:p>
    <w:p w14:paraId="22D33938" w14:textId="77777777" w:rsidR="000A1084" w:rsidRPr="004B631F" w:rsidRDefault="000A1084" w:rsidP="00CA01DC">
      <w:pPr>
        <w:jc w:val="center"/>
        <w:rPr>
          <w:rFonts w:ascii="Times New Roman" w:hAnsi="Times New Roman"/>
          <w:sz w:val="24"/>
        </w:rPr>
      </w:pPr>
    </w:p>
    <w:p w14:paraId="1C46CE8C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1.6.2.1 - Оценка капитальных вложений в новое строительство, реконструкцию и модернизацию объектов централизованных систем водоснабжения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785"/>
        <w:gridCol w:w="2398"/>
        <w:gridCol w:w="2219"/>
        <w:gridCol w:w="2418"/>
        <w:gridCol w:w="1134"/>
        <w:gridCol w:w="1134"/>
        <w:gridCol w:w="1134"/>
        <w:gridCol w:w="1382"/>
        <w:gridCol w:w="1134"/>
        <w:gridCol w:w="1382"/>
        <w:gridCol w:w="1506"/>
        <w:gridCol w:w="1134"/>
        <w:gridCol w:w="1382"/>
        <w:gridCol w:w="1134"/>
        <w:gridCol w:w="1258"/>
      </w:tblGrid>
      <w:tr w:rsidR="004B631F" w:rsidRPr="004B631F" w14:paraId="451EEC61" w14:textId="77777777" w:rsidTr="00F573A6">
        <w:trPr>
          <w:tblHeader/>
          <w:jc w:val="center"/>
        </w:trPr>
        <w:tc>
          <w:tcPr>
            <w:tcW w:w="785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36E82FC" w14:textId="77777777" w:rsidR="008C60D7" w:rsidRPr="004B631F" w:rsidRDefault="008C60D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№ п/п</w:t>
            </w:r>
          </w:p>
        </w:tc>
        <w:tc>
          <w:tcPr>
            <w:tcW w:w="2398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1A3EB3E" w14:textId="77777777" w:rsidR="008C60D7" w:rsidRPr="004B631F" w:rsidRDefault="008C60D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мероприятия</w:t>
            </w:r>
          </w:p>
        </w:tc>
        <w:tc>
          <w:tcPr>
            <w:tcW w:w="2219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884805E" w14:textId="77777777" w:rsidR="008C60D7" w:rsidRPr="004B631F" w:rsidRDefault="008C60D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Источник финансирования</w:t>
            </w:r>
          </w:p>
        </w:tc>
        <w:tc>
          <w:tcPr>
            <w:tcW w:w="2418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E3D5DA0" w14:textId="77777777" w:rsidR="008C60D7" w:rsidRPr="004B631F" w:rsidRDefault="008C60D7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Ориентировочный объем инвестиции, тыс.руб.</w:t>
            </w:r>
          </w:p>
        </w:tc>
        <w:tc>
          <w:tcPr>
            <w:tcW w:w="13714" w:type="dxa"/>
            <w:gridSpan w:val="11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33DCE45" w14:textId="77777777" w:rsidR="008C60D7" w:rsidRPr="004B631F" w:rsidRDefault="008C60D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Сумма освоения, тыс. руб.</w:t>
            </w:r>
          </w:p>
        </w:tc>
      </w:tr>
      <w:tr w:rsidR="004B631F" w:rsidRPr="004B631F" w14:paraId="3D622F76" w14:textId="77777777" w:rsidTr="00F573A6">
        <w:trPr>
          <w:tblHeader/>
          <w:jc w:val="center"/>
        </w:trPr>
        <w:tc>
          <w:tcPr>
            <w:tcW w:w="785" w:type="dxa"/>
            <w:vMerge/>
          </w:tcPr>
          <w:p w14:paraId="4E5F31BC" w14:textId="77777777" w:rsidR="008C60D7" w:rsidRPr="004B631F" w:rsidRDefault="008C60D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98" w:type="dxa"/>
            <w:vMerge/>
          </w:tcPr>
          <w:p w14:paraId="3503D3BC" w14:textId="77777777" w:rsidR="008C60D7" w:rsidRPr="004B631F" w:rsidRDefault="008C60D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19" w:type="dxa"/>
            <w:vMerge/>
          </w:tcPr>
          <w:p w14:paraId="6EDEB659" w14:textId="77777777" w:rsidR="008C60D7" w:rsidRPr="004B631F" w:rsidRDefault="008C60D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418" w:type="dxa"/>
            <w:vMerge/>
          </w:tcPr>
          <w:p w14:paraId="7106797A" w14:textId="77777777" w:rsidR="008C60D7" w:rsidRPr="004B631F" w:rsidRDefault="008C60D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06F34FC" w14:textId="77777777" w:rsidR="008C60D7" w:rsidRPr="004B631F" w:rsidRDefault="008C60D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2024</w:t>
            </w:r>
          </w:p>
        </w:tc>
        <w:tc>
          <w:tcPr>
            <w:tcW w:w="1134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5505E2B" w14:textId="77777777" w:rsidR="008C60D7" w:rsidRPr="004B631F" w:rsidRDefault="008C60D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2025</w:t>
            </w:r>
          </w:p>
        </w:tc>
        <w:tc>
          <w:tcPr>
            <w:tcW w:w="1134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739816B" w14:textId="77777777" w:rsidR="008C60D7" w:rsidRPr="004B631F" w:rsidRDefault="008C60D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2026</w:t>
            </w:r>
          </w:p>
        </w:tc>
        <w:tc>
          <w:tcPr>
            <w:tcW w:w="138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426D1FE" w14:textId="77777777" w:rsidR="008C60D7" w:rsidRPr="004B631F" w:rsidRDefault="008C60D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2027</w:t>
            </w:r>
          </w:p>
        </w:tc>
        <w:tc>
          <w:tcPr>
            <w:tcW w:w="1134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052DB3B" w14:textId="77777777" w:rsidR="008C60D7" w:rsidRPr="004B631F" w:rsidRDefault="008C60D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2028</w:t>
            </w:r>
          </w:p>
        </w:tc>
        <w:tc>
          <w:tcPr>
            <w:tcW w:w="138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5B15E18" w14:textId="77777777" w:rsidR="008C60D7" w:rsidRPr="004B631F" w:rsidRDefault="008C60D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2029</w:t>
            </w:r>
          </w:p>
        </w:tc>
        <w:tc>
          <w:tcPr>
            <w:tcW w:w="1506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0739BB4" w14:textId="77777777" w:rsidR="008C60D7" w:rsidRPr="004B631F" w:rsidRDefault="008C60D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2030</w:t>
            </w:r>
          </w:p>
        </w:tc>
        <w:tc>
          <w:tcPr>
            <w:tcW w:w="1134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E293231" w14:textId="77777777" w:rsidR="008C60D7" w:rsidRPr="004B631F" w:rsidRDefault="008C60D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2031</w:t>
            </w:r>
          </w:p>
        </w:tc>
        <w:tc>
          <w:tcPr>
            <w:tcW w:w="138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D77478F" w14:textId="77777777" w:rsidR="008C60D7" w:rsidRPr="004B631F" w:rsidRDefault="008C60D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2032</w:t>
            </w:r>
          </w:p>
        </w:tc>
        <w:tc>
          <w:tcPr>
            <w:tcW w:w="1134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40116E9" w14:textId="77777777" w:rsidR="008C60D7" w:rsidRPr="004B631F" w:rsidRDefault="008C60D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2033</w:t>
            </w:r>
          </w:p>
        </w:tc>
        <w:tc>
          <w:tcPr>
            <w:tcW w:w="1258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8D8B9F1" w14:textId="77777777" w:rsidR="008C60D7" w:rsidRPr="004B631F" w:rsidRDefault="008C60D7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2034</w:t>
            </w:r>
          </w:p>
        </w:tc>
      </w:tr>
      <w:tr w:rsidR="004B631F" w:rsidRPr="004B631F" w14:paraId="78CF31D1" w14:textId="77777777" w:rsidTr="008C60D7">
        <w:trPr>
          <w:jc w:val="center"/>
        </w:trPr>
        <w:tc>
          <w:tcPr>
            <w:tcW w:w="7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AC3A4B2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</w:t>
            </w:r>
          </w:p>
        </w:tc>
        <w:tc>
          <w:tcPr>
            <w:tcW w:w="239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9230E8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Поэтапная замена изношенных водопроводных сетей. Восстановление антикоррозийного покрытия. Восстановление теплоизоляции на протяжении всего участка</w:t>
            </w:r>
          </w:p>
        </w:tc>
        <w:tc>
          <w:tcPr>
            <w:tcW w:w="2219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6B1205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Бюджетные и внебюджетные средства</w:t>
            </w:r>
          </w:p>
        </w:tc>
        <w:tc>
          <w:tcPr>
            <w:tcW w:w="241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9F0635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24539,360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BE0887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5A04D2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4089,93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77EE10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4089,93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F4CCBB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4089,93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5EF196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4089,93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66BE30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4089,93</w:t>
            </w:r>
          </w:p>
        </w:tc>
        <w:tc>
          <w:tcPr>
            <w:tcW w:w="1506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9B2835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4089,93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623AF8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7CFB09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B75D63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8685FE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B631F" w:rsidRPr="004B631F" w14:paraId="5D2DF9E8" w14:textId="77777777" w:rsidTr="008C60D7">
        <w:trPr>
          <w:jc w:val="center"/>
        </w:trPr>
        <w:tc>
          <w:tcPr>
            <w:tcW w:w="7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FB7293E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</w:t>
            </w:r>
          </w:p>
        </w:tc>
        <w:tc>
          <w:tcPr>
            <w:tcW w:w="239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B61559" w14:textId="77777777" w:rsidR="002D7705" w:rsidRPr="004B631F" w:rsidRDefault="002D7705" w:rsidP="002D7705">
            <w:pPr>
              <w:jc w:val="center"/>
              <w:rPr>
                <w:rFonts w:ascii="Times New Roman" w:eastAsia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Проектирование и строительство очистных сооружений для приведения качества питьевой воды в соответствии с требованиями СанПиН</w:t>
            </w:r>
          </w:p>
        </w:tc>
        <w:tc>
          <w:tcPr>
            <w:tcW w:w="2219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5DF1C5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Бюджетные и внебюджетные средства</w:t>
            </w:r>
          </w:p>
        </w:tc>
        <w:tc>
          <w:tcPr>
            <w:tcW w:w="241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10BE8C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4100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6AF299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E9CD97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811D48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4D1DB5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1025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799EB1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1025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C9C266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1025</w:t>
            </w:r>
          </w:p>
        </w:tc>
        <w:tc>
          <w:tcPr>
            <w:tcW w:w="1506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336B38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1025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A5049C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AE9029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DD7DA4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29C317" w14:textId="77777777" w:rsidR="002D7705" w:rsidRPr="004B631F" w:rsidRDefault="002D7705" w:rsidP="002D770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B631F" w:rsidRPr="004B631F" w14:paraId="2EFC57CC" w14:textId="77777777" w:rsidTr="008C60D7">
        <w:trPr>
          <w:jc w:val="center"/>
        </w:trPr>
        <w:tc>
          <w:tcPr>
            <w:tcW w:w="7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7D92E19" w14:textId="16DD325C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</w:t>
            </w:r>
          </w:p>
        </w:tc>
        <w:tc>
          <w:tcPr>
            <w:tcW w:w="239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CA3DC2" w14:textId="70B8A3A4" w:rsidR="00B265A0" w:rsidRPr="004B631F" w:rsidRDefault="00B265A0" w:rsidP="00B265A0">
            <w:pPr>
              <w:jc w:val="center"/>
              <w:rPr>
                <w:rFonts w:ascii="Times New Roman" w:eastAsia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Обследование на соответствие диаметров трубопровода холодного и горячего водоснабжения в технических подвалах жилых домов согласно проектной документации. Восстановление исходных диаметров и технологии прокладки трубопроводов.</w:t>
            </w:r>
          </w:p>
        </w:tc>
        <w:tc>
          <w:tcPr>
            <w:tcW w:w="2219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B04305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Бюджетные и внебюджетные средства</w:t>
            </w:r>
          </w:p>
        </w:tc>
        <w:tc>
          <w:tcPr>
            <w:tcW w:w="241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080748" w14:textId="6EC2BFD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700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0C47B9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2853A1" w14:textId="43796FA4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175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1D3603" w14:textId="246BCC51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175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ADC17F" w14:textId="41D1BBE5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175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E4E5A7" w14:textId="3B6E68A5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175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4AFA35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506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6D821F" w14:textId="75ED1AB3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25A1F2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C2B414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834425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25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DA3A52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B631F" w:rsidRPr="004B631F" w14:paraId="52F9C349" w14:textId="77777777" w:rsidTr="008C60D7">
        <w:trPr>
          <w:jc w:val="center"/>
        </w:trPr>
        <w:tc>
          <w:tcPr>
            <w:tcW w:w="7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1C0F831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4</w:t>
            </w:r>
          </w:p>
        </w:tc>
        <w:tc>
          <w:tcPr>
            <w:tcW w:w="239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FE236E" w14:textId="77777777" w:rsidR="00B265A0" w:rsidRPr="004B631F" w:rsidRDefault="00B265A0" w:rsidP="00B265A0">
            <w:pPr>
              <w:jc w:val="center"/>
              <w:rPr>
                <w:rFonts w:ascii="Times New Roman" w:eastAsia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 xml:space="preserve">Провести проверку увеличения слоя донных отложений на предмет его соответствия проектной динамике </w:t>
            </w:r>
          </w:p>
        </w:tc>
        <w:tc>
          <w:tcPr>
            <w:tcW w:w="2219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A1EC34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Бюджетные и внебюджетные средства</w:t>
            </w:r>
          </w:p>
        </w:tc>
        <w:tc>
          <w:tcPr>
            <w:tcW w:w="241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EF7E67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1000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D11B65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14D3B3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500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0A43FC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500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DED8BD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2D9B5C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ADE3F4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506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0EBEB7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B7395D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20782F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AF5CEC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25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8C85E7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</w:tr>
      <w:tr w:rsidR="004B631F" w:rsidRPr="004B631F" w14:paraId="5FEBD102" w14:textId="77777777" w:rsidTr="008C60D7">
        <w:trPr>
          <w:jc w:val="center"/>
        </w:trPr>
        <w:tc>
          <w:tcPr>
            <w:tcW w:w="7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2C5B597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5</w:t>
            </w:r>
          </w:p>
        </w:tc>
        <w:tc>
          <w:tcPr>
            <w:tcW w:w="239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D4352E" w14:textId="77777777" w:rsidR="00B265A0" w:rsidRPr="004B631F" w:rsidRDefault="00B265A0" w:rsidP="00B265A0">
            <w:pPr>
              <w:jc w:val="center"/>
              <w:rPr>
                <w:rFonts w:ascii="Times New Roman" w:eastAsia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 xml:space="preserve">Провести лабораторные исследования состава донных отложений с определением химического состава и биологических составляющих </w:t>
            </w:r>
          </w:p>
        </w:tc>
        <w:tc>
          <w:tcPr>
            <w:tcW w:w="2219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08D897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Бюджетные и внебюджетные средства</w:t>
            </w:r>
          </w:p>
        </w:tc>
        <w:tc>
          <w:tcPr>
            <w:tcW w:w="241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69D925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200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BC3470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3477EB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100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E933EF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100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7A2F31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713CB3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3266F6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506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A4AD3A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967D50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52277A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C13CC1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25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446BE3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</w:tr>
      <w:tr w:rsidR="004B631F" w:rsidRPr="004B631F" w14:paraId="17EF2A90" w14:textId="77777777" w:rsidTr="008C60D7">
        <w:trPr>
          <w:jc w:val="center"/>
        </w:trPr>
        <w:tc>
          <w:tcPr>
            <w:tcW w:w="7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4BE28FE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6</w:t>
            </w:r>
          </w:p>
        </w:tc>
        <w:tc>
          <w:tcPr>
            <w:tcW w:w="239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378E5C" w14:textId="77777777" w:rsidR="00B265A0" w:rsidRPr="004B631F" w:rsidRDefault="00B265A0" w:rsidP="00B265A0">
            <w:pPr>
              <w:jc w:val="center"/>
              <w:rPr>
                <w:rFonts w:ascii="Times New Roman" w:eastAsia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 xml:space="preserve">Провести мероприятия по очистке от затопленных и плавающих деревьев </w:t>
            </w:r>
          </w:p>
        </w:tc>
        <w:tc>
          <w:tcPr>
            <w:tcW w:w="2219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5D4373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Бюджетные и внебюджетные средства</w:t>
            </w:r>
          </w:p>
        </w:tc>
        <w:tc>
          <w:tcPr>
            <w:tcW w:w="241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F17F6D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500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B23AC3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850D3B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250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59415D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250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2D57B6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8AD388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E1F054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506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CDC43F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EE76EF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5584B2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D05A48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25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247026" w14:textId="77777777" w:rsidR="00B265A0" w:rsidRPr="004B631F" w:rsidRDefault="00B265A0" w:rsidP="00B265A0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</w:tr>
      <w:tr w:rsidR="004B631F" w:rsidRPr="004B631F" w14:paraId="5340C5AD" w14:textId="77777777" w:rsidTr="008C60D7">
        <w:trPr>
          <w:jc w:val="center"/>
        </w:trPr>
        <w:tc>
          <w:tcPr>
            <w:tcW w:w="7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D409819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7</w:t>
            </w:r>
          </w:p>
        </w:tc>
        <w:tc>
          <w:tcPr>
            <w:tcW w:w="239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17E35B" w14:textId="2D1B35C8" w:rsidR="00690A8A" w:rsidRPr="004B631F" w:rsidRDefault="00690A8A" w:rsidP="00690A8A">
            <w:pPr>
              <w:jc w:val="center"/>
              <w:rPr>
                <w:rFonts w:ascii="Times New Roman" w:eastAsia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Выполнить замену резервуаров чистой воды, находящихся около здания Водоочистной станции</w:t>
            </w:r>
          </w:p>
        </w:tc>
        <w:tc>
          <w:tcPr>
            <w:tcW w:w="2219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79DF98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Бюджетные и внебюджетные средства</w:t>
            </w:r>
          </w:p>
        </w:tc>
        <w:tc>
          <w:tcPr>
            <w:tcW w:w="241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839346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2000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B5C217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E3C825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81FA7A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400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72D54A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400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6D4FDA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400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9D1B1D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400</w:t>
            </w:r>
          </w:p>
        </w:tc>
        <w:tc>
          <w:tcPr>
            <w:tcW w:w="1506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25F4DD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400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2F9E25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D2E5CE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C6ED20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  <w:tc>
          <w:tcPr>
            <w:tcW w:w="125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839D93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</w:p>
        </w:tc>
      </w:tr>
      <w:tr w:rsidR="004B631F" w:rsidRPr="004B631F" w14:paraId="12822F69" w14:textId="77777777" w:rsidTr="008C60D7">
        <w:trPr>
          <w:jc w:val="center"/>
        </w:trPr>
        <w:tc>
          <w:tcPr>
            <w:tcW w:w="7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6EC5D4E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8</w:t>
            </w:r>
          </w:p>
        </w:tc>
        <w:tc>
          <w:tcPr>
            <w:tcW w:w="239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C462E8" w14:textId="77777777" w:rsidR="00690A8A" w:rsidRPr="004B631F" w:rsidRDefault="00690A8A" w:rsidP="00690A8A">
            <w:pPr>
              <w:jc w:val="center"/>
              <w:rPr>
                <w:rFonts w:ascii="Times New Roman" w:eastAsia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Дооснастить аккредитованную лабораторию КГЭС новым оборудованием для выполнения анализов, в т.ч. оборудованием для оперативного контроля водно-химических режимов на объектах тепловой, атомной энергетики. определения в исходной и питьевой воде значений показателя растворённый кислород и температуры воды (например, компактный переносной кислородомер «МАРК-302Т», Нижегородское производственное объединение «ВЗОР»)</w:t>
            </w:r>
          </w:p>
        </w:tc>
        <w:tc>
          <w:tcPr>
            <w:tcW w:w="2219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135BEF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Бюджетные и внебюджетные средства</w:t>
            </w:r>
          </w:p>
        </w:tc>
        <w:tc>
          <w:tcPr>
            <w:tcW w:w="241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BAD11E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2000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F537F3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704D22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1000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4BBB8A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1000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665AB9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B350E2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32DA9A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06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F8FA04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9C74DE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3C6DF2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52BC27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08D28C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B631F" w:rsidRPr="004B631F" w14:paraId="56D52050" w14:textId="77777777" w:rsidTr="00B265A0">
        <w:trPr>
          <w:jc w:val="center"/>
        </w:trPr>
        <w:tc>
          <w:tcPr>
            <w:tcW w:w="5402" w:type="dxa"/>
            <w:gridSpan w:val="3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7618DDD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b/>
                <w:szCs w:val="22"/>
              </w:rPr>
              <w:t>ИТОГО</w:t>
            </w:r>
          </w:p>
        </w:tc>
        <w:tc>
          <w:tcPr>
            <w:tcW w:w="241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bottom"/>
          </w:tcPr>
          <w:p w14:paraId="648C0C08" w14:textId="5CD9AC6C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35039,36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bottom"/>
          </w:tcPr>
          <w:p w14:paraId="6BB68A50" w14:textId="25B880F4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bottom"/>
          </w:tcPr>
          <w:p w14:paraId="54E4FF1F" w14:textId="3237E2B0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6114,93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bottom"/>
          </w:tcPr>
          <w:p w14:paraId="701C1D01" w14:textId="25004FCF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6514,93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bottom"/>
          </w:tcPr>
          <w:p w14:paraId="019199EA" w14:textId="180271D2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5689,93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bottom"/>
          </w:tcPr>
          <w:p w14:paraId="49CA64DF" w14:textId="30D552EB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5689,93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bottom"/>
          </w:tcPr>
          <w:p w14:paraId="748CA80F" w14:textId="02DABBBF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5514,93</w:t>
            </w:r>
          </w:p>
        </w:tc>
        <w:tc>
          <w:tcPr>
            <w:tcW w:w="1506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bottom"/>
          </w:tcPr>
          <w:p w14:paraId="53184614" w14:textId="1C612E9C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5514,93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454634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A32A09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</w:t>
            </w:r>
          </w:p>
        </w:tc>
        <w:tc>
          <w:tcPr>
            <w:tcW w:w="113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905962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</w:t>
            </w:r>
          </w:p>
        </w:tc>
        <w:tc>
          <w:tcPr>
            <w:tcW w:w="1258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C1F4B2" w14:textId="77777777" w:rsidR="00690A8A" w:rsidRPr="004B631F" w:rsidRDefault="00690A8A" w:rsidP="00690A8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</w:t>
            </w:r>
          </w:p>
        </w:tc>
      </w:tr>
    </w:tbl>
    <w:p w14:paraId="49457A20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8C60D7">
          <w:pgSz w:w="23811" w:h="16838" w:orient="landscape" w:code="8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096AE808" w14:textId="77777777" w:rsidR="002C10E9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53" w:name="_Toc524593205"/>
      <w:bookmarkStart w:id="154" w:name="_Toc88831199"/>
      <w:bookmarkStart w:id="155" w:name="_Toc177045110"/>
      <w:r w:rsidRPr="004B631F">
        <w:t xml:space="preserve">1.7. </w:t>
      </w:r>
      <w:r w:rsidR="00443E53" w:rsidRPr="004B631F">
        <w:t xml:space="preserve">ПЛАНОВЫЕ </w:t>
      </w:r>
      <w:r w:rsidR="002C10E9" w:rsidRPr="004B631F">
        <w:t>ЗНАЧЕНИЯ</w:t>
      </w:r>
      <w:r w:rsidR="00286887" w:rsidRPr="004B631F">
        <w:t xml:space="preserve"> </w:t>
      </w:r>
      <w:r w:rsidR="002C10E9" w:rsidRPr="004B631F">
        <w:t xml:space="preserve">ПОКАЗАТЕЛЕЙ </w:t>
      </w:r>
      <w:bookmarkEnd w:id="153"/>
      <w:r w:rsidR="00286887" w:rsidRPr="004B631F">
        <w:t xml:space="preserve">РАЗВИТИЯ ЦЕНТРАЛИЗОВАННЫХ </w:t>
      </w:r>
      <w:r w:rsidR="00443E53" w:rsidRPr="004B631F">
        <w:t>СИСТЕМ ВОДОСНАБЖЕНИЯ</w:t>
      </w:r>
      <w:bookmarkEnd w:id="154"/>
      <w:bookmarkEnd w:id="155"/>
    </w:p>
    <w:p w14:paraId="65543C8B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Плановые значения показателей развития систем водоснабжения, используемые для оценки развития централизованных систем водоснабжения муниципального образования и их фактические и перспективные значения представлены в таблице 1.7.1.</w:t>
      </w:r>
    </w:p>
    <w:p w14:paraId="6BA37ED4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1.7.1 - Плановые показатели развития централизованной системы водоснабжения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3071"/>
        <w:gridCol w:w="3072"/>
        <w:gridCol w:w="1476"/>
        <w:gridCol w:w="1005"/>
        <w:gridCol w:w="1005"/>
      </w:tblGrid>
      <w:tr w:rsidR="004B631F" w:rsidRPr="004B631F" w14:paraId="7AD6174D" w14:textId="77777777" w:rsidTr="0014665F">
        <w:trPr>
          <w:jc w:val="center"/>
        </w:trPr>
        <w:tc>
          <w:tcPr>
            <w:tcW w:w="1595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A457F2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</w:t>
            </w:r>
          </w:p>
        </w:tc>
        <w:tc>
          <w:tcPr>
            <w:tcW w:w="1595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72BE9F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 изм.</w:t>
            </w:r>
          </w:p>
        </w:tc>
        <w:tc>
          <w:tcPr>
            <w:tcW w:w="766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ABC5B4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Базовый показатель, 2023 г</w:t>
            </w:r>
          </w:p>
        </w:tc>
        <w:tc>
          <w:tcPr>
            <w:tcW w:w="1044" w:type="pct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705F6B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Целевые показатели</w:t>
            </w:r>
          </w:p>
        </w:tc>
      </w:tr>
      <w:tr w:rsidR="004B631F" w:rsidRPr="004B631F" w14:paraId="2ECA0E13" w14:textId="77777777" w:rsidTr="0014665F">
        <w:trPr>
          <w:jc w:val="center"/>
        </w:trPr>
        <w:tc>
          <w:tcPr>
            <w:tcW w:w="1595" w:type="pct"/>
            <w:vMerge/>
          </w:tcPr>
          <w:p w14:paraId="0248E2DB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95" w:type="pct"/>
            <w:vMerge/>
          </w:tcPr>
          <w:p w14:paraId="4133A507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66" w:type="pct"/>
            <w:vMerge/>
          </w:tcPr>
          <w:p w14:paraId="754EE398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2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E7E3E3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2028</w:t>
            </w:r>
          </w:p>
        </w:tc>
        <w:tc>
          <w:tcPr>
            <w:tcW w:w="52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C24E74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2034</w:t>
            </w:r>
          </w:p>
        </w:tc>
      </w:tr>
      <w:tr w:rsidR="004B631F" w:rsidRPr="004B631F" w14:paraId="1E697C87" w14:textId="77777777" w:rsidTr="0014665F">
        <w:trPr>
          <w:jc w:val="center"/>
        </w:trPr>
        <w:tc>
          <w:tcPr>
            <w:tcW w:w="5000" w:type="pct"/>
            <w:gridSpan w:val="5"/>
            <w:shd w:val="clear" w:color="auto" w:fill="BFBFBF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188AC30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b/>
                <w:szCs w:val="22"/>
              </w:rPr>
              <w:t>п. Светлогорск</w:t>
            </w:r>
          </w:p>
        </w:tc>
      </w:tr>
      <w:tr w:rsidR="004B631F" w:rsidRPr="004B631F" w14:paraId="1FA9C7E7" w14:textId="77777777" w:rsidTr="0014665F">
        <w:trPr>
          <w:jc w:val="center"/>
        </w:trPr>
        <w:tc>
          <w:tcPr>
            <w:tcW w:w="5000" w:type="pct"/>
            <w:gridSpan w:val="5"/>
            <w:shd w:val="clear" w:color="auto" w:fill="FFFFFF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4FDB005D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i/>
                <w:szCs w:val="22"/>
              </w:rPr>
              <w:t>а) Показатели качества воды</w:t>
            </w:r>
          </w:p>
        </w:tc>
      </w:tr>
      <w:tr w:rsidR="004B631F" w:rsidRPr="004B631F" w14:paraId="687C7551" w14:textId="77777777" w:rsidTr="0014665F">
        <w:trPr>
          <w:jc w:val="center"/>
        </w:trPr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66B3C5" w14:textId="77777777" w:rsidR="0014665F" w:rsidRPr="004B631F" w:rsidRDefault="0014665F" w:rsidP="0014665F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Доля проб питьевой воды, соответствующей нормативным требованиям, подаваемой водопроводными станциями в распределительную водопроводную сеть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0B7804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%</w:t>
            </w:r>
          </w:p>
        </w:tc>
        <w:tc>
          <w:tcPr>
            <w:tcW w:w="76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07F70F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94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9DF0D6" w14:textId="77777777" w:rsidR="0014665F" w:rsidRPr="004B631F" w:rsidRDefault="0014665F" w:rsidP="0014665F">
            <w:pPr>
              <w:jc w:val="center"/>
              <w:rPr>
                <w:rFonts w:ascii="Times New Roman" w:eastAsia="Times New Roman" w:hAnsi="Times New Roman" w:cs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2D1B49" w14:textId="77777777" w:rsidR="0014665F" w:rsidRPr="004B631F" w:rsidRDefault="0014665F" w:rsidP="0014665F">
            <w:pPr>
              <w:jc w:val="center"/>
              <w:rPr>
                <w:rFonts w:ascii="Times New Roman" w:eastAsia="Times New Roman" w:hAnsi="Times New Roman" w:cs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</w:t>
            </w:r>
          </w:p>
        </w:tc>
      </w:tr>
      <w:tr w:rsidR="004B631F" w:rsidRPr="004B631F" w14:paraId="5767B7EF" w14:textId="77777777" w:rsidTr="0014665F">
        <w:trPr>
          <w:jc w:val="center"/>
        </w:trPr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AD8E4E" w14:textId="77777777" w:rsidR="0014665F" w:rsidRPr="004B631F" w:rsidRDefault="0014665F" w:rsidP="0014665F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Доля проб питьевой воды, в водопроводной распределительной сети, соответствующих нормативным требованиям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38ECB3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%</w:t>
            </w:r>
          </w:p>
        </w:tc>
        <w:tc>
          <w:tcPr>
            <w:tcW w:w="76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DD68DE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98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0CDE53" w14:textId="77777777" w:rsidR="0014665F" w:rsidRPr="004B631F" w:rsidRDefault="0014665F" w:rsidP="0014665F">
            <w:pPr>
              <w:jc w:val="center"/>
              <w:rPr>
                <w:rFonts w:ascii="Times New Roman" w:eastAsia="Times New Roman" w:hAnsi="Times New Roman" w:cs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B9C92E" w14:textId="77777777" w:rsidR="0014665F" w:rsidRPr="004B631F" w:rsidRDefault="0014665F" w:rsidP="0014665F">
            <w:pPr>
              <w:jc w:val="center"/>
              <w:rPr>
                <w:rFonts w:ascii="Times New Roman" w:eastAsia="Times New Roman" w:hAnsi="Times New Roman" w:cs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100</w:t>
            </w:r>
          </w:p>
        </w:tc>
      </w:tr>
      <w:tr w:rsidR="004B631F" w:rsidRPr="004B631F" w14:paraId="743D1286" w14:textId="77777777" w:rsidTr="0014665F">
        <w:trPr>
          <w:jc w:val="center"/>
        </w:trPr>
        <w:tc>
          <w:tcPr>
            <w:tcW w:w="5000" w:type="pct"/>
            <w:gridSpan w:val="5"/>
            <w:shd w:val="clear" w:color="auto" w:fill="FFFFFF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41083DF1" w14:textId="77777777" w:rsidR="0014665F" w:rsidRPr="004B631F" w:rsidRDefault="0014665F" w:rsidP="0014665F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i/>
                <w:szCs w:val="22"/>
                <w:lang w:val="ru-RU"/>
              </w:rPr>
              <w:t>б) Показатели надежности и бесперебойности водоснабжения</w:t>
            </w:r>
          </w:p>
        </w:tc>
      </w:tr>
      <w:tr w:rsidR="004B631F" w:rsidRPr="004B631F" w14:paraId="48B26CCE" w14:textId="77777777" w:rsidTr="0014665F">
        <w:trPr>
          <w:jc w:val="center"/>
        </w:trPr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FCA5EC" w14:textId="77777777" w:rsidR="0014665F" w:rsidRPr="004B631F" w:rsidRDefault="0014665F" w:rsidP="0014665F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Удельное количество повреждений на водопроводной сети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7649B2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ед./1км</w:t>
            </w:r>
          </w:p>
        </w:tc>
        <w:tc>
          <w:tcPr>
            <w:tcW w:w="76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F5E7E9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CEC2F7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1A5817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0</w:t>
            </w:r>
          </w:p>
        </w:tc>
      </w:tr>
      <w:tr w:rsidR="004B631F" w:rsidRPr="004B631F" w14:paraId="71D8CD64" w14:textId="77777777" w:rsidTr="0014665F">
        <w:trPr>
          <w:jc w:val="center"/>
        </w:trPr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04FDD2" w14:textId="77777777" w:rsidR="0014665F" w:rsidRPr="004B631F" w:rsidRDefault="0014665F" w:rsidP="0014665F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Доля уличной водопроводной сети, нуждающейся в замене (реновации)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8A12BE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%</w:t>
            </w:r>
          </w:p>
        </w:tc>
        <w:tc>
          <w:tcPr>
            <w:tcW w:w="76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FDD85D" w14:textId="36D53DE6" w:rsidR="0014665F" w:rsidRPr="004B631F" w:rsidRDefault="00B265A0" w:rsidP="0014665F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27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627195" w14:textId="5EB8E175" w:rsidR="0014665F" w:rsidRPr="004B631F" w:rsidRDefault="00B265A0" w:rsidP="0014665F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15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AC161A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5EBB59E1" w14:textId="77777777" w:rsidTr="0014665F">
        <w:trPr>
          <w:jc w:val="center"/>
        </w:trPr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4C6F8A" w14:textId="77777777" w:rsidR="0014665F" w:rsidRPr="004B631F" w:rsidRDefault="0014665F" w:rsidP="0014665F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Продолжительность (бесперебойность) поставки товаров и услуг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5FBE81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час/сут</w:t>
            </w:r>
          </w:p>
        </w:tc>
        <w:tc>
          <w:tcPr>
            <w:tcW w:w="76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1C0545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0320ED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130BDF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</w:t>
            </w:r>
          </w:p>
        </w:tc>
      </w:tr>
      <w:tr w:rsidR="004B631F" w:rsidRPr="004B631F" w14:paraId="1C0122BF" w14:textId="77777777" w:rsidTr="0014665F">
        <w:trPr>
          <w:jc w:val="center"/>
        </w:trPr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73EDEB" w14:textId="77777777" w:rsidR="0014665F" w:rsidRPr="004B631F" w:rsidRDefault="0014665F" w:rsidP="0014665F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Аварийность на сетях водопровода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7B40C3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</w:t>
            </w:r>
          </w:p>
        </w:tc>
        <w:tc>
          <w:tcPr>
            <w:tcW w:w="76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70645C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C71070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CE6B8F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0</w:t>
            </w:r>
          </w:p>
        </w:tc>
      </w:tr>
      <w:tr w:rsidR="004B631F" w:rsidRPr="004B631F" w14:paraId="4C3ACD61" w14:textId="77777777" w:rsidTr="0014665F">
        <w:trPr>
          <w:jc w:val="center"/>
        </w:trPr>
        <w:tc>
          <w:tcPr>
            <w:tcW w:w="5000" w:type="pct"/>
            <w:gridSpan w:val="5"/>
            <w:shd w:val="clear" w:color="auto" w:fill="FFFFFF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729EAC09" w14:textId="77777777" w:rsidR="0014665F" w:rsidRPr="004B631F" w:rsidRDefault="0014665F" w:rsidP="0014665F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i/>
                <w:szCs w:val="22"/>
                <w:lang w:val="ru-RU"/>
              </w:rPr>
              <w:t>в) Показатели эффективности использования ресурсов</w:t>
            </w:r>
          </w:p>
        </w:tc>
      </w:tr>
      <w:tr w:rsidR="004B631F" w:rsidRPr="004B631F" w14:paraId="1A86634B" w14:textId="77777777" w:rsidTr="0014665F">
        <w:trPr>
          <w:jc w:val="center"/>
        </w:trPr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E5E2AD" w14:textId="77777777" w:rsidR="0014665F" w:rsidRPr="004B631F" w:rsidRDefault="0014665F" w:rsidP="0014665F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Энергоэффективность водоснабжения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35B18F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кВтч/м3</w:t>
            </w:r>
          </w:p>
        </w:tc>
        <w:tc>
          <w:tcPr>
            <w:tcW w:w="76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E982F4" w14:textId="37FE7709" w:rsidR="0014665F" w:rsidRPr="004B631F" w:rsidRDefault="00690A8A" w:rsidP="0014665F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0,6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51B9D7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0,5130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530F7F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0,5130</w:t>
            </w:r>
          </w:p>
        </w:tc>
      </w:tr>
      <w:tr w:rsidR="004B631F" w:rsidRPr="004B631F" w14:paraId="35625158" w14:textId="77777777" w:rsidTr="0014665F">
        <w:trPr>
          <w:jc w:val="center"/>
        </w:trPr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9BEADF" w14:textId="77777777" w:rsidR="0014665F" w:rsidRPr="004B631F" w:rsidRDefault="0014665F" w:rsidP="0014665F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Обеспеченности системы водоснабжения коммерческими и технологическими расходомерами, оснащенными системой дистанционной передачи данных в единую информационную систему предприятия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8E3072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%</w:t>
            </w:r>
          </w:p>
        </w:tc>
        <w:tc>
          <w:tcPr>
            <w:tcW w:w="76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E57189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4172BB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DB413B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6AB65EE0" w14:textId="77777777" w:rsidTr="0014665F">
        <w:trPr>
          <w:jc w:val="center"/>
        </w:trPr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D77FCD" w14:textId="77777777" w:rsidR="0014665F" w:rsidRPr="004B631F" w:rsidRDefault="0014665F" w:rsidP="0014665F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Уровень потерь питьевой воды на водопроводных сетях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4EA55A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%</w:t>
            </w:r>
          </w:p>
        </w:tc>
        <w:tc>
          <w:tcPr>
            <w:tcW w:w="76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2A4B49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24,1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96DDF9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24,1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CE8AFA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24,1</w:t>
            </w:r>
          </w:p>
        </w:tc>
      </w:tr>
      <w:tr w:rsidR="004B631F" w:rsidRPr="004B631F" w14:paraId="7235256D" w14:textId="77777777" w:rsidTr="0014665F">
        <w:trPr>
          <w:jc w:val="center"/>
        </w:trPr>
        <w:tc>
          <w:tcPr>
            <w:tcW w:w="5000" w:type="pct"/>
            <w:gridSpan w:val="5"/>
            <w:shd w:val="clear" w:color="auto" w:fill="FFFFFF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7162B135" w14:textId="77777777" w:rsidR="0014665F" w:rsidRPr="004B631F" w:rsidRDefault="0014665F" w:rsidP="0014665F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i/>
                <w:szCs w:val="22"/>
              </w:rPr>
              <w:t>г) Иные показатели</w:t>
            </w:r>
          </w:p>
        </w:tc>
      </w:tr>
      <w:tr w:rsidR="004B631F" w:rsidRPr="004B631F" w14:paraId="01CEE891" w14:textId="77777777" w:rsidTr="0014665F">
        <w:trPr>
          <w:jc w:val="center"/>
        </w:trPr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E9CB71" w14:textId="77777777" w:rsidR="0014665F" w:rsidRPr="004B631F" w:rsidRDefault="0014665F" w:rsidP="0014665F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Удельное водопотребление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2EB033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м3/чел</w:t>
            </w:r>
          </w:p>
        </w:tc>
        <w:tc>
          <w:tcPr>
            <w:tcW w:w="76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2A81FF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0,086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C9FBF1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0,107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D2FA08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0,107</w:t>
            </w:r>
          </w:p>
        </w:tc>
      </w:tr>
      <w:tr w:rsidR="004B631F" w:rsidRPr="004B631F" w14:paraId="4EABCB95" w14:textId="77777777" w:rsidTr="0014665F">
        <w:trPr>
          <w:jc w:val="center"/>
        </w:trPr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BCA61D" w14:textId="77777777" w:rsidR="0014665F" w:rsidRPr="004B631F" w:rsidRDefault="0014665F" w:rsidP="0014665F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Годовое количество отключений водоснабжения жилых домов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3DA384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</w:t>
            </w:r>
          </w:p>
        </w:tc>
        <w:tc>
          <w:tcPr>
            <w:tcW w:w="76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B6EEF9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FA8F23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5212E6" w14:textId="77777777" w:rsidR="0014665F" w:rsidRPr="004B631F" w:rsidRDefault="0014665F" w:rsidP="0014665F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</w:tbl>
    <w:p w14:paraId="2FADFEA7" w14:textId="77777777" w:rsidR="00C245F2" w:rsidRPr="004B631F" w:rsidRDefault="00C245F2" w:rsidP="00C245F2">
      <w:pPr>
        <w:pStyle w:val="70"/>
        <w:rPr>
          <w:color w:val="auto"/>
          <w:sz w:val="24"/>
        </w:rPr>
      </w:pPr>
    </w:p>
    <w:p w14:paraId="410F193F" w14:textId="77777777" w:rsidR="009E1A28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56" w:name="_Toc524593206"/>
      <w:bookmarkStart w:id="157" w:name="_Toc88831200"/>
      <w:bookmarkStart w:id="158" w:name="_Toc177045111"/>
      <w:r w:rsidRPr="004B631F">
        <w:t xml:space="preserve">1.7.1. </w:t>
      </w:r>
      <w:r w:rsidR="009E1A28" w:rsidRPr="004B631F">
        <w:t>Показатели качества воды</w:t>
      </w:r>
      <w:bookmarkEnd w:id="156"/>
      <w:bookmarkEnd w:id="157"/>
      <w:bookmarkEnd w:id="158"/>
    </w:p>
    <w:p w14:paraId="7B4851C9" w14:textId="77777777" w:rsidR="009E1A28" w:rsidRPr="004B631F" w:rsidRDefault="009E1A28" w:rsidP="009A0095">
      <w:pPr>
        <w:pStyle w:val="e"/>
        <w:spacing w:line="276" w:lineRule="auto"/>
        <w:jc w:val="both"/>
      </w:pPr>
      <w:r w:rsidRPr="004B631F">
        <w:t>Питьевая вода должна быть безопасна в эпидемическом и радиационном отношении, безвредна по химическому составу и иметь благоприятные органолептические свойства.</w:t>
      </w:r>
    </w:p>
    <w:p w14:paraId="20768C4D" w14:textId="77777777" w:rsidR="009E1A28" w:rsidRPr="004B631F" w:rsidRDefault="009E1A28" w:rsidP="005B3069">
      <w:pPr>
        <w:pStyle w:val="e"/>
        <w:spacing w:before="0" w:line="276" w:lineRule="auto"/>
        <w:jc w:val="both"/>
      </w:pPr>
      <w:r w:rsidRPr="004B631F">
        <w:t>Существуют основные показатели качества питьевой воды. Их условно можно разделить на группы:</w:t>
      </w:r>
    </w:p>
    <w:p w14:paraId="7EF1183F" w14:textId="77777777" w:rsidR="009E1A28" w:rsidRPr="004B631F" w:rsidRDefault="009E1A28" w:rsidP="005B3069">
      <w:pPr>
        <w:pStyle w:val="e"/>
        <w:spacing w:before="0" w:line="276" w:lineRule="auto"/>
        <w:jc w:val="both"/>
      </w:pPr>
      <w:r w:rsidRPr="004B631F">
        <w:t>- Органолептические показатели (запах, привкус, цветность, мутность)</w:t>
      </w:r>
    </w:p>
    <w:p w14:paraId="023C2486" w14:textId="77777777" w:rsidR="009E1A28" w:rsidRPr="004B631F" w:rsidRDefault="009E1A28" w:rsidP="005B3069">
      <w:pPr>
        <w:pStyle w:val="e"/>
        <w:spacing w:before="0" w:line="276" w:lineRule="auto"/>
        <w:jc w:val="both"/>
      </w:pPr>
      <w:r w:rsidRPr="004B631F">
        <w:t>- Токсикологические показатели (алюминий, свинец, мышьяк, фенолы, пестициды).</w:t>
      </w:r>
    </w:p>
    <w:p w14:paraId="5851D111" w14:textId="77777777" w:rsidR="009E1A28" w:rsidRPr="004B631F" w:rsidRDefault="009E1A28" w:rsidP="005B3069">
      <w:pPr>
        <w:pStyle w:val="e"/>
        <w:spacing w:before="0" w:line="276" w:lineRule="auto"/>
        <w:jc w:val="both"/>
      </w:pPr>
      <w:r w:rsidRPr="004B631F">
        <w:t>- Показатели, влияющие на органолептические свойства воды (рН, жёсткость общая, железо, марганец, нитраты, кальций, магний, окисляемость перманганатная, сульфиды)</w:t>
      </w:r>
    </w:p>
    <w:p w14:paraId="55CE4F58" w14:textId="77777777" w:rsidR="009E1A28" w:rsidRPr="004B631F" w:rsidRDefault="009E1A28" w:rsidP="005B3069">
      <w:pPr>
        <w:pStyle w:val="e"/>
        <w:spacing w:before="0" w:line="276" w:lineRule="auto"/>
        <w:jc w:val="both"/>
      </w:pPr>
      <w:r w:rsidRPr="004B631F">
        <w:t>- Химические свойства, образующиеся при обработке воды (хлор остаточный свободный, хлороформ, серебро)</w:t>
      </w:r>
    </w:p>
    <w:p w14:paraId="66C6CF76" w14:textId="77777777" w:rsidR="009E1A28" w:rsidRPr="004B631F" w:rsidRDefault="009E1A28" w:rsidP="005B3069">
      <w:pPr>
        <w:pStyle w:val="e"/>
        <w:spacing w:before="0" w:line="276" w:lineRule="auto"/>
        <w:jc w:val="both"/>
      </w:pPr>
      <w:r w:rsidRPr="004B631F">
        <w:t>- Микробиологические показатели (термотолерантные колиформы Е.</w:t>
      </w:r>
      <w:r w:rsidRPr="004B631F">
        <w:rPr>
          <w:lang w:val="en-US"/>
        </w:rPr>
        <w:t>coli</w:t>
      </w:r>
      <w:r w:rsidRPr="004B631F">
        <w:t>, ОМЧ)</w:t>
      </w:r>
    </w:p>
    <w:p w14:paraId="7411E2AB" w14:textId="77777777" w:rsidR="009E1A28" w:rsidRPr="004B631F" w:rsidRDefault="009E1A28" w:rsidP="005B3069">
      <w:pPr>
        <w:pStyle w:val="e"/>
        <w:spacing w:before="0" w:line="276" w:lineRule="auto"/>
        <w:jc w:val="both"/>
      </w:pPr>
      <w:r w:rsidRPr="004B631F">
        <w:t>Качество питьевой воды должно соответствовать гигиеническим нормативам перед ее поступлением в распределительную сеть, а также в точках водоразбора наружной и внутренней водопроводной сети.</w:t>
      </w:r>
    </w:p>
    <w:p w14:paraId="6D319D2D" w14:textId="77777777" w:rsidR="00665414" w:rsidRPr="004B631F" w:rsidRDefault="009E1A28" w:rsidP="00665414">
      <w:pPr>
        <w:pStyle w:val="e"/>
        <w:spacing w:line="276" w:lineRule="auto"/>
        <w:jc w:val="both"/>
      </w:pPr>
      <w:r w:rsidRPr="004B631F">
        <w:t xml:space="preserve">Качество воды, подаваемой в сети, </w:t>
      </w:r>
      <w:r w:rsidR="0014665F" w:rsidRPr="004B631F">
        <w:t>не</w:t>
      </w:r>
      <w:r w:rsidRPr="004B631F">
        <w:t xml:space="preserve"> соответствует гигиеническим требованиям предъявляемых к качеству воды централизованных систем питьевого водоснабжения, изложенным в СанПиН </w:t>
      </w:r>
      <w:bookmarkStart w:id="159" w:name="_Toc524593207"/>
      <w:r w:rsidR="00665414" w:rsidRPr="004B631F">
        <w:t>2.1.4.3684-21» Санитарно-</w:t>
      </w:r>
      <w:r w:rsidR="00444104" w:rsidRPr="004B631F">
        <w:t>эпидемиологические</w:t>
      </w:r>
      <w:r w:rsidR="00665414" w:rsidRPr="004B631F">
        <w:t xml:space="preserve"> требования к содержанию территорий городских и сельских поселений, к водным объектам, питьевой воде и питьевому водоснабжению, атмосферному воздуха, почвам, жилым помещениям, эксплуатации производственных, общественных помещений, организации и проведению санитарно-противоэпидемических (</w:t>
      </w:r>
      <w:r w:rsidR="00444104" w:rsidRPr="004B631F">
        <w:t>профилактических</w:t>
      </w:r>
      <w:r w:rsidR="00665414" w:rsidRPr="004B631F">
        <w:t xml:space="preserve">) мероприятий» и СанПиН 2.1.4.3685-21  «Гигиенические нормативы и требования к обеспечению безопасности и (или) безвредности для человека факторов обитания среды».  </w:t>
      </w:r>
    </w:p>
    <w:p w14:paraId="2367A649" w14:textId="77777777" w:rsidR="00444104" w:rsidRPr="004B631F" w:rsidRDefault="00444104" w:rsidP="00665414">
      <w:pPr>
        <w:pStyle w:val="e"/>
        <w:spacing w:line="276" w:lineRule="auto"/>
        <w:jc w:val="both"/>
      </w:pPr>
    </w:p>
    <w:p w14:paraId="5A62F764" w14:textId="77777777" w:rsidR="009E1A28" w:rsidRPr="004B631F" w:rsidRDefault="00551212" w:rsidP="00D36F4D">
      <w:pPr>
        <w:pStyle w:val="3TimesNewRoman14"/>
        <w:numPr>
          <w:ilvl w:val="0"/>
          <w:numId w:val="0"/>
        </w:numPr>
        <w:ind w:left="1224" w:hanging="504"/>
      </w:pPr>
      <w:bookmarkStart w:id="160" w:name="_Toc88831201"/>
      <w:bookmarkStart w:id="161" w:name="_Toc177045112"/>
      <w:r w:rsidRPr="004B631F">
        <w:t xml:space="preserve">1.7.2. </w:t>
      </w:r>
      <w:r w:rsidR="009E1A28" w:rsidRPr="004B631F">
        <w:t>Показатели надежности и бесперебойности водоснабжения</w:t>
      </w:r>
      <w:bookmarkEnd w:id="159"/>
      <w:bookmarkEnd w:id="160"/>
      <w:bookmarkEnd w:id="161"/>
    </w:p>
    <w:p w14:paraId="21B98C00" w14:textId="77777777" w:rsidR="009E1A28" w:rsidRPr="004B631F" w:rsidRDefault="009E1A28" w:rsidP="009A0095">
      <w:pPr>
        <w:pStyle w:val="e"/>
        <w:spacing w:line="276" w:lineRule="auto"/>
        <w:jc w:val="both"/>
      </w:pPr>
      <w:r w:rsidRPr="004B631F">
        <w:t>Надёжность системы водоснабжения определяется надёжностью входящих в нее элементов, схемой их соединения, наличием резервных элементов, качеством строительства и эксплуатации системы. Применение высококачественных материалов и оборудования, качественное строительство и соответствие характеристик построенных сооружений характеристикам проектной документации обеспечивают надёжность на стадии строительства.</w:t>
      </w:r>
    </w:p>
    <w:p w14:paraId="663C9937" w14:textId="77777777" w:rsidR="009E1A28" w:rsidRPr="004B631F" w:rsidRDefault="009E1A28" w:rsidP="009A0095">
      <w:pPr>
        <w:pStyle w:val="e"/>
        <w:spacing w:line="276" w:lineRule="auto"/>
        <w:jc w:val="both"/>
      </w:pPr>
      <w:r w:rsidRPr="004B631F">
        <w:t>В процессе эксплуатации, надёжность достигается своевременным текущим контролем за работой системы, правильным уходом за оборудованием, своевременным обнаружением, ликвидацией неисправностей и т.д. Для этого используют оптимальные методы технического обслуживания и ремонта, разработанные на основе анализа и обработки данных о надёжности изделий по результатам эксплуатации.</w:t>
      </w:r>
    </w:p>
    <w:p w14:paraId="3DCEBC2E" w14:textId="77777777" w:rsidR="009E1A28" w:rsidRPr="004B631F" w:rsidRDefault="009E1A28" w:rsidP="009A0095">
      <w:pPr>
        <w:pStyle w:val="e"/>
        <w:spacing w:line="276" w:lineRule="auto"/>
        <w:jc w:val="both"/>
      </w:pPr>
      <w:r w:rsidRPr="004B631F">
        <w:t>Необходима, также, организация контроля за бесперебойностью водоснабжения, как основного показателя качества обслуживания населения, чтобы снижение объёма подачи воды, в целях сокращения её потерь, не приводило к ухудшению качества обслуживания населения. Внедрение мероприятий по экономии воды не должно отрицательно сказаться на качестве водообеспечения населения, оно, как и обычно, должно получать воду круглосуточно, бесперебойно и в требуемых количествах.</w:t>
      </w:r>
    </w:p>
    <w:p w14:paraId="3F160B73" w14:textId="77777777" w:rsidR="00CA01DC" w:rsidRPr="004B631F" w:rsidRDefault="009E1A28" w:rsidP="00CA01DC">
      <w:pPr>
        <w:pStyle w:val="e"/>
        <w:spacing w:line="276" w:lineRule="auto"/>
        <w:jc w:val="both"/>
      </w:pPr>
      <w:r w:rsidRPr="004B631F">
        <w:t>Оборудование, материалы и другая продукция, должны обеспечивать безотказность при выполнении нормативных требований по функционированию бесперебойной подачи воды требуемого качества.</w:t>
      </w:r>
    </w:p>
    <w:p w14:paraId="4BC21358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Централизованные системы водоснабжения, согласно СП 31.13330.2021 "СНиП 2.04.02-84* Водоснабжение. Наружные сети и сооружения" Приказ Министерства строительства и жилищно-коммунального хозяйства Российской Федерации от 27 декабря 2021 года № 1016/пр, по степени обеспеченности подачи воды делятся на категории:</w:t>
      </w:r>
    </w:p>
    <w:p w14:paraId="6F6CE544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1 категории. допускается снижение подачи воды на хозяйственно-питьевые нужды не более 30 % расчетного расхода и на производственные нужды до предела, устанавливаемого аварийным графиком работы предприятий; длительность снижения подачи не должна превышать 3 сут. Перерыв в подаче воды или снижение подачи ниже указанного предела допускаются на время выключения поврежденных и включения резервных элементов системы (оборудования, арматуры, сооружений, трубопроводов и др.), но не более чем на 10 мин;</w:t>
      </w:r>
    </w:p>
    <w:p w14:paraId="3FA45ACA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2 категории допускается снижение подачи воды на хозяйственно-питьевые нужды не более 30 % расчетного расхода и на производственные нужды до предела, устанавливаемого аварийным графиком работы предприятий; длительность снижения подачи не должна превышать 10 сут. Перерыв в подаче воды или снижение подачи ниже указанного предела допускаются на время выключения поврежденных и включения резервных элементов или проведения ремонта, но не более чем на 6 ч;</w:t>
      </w:r>
    </w:p>
    <w:p w14:paraId="1F3BBF3E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3 категории допускается снижение подачи воды на хозяйственно-питьевые нужды не более 30 % расчетного расхода и на производственные нужды до предела, устанавливаемого аварийным графиком работы предприятий; длительность снижения подачи не должна превышать 15 сут. Перерыв в подаче воды или снижение подачи ниже указанного предела допускается на время проведения ремонта, но не более чем на 24 ч.</w:t>
      </w:r>
    </w:p>
    <w:p w14:paraId="5224686B" w14:textId="77777777" w:rsidR="00CA01DC" w:rsidRPr="004B631F" w:rsidRDefault="00CA01DC" w:rsidP="00CA01DC">
      <w:pPr>
        <w:pStyle w:val="e"/>
        <w:spacing w:before="0" w:line="240" w:lineRule="auto"/>
        <w:jc w:val="both"/>
      </w:pPr>
      <w:r w:rsidRPr="004B631F">
        <w:t>Объединенные хозяйственно-питьевые и производственные водопроводы населенных пунктов при численности жителей в них более 50 тыс. чел. следует относить к первой категории; от 5 до 50 тыс. чел. - ко второй категории; менее 5 тыс. чел. - к третьей категории.</w:t>
      </w:r>
    </w:p>
    <w:p w14:paraId="59C6A1DE" w14:textId="77777777" w:rsidR="00CA01DC" w:rsidRPr="004B631F" w:rsidRDefault="00CA01DC" w:rsidP="00CA01DC">
      <w:pPr>
        <w:pStyle w:val="e"/>
        <w:spacing w:before="0" w:line="240" w:lineRule="auto"/>
        <w:jc w:val="center"/>
      </w:pPr>
    </w:p>
    <w:p w14:paraId="343CA90D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1.7.2.1 - Характеристика система водоснабжения по категории надежности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4056"/>
        <w:gridCol w:w="4056"/>
        <w:gridCol w:w="1517"/>
      </w:tblGrid>
      <w:tr w:rsidR="004B631F" w:rsidRPr="004B631F" w14:paraId="3E36D08A" w14:textId="77777777">
        <w:trPr>
          <w:jc w:val="center"/>
        </w:trPr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62E24A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341C93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Численность населения, чел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DD1A1B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Категория надежности</w:t>
            </w:r>
          </w:p>
        </w:tc>
      </w:tr>
      <w:tr w:rsidR="004B631F" w:rsidRPr="004B631F" w14:paraId="4B01ADB2" w14:textId="77777777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EB18CB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231BB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963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EAC12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</w:t>
            </w:r>
          </w:p>
        </w:tc>
      </w:tr>
    </w:tbl>
    <w:p w14:paraId="1A71511F" w14:textId="77777777" w:rsidR="00CA01DC" w:rsidRPr="004B631F" w:rsidRDefault="00CA01DC" w:rsidP="00CA01DC">
      <w:pPr>
        <w:pStyle w:val="e"/>
        <w:spacing w:line="276" w:lineRule="auto"/>
        <w:jc w:val="center"/>
      </w:pPr>
    </w:p>
    <w:p w14:paraId="0841C25F" w14:textId="77777777" w:rsidR="009E1A28" w:rsidRPr="004B631F" w:rsidRDefault="00C245F2" w:rsidP="00D36F4D">
      <w:pPr>
        <w:pStyle w:val="3TimesNewRoman14"/>
        <w:numPr>
          <w:ilvl w:val="0"/>
          <w:numId w:val="0"/>
        </w:numPr>
        <w:ind w:left="1224" w:hanging="504"/>
      </w:pPr>
      <w:bookmarkStart w:id="162" w:name="_Toc524593209"/>
      <w:bookmarkStart w:id="163" w:name="_Toc88831202"/>
      <w:bookmarkStart w:id="164" w:name="_Toc177045113"/>
      <w:r w:rsidRPr="004B631F">
        <w:t xml:space="preserve">1.7.3. </w:t>
      </w:r>
      <w:r w:rsidR="009E1A28" w:rsidRPr="004B631F">
        <w:t xml:space="preserve">Показатели эффективности использования ресурсов, в том числе </w:t>
      </w:r>
      <w:r w:rsidR="0040620F" w:rsidRPr="004B631F">
        <w:t>уровень</w:t>
      </w:r>
      <w:r w:rsidR="009E1A28" w:rsidRPr="004B631F">
        <w:t xml:space="preserve"> потерь воды </w:t>
      </w:r>
      <w:bookmarkEnd w:id="162"/>
      <w:r w:rsidR="0040620F" w:rsidRPr="004B631F">
        <w:t>(тепловой энергии в составе горячей воды)</w:t>
      </w:r>
      <w:bookmarkEnd w:id="163"/>
      <w:bookmarkEnd w:id="164"/>
    </w:p>
    <w:p w14:paraId="35F405B1" w14:textId="77777777" w:rsidR="00537504" w:rsidRPr="004B631F" w:rsidRDefault="00537504" w:rsidP="00537504">
      <w:pPr>
        <w:pStyle w:val="e"/>
        <w:spacing w:line="276" w:lineRule="auto"/>
        <w:jc w:val="both"/>
      </w:pPr>
      <w:r w:rsidRPr="004B631F">
        <w:t>Своевременное выявление аварийных участков трубопроводов и их замена, а также замена устаревшего, высокоэнергопотребляемого оборудования позволит уменьшить потери воды в трубопроводах при транспортировке, что повысит эффективность ресурсов водоснабжения.</w:t>
      </w:r>
    </w:p>
    <w:p w14:paraId="3717BA30" w14:textId="77777777" w:rsidR="009E1A28" w:rsidRPr="004B631F" w:rsidRDefault="009E1A28" w:rsidP="009A0095">
      <w:pPr>
        <w:pStyle w:val="e"/>
        <w:spacing w:line="276" w:lineRule="auto"/>
        <w:jc w:val="both"/>
      </w:pPr>
      <w:r w:rsidRPr="004B631F">
        <w:t xml:space="preserve">Предусмотренные в разрабатываемой схеме мероприятия позволяют снизить уровень потерь воды при ее транспортировке, обеспечить бесперебойное снабжение </w:t>
      </w:r>
      <w:r w:rsidR="00CA01DC" w:rsidRPr="004B631F">
        <w:t xml:space="preserve">муниципального образования </w:t>
      </w:r>
      <w:r w:rsidRPr="004B631F">
        <w:t>питьевой водой, отвечающей требованиям нормативов качества, гарантирует повышение надёжности работы системы водоснабжения и удовлетворение потребностей потребителей (по объёму и качеству услуг)</w:t>
      </w:r>
      <w:r w:rsidR="0014665F" w:rsidRPr="004B631F">
        <w:t>.</w:t>
      </w:r>
    </w:p>
    <w:p w14:paraId="244EA72B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На конец расчетного периода необходимо 100% обеспечение населения коммерческими приборами учета воды, установка измерительных приборов, приборов контроля на водопроводных сетях и замена отдельных изношенных участков водопровода, для уменьшения потерь в сетях и более рационального использования водных ресурсов.</w:t>
      </w:r>
    </w:p>
    <w:p w14:paraId="786FED64" w14:textId="77777777" w:rsidR="00CA01DC" w:rsidRPr="004B631F" w:rsidRDefault="00CA01DC" w:rsidP="009A0095">
      <w:pPr>
        <w:pStyle w:val="e"/>
        <w:spacing w:line="276" w:lineRule="auto"/>
        <w:jc w:val="both"/>
      </w:pPr>
    </w:p>
    <w:p w14:paraId="78F30E2F" w14:textId="77777777" w:rsidR="0040620F" w:rsidRPr="004B631F" w:rsidRDefault="0040620F" w:rsidP="0057702F">
      <w:pPr>
        <w:pStyle w:val="3TimesNewRoman14"/>
        <w:numPr>
          <w:ilvl w:val="0"/>
          <w:numId w:val="0"/>
        </w:numPr>
        <w:ind w:left="1224" w:hanging="504"/>
      </w:pPr>
      <w:bookmarkStart w:id="165" w:name="_Toc88831203"/>
      <w:bookmarkStart w:id="166" w:name="_Toc177045114"/>
      <w:r w:rsidRPr="004B631F">
        <w:t>1.7.</w:t>
      </w:r>
      <w:r w:rsidR="00B14140" w:rsidRPr="004B631F">
        <w:t>4</w:t>
      </w:r>
      <w:r w:rsidRPr="004B631F">
        <w:t>. 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</w:t>
      </w:r>
      <w:bookmarkEnd w:id="165"/>
      <w:bookmarkEnd w:id="166"/>
    </w:p>
    <w:p w14:paraId="1F7420D4" w14:textId="77777777" w:rsidR="00444104" w:rsidRPr="004B631F" w:rsidRDefault="00CA01DC" w:rsidP="00CA01DC">
      <w:pPr>
        <w:pStyle w:val="e"/>
        <w:spacing w:line="276" w:lineRule="auto"/>
        <w:jc w:val="both"/>
      </w:pPr>
      <w:r w:rsidRPr="004B631F">
        <w:t>Иные показатели федеральным органом исполнительной власти не установлены.</w:t>
      </w:r>
    </w:p>
    <w:p w14:paraId="451C3351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49" w:bottom="856" w:left="1418" w:header="709" w:footer="709" w:gutter="0"/>
          <w:cols w:space="708"/>
          <w:titlePg/>
          <w:docGrid w:linePitch="360"/>
        </w:sectPr>
      </w:pPr>
    </w:p>
    <w:p w14:paraId="65E97D25" w14:textId="77777777" w:rsidR="00CA01DC" w:rsidRPr="004B631F" w:rsidRDefault="00C245F2" w:rsidP="00CA01DC">
      <w:pPr>
        <w:pStyle w:val="3TimesNewRoman14"/>
        <w:numPr>
          <w:ilvl w:val="0"/>
          <w:numId w:val="0"/>
        </w:numPr>
        <w:ind w:left="1224" w:hanging="504"/>
      </w:pPr>
      <w:bookmarkStart w:id="167" w:name="_Toc88831204"/>
      <w:bookmarkStart w:id="168" w:name="_Toc177045115"/>
      <w:r w:rsidRPr="004B631F">
        <w:t xml:space="preserve">1.8. </w:t>
      </w:r>
      <w:r w:rsidR="009E1A28" w:rsidRPr="004B631F">
        <w:t xml:space="preserve">ПЕРЕЧЕНЬ ВЫЯВЛЕННЫХ </w:t>
      </w:r>
      <w:r w:rsidR="00CA01DC" w:rsidRPr="004B631F">
        <w:t xml:space="preserve">БЕСХОЗЯЙНЫХ </w:t>
      </w:r>
      <w:r w:rsidR="009E1A28" w:rsidRPr="004B631F">
        <w:t>ОБЪЕК</w:t>
      </w:r>
      <w:r w:rsidR="00B14140" w:rsidRPr="004B631F">
        <w:t>ТОВ ЦЕНТРАЛИЗОВАННЫХ СИСТЕМ ВОДО</w:t>
      </w:r>
      <w:r w:rsidR="009E1A28" w:rsidRPr="004B631F">
        <w:t>СНАБЖЕНИЯ</w:t>
      </w:r>
      <w:r w:rsidR="00286887" w:rsidRPr="004B631F">
        <w:t xml:space="preserve"> (В СЛУЧАЕ ИХ ВЫЯВЛЕНИЯ) И ПЕРЕЧЕНЬ ОРГАНИЗАЦИЙ, УПОЛНОМОЧЕННЫХ НА ИХ ЭКСПЛУАТАЦИЮ</w:t>
      </w:r>
      <w:bookmarkEnd w:id="167"/>
      <w:bookmarkEnd w:id="168"/>
    </w:p>
    <w:p w14:paraId="4972E2A9" w14:textId="77777777" w:rsidR="00CA01DC" w:rsidRPr="004B631F" w:rsidRDefault="00CA01DC" w:rsidP="00CA01DC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Сведения об объекте, имеющем признаки бесхозяйного, могут поступать от исполнительных органов государственной власти Российской Федерации, субъектов Российской Федерации, органов местного самоуправления, а также на основании заявлений юридических и физических лиц, а также выявляться обслуживающей организацией, в ходе осуществления технического обследования централизованных сетей. Эксплуатация выявленных бесхозяйных объектов централизованных систем холодного водоснабжения, в том числе водопроводных сетей, путем эксплуатации которых обеспечивается водоснабжение, осуществляется в порядке, установленном Федеральным законом от 07.12.2011 г. № 416-ФЗ «О водоснабжении и водоотведении».</w:t>
      </w:r>
    </w:p>
    <w:p w14:paraId="576E4EA6" w14:textId="77777777" w:rsidR="00CA01DC" w:rsidRPr="004B631F" w:rsidRDefault="00CA01DC" w:rsidP="00CA01DC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В соответствии с Гражданским Кодексом Российской Федерации бесхозяйной является вещь, которая не имеют собственников, или собственники которых неизвестны, или от права собственности, на которые собственники отказались, в порядке, предусмотренном статьями 225 и 236 Гражданского кодекса Российской Федерации.</w:t>
      </w:r>
    </w:p>
    <w:p w14:paraId="3DCC2DAA" w14:textId="77777777" w:rsidR="00CA01DC" w:rsidRPr="004B631F" w:rsidRDefault="00CA01DC" w:rsidP="00CA01DC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Бесхозяйные объекты недвижимости подлежат постановке на учет соответствии с Постановлением Правительства РФ от 17 сентября 2003 г. № 580 «Об утверждении положения о принятии на учет бесхозяйных недвижимых вещей учреждениями юстиции по государственной регистрации прав на недвижимое имущество и сделок с ним».</w:t>
      </w:r>
    </w:p>
    <w:p w14:paraId="5D00BA28" w14:textId="77777777" w:rsidR="00CA01DC" w:rsidRPr="004B631F" w:rsidRDefault="00CA01DC" w:rsidP="00CA01DC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Органы местного самоуправления:</w:t>
      </w:r>
    </w:p>
    <w:p w14:paraId="7FF283D8" w14:textId="77777777" w:rsidR="00CA01DC" w:rsidRPr="004B631F" w:rsidRDefault="00CA01DC" w:rsidP="00CA01DC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- по истечении года с момента постановки бесхозяйных вещей на учет обращаются в суд с заявлением о признании права муниципальной собственности на бесхозяйные вещи.</w:t>
      </w:r>
    </w:p>
    <w:p w14:paraId="15B8E437" w14:textId="77777777" w:rsidR="00CA01DC" w:rsidRPr="004B631F" w:rsidRDefault="00CA01DC" w:rsidP="00CA01DC">
      <w:pPr>
        <w:spacing w:line="276" w:lineRule="auto"/>
        <w:ind w:firstLine="708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Работа с бесхозяйными объектами централизованных систем водоснабжения – сложный, многоступенчатый процесс, требующий четкого выполнения норм законодательства. Со стороны эксплуатирующих организаций – это выявление бесхозяйных объектов централизованных систем водоснабжения, своевременная передача соответствующей информации органам местного самоуправления, на территории которого они находятся. Со стороны органов местного самоуправления – это проведение процедуры по принятию на учет бесхозяйных объектов централизованных систем водоснабжения, последующее признание права муниципальной собственности на эти объекты и передача эксплуатирующим организациям в рамках соответствующих договоров.</w:t>
      </w:r>
    </w:p>
    <w:p w14:paraId="7117D770" w14:textId="77777777" w:rsidR="00CA01DC" w:rsidRPr="004B631F" w:rsidRDefault="00CA01DC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На территории муниципального образования Светлогорский сельсовет бесхозяйные объекты централизованной системы водоснабжения отсутствуют.</w:t>
      </w:r>
    </w:p>
    <w:p w14:paraId="3AB0CC23" w14:textId="77777777" w:rsidR="000A1084" w:rsidRPr="004B631F" w:rsidRDefault="000A1084" w:rsidP="00CA01DC">
      <w:pPr>
        <w:rPr>
          <w:rFonts w:ascii="Times New Roman" w:hAnsi="Times New Roman"/>
          <w:sz w:val="24"/>
        </w:rPr>
      </w:pPr>
    </w:p>
    <w:p w14:paraId="2B943CA6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51" w:bottom="856" w:left="1418" w:header="709" w:footer="709" w:gutter="0"/>
          <w:cols w:space="708"/>
          <w:titlePg/>
          <w:docGrid w:linePitch="360"/>
        </w:sectPr>
      </w:pPr>
    </w:p>
    <w:p w14:paraId="70E76F4A" w14:textId="77777777" w:rsidR="002B1EBC" w:rsidRPr="004B631F" w:rsidRDefault="002B1EBC" w:rsidP="00CA01DC">
      <w:pPr>
        <w:pStyle w:val="1"/>
        <w:keepNext w:val="0"/>
        <w:widowControl w:val="0"/>
        <w:autoSpaceDE w:val="0"/>
        <w:autoSpaceDN w:val="0"/>
        <w:adjustRightInd w:val="0"/>
        <w:spacing w:before="64" w:after="0"/>
        <w:rPr>
          <w:rFonts w:ascii="Times New Roman" w:hAnsi="Times New Roman"/>
        </w:rPr>
      </w:pPr>
      <w:bookmarkStart w:id="169" w:name="_Toc360621777"/>
      <w:bookmarkStart w:id="170" w:name="_Toc362437913"/>
      <w:bookmarkStart w:id="171" w:name="_Toc363218666"/>
      <w:bookmarkStart w:id="172" w:name="_Toc88831205"/>
      <w:bookmarkStart w:id="173" w:name="_Toc359401272"/>
      <w:bookmarkStart w:id="174" w:name="_Toc177045116"/>
      <w:r w:rsidRPr="004B631F">
        <w:rPr>
          <w:rFonts w:ascii="Times New Roman" w:hAnsi="Times New Roman"/>
          <w:kern w:val="0"/>
          <w:sz w:val="28"/>
          <w:szCs w:val="28"/>
        </w:rPr>
        <w:t xml:space="preserve">ГЛАВА 2. </w:t>
      </w:r>
      <w:bookmarkEnd w:id="169"/>
      <w:bookmarkEnd w:id="170"/>
      <w:bookmarkEnd w:id="171"/>
      <w:bookmarkEnd w:id="172"/>
      <w:bookmarkEnd w:id="173"/>
      <w:r w:rsidR="00CA01DC" w:rsidRPr="004B631F">
        <w:rPr>
          <w:rFonts w:ascii="Times New Roman" w:hAnsi="Times New Roman"/>
          <w:kern w:val="0"/>
          <w:sz w:val="28"/>
          <w:szCs w:val="28"/>
        </w:rPr>
        <w:t>СХЕМА ВОДООТВЕДЕНИЯ</w:t>
      </w:r>
      <w:bookmarkEnd w:id="174"/>
    </w:p>
    <w:p w14:paraId="79A5528E" w14:textId="77777777" w:rsidR="002B1EBC" w:rsidRPr="004B631F" w:rsidRDefault="00C245F2" w:rsidP="0057702F">
      <w:pPr>
        <w:pStyle w:val="3TimesNewRoman14"/>
        <w:numPr>
          <w:ilvl w:val="0"/>
          <w:numId w:val="0"/>
        </w:numPr>
        <w:ind w:left="1224" w:hanging="504"/>
      </w:pPr>
      <w:bookmarkStart w:id="175" w:name="_Toc524593214"/>
      <w:bookmarkStart w:id="176" w:name="_Toc360621779"/>
      <w:bookmarkStart w:id="177" w:name="_Toc362437915"/>
      <w:bookmarkStart w:id="178" w:name="_Toc363218668"/>
      <w:bookmarkStart w:id="179" w:name="_Toc88831206"/>
      <w:bookmarkStart w:id="180" w:name="_Toc177045117"/>
      <w:r w:rsidRPr="004B631F">
        <w:t xml:space="preserve">2.1. </w:t>
      </w:r>
      <w:r w:rsidR="002C10E9" w:rsidRPr="004B631F">
        <w:t>СУЩЕСТВУЮЩЕЕ ПОЛОЖЕНИЕ В СФЕРЕ ВОДООТВЕДЕНИЯ ПОСЕЛЕНИЯ</w:t>
      </w:r>
      <w:bookmarkStart w:id="181" w:name="_Toc524593215"/>
      <w:bookmarkEnd w:id="175"/>
      <w:bookmarkEnd w:id="176"/>
      <w:bookmarkEnd w:id="177"/>
      <w:bookmarkEnd w:id="178"/>
      <w:r w:rsidR="00CA01DC" w:rsidRPr="004B631F">
        <w:t>, МУНИЦИПАЛЬНОГО ОКРУГА</w:t>
      </w:r>
      <w:r w:rsidR="00DA4734" w:rsidRPr="004B631F">
        <w:t>, ГОРОДСКОГО ОКРУГА</w:t>
      </w:r>
      <w:bookmarkEnd w:id="179"/>
      <w:bookmarkEnd w:id="180"/>
    </w:p>
    <w:p w14:paraId="565D0859" w14:textId="77777777" w:rsidR="001F0927" w:rsidRPr="004B631F" w:rsidRDefault="00C245F2" w:rsidP="0057702F">
      <w:pPr>
        <w:pStyle w:val="3TimesNewRoman14"/>
        <w:numPr>
          <w:ilvl w:val="0"/>
          <w:numId w:val="0"/>
        </w:numPr>
        <w:ind w:left="1224" w:hanging="504"/>
      </w:pPr>
      <w:bookmarkStart w:id="182" w:name="_Toc88831207"/>
      <w:bookmarkStart w:id="183" w:name="_Toc177045118"/>
      <w:r w:rsidRPr="004B631F">
        <w:t xml:space="preserve">2.1.1. </w:t>
      </w:r>
      <w:r w:rsidR="00CA01DC" w:rsidRPr="004B631F">
        <w:t>Описание структуры системы сбора, очистки и отведения сточных вод на территории поселения, городского округа и деление территории поселения, муниципального округа, городского округа на эксплуатационные зоны</w:t>
      </w:r>
      <w:bookmarkEnd w:id="181"/>
      <w:bookmarkEnd w:id="182"/>
      <w:bookmarkEnd w:id="183"/>
    </w:p>
    <w:p w14:paraId="4A16146D" w14:textId="77777777" w:rsidR="00CA01DC" w:rsidRPr="004B631F" w:rsidRDefault="00CA01DC" w:rsidP="00CA01DC">
      <w:pPr>
        <w:pStyle w:val="e"/>
        <w:spacing w:before="0" w:line="276" w:lineRule="auto"/>
        <w:jc w:val="both"/>
      </w:pPr>
      <w:r w:rsidRPr="004B631F">
        <w:t>Согласно пункту 5 «Правилам отнесения централизованных систем водоотведения (канализации) к централизованным системам водоотведения поселений или городских округов», утвержденных Постановлением Правительства РФ от 31 мая 2019 г. № 691, сточными водами, принимаемыми в централизованную систему водоотведения (канализации), объем которых является критерием отнесения к централизованным системам водоотведения поселений или городских округов, являются:</w:t>
      </w:r>
    </w:p>
    <w:p w14:paraId="4C1A681F" w14:textId="77777777" w:rsidR="00CA01DC" w:rsidRPr="004B631F" w:rsidRDefault="00CA01DC" w:rsidP="00CA01DC">
      <w:pPr>
        <w:pStyle w:val="e"/>
        <w:spacing w:before="0" w:line="276" w:lineRule="auto"/>
        <w:jc w:val="both"/>
      </w:pPr>
      <w:r w:rsidRPr="004B631F">
        <w:t>а) сточные воды, принимаемые от многоквартирных домов и жилых домов;</w:t>
      </w:r>
    </w:p>
    <w:p w14:paraId="2C1954E4" w14:textId="77777777" w:rsidR="00CA01DC" w:rsidRPr="004B631F" w:rsidRDefault="00CA01DC" w:rsidP="00CA01DC">
      <w:pPr>
        <w:pStyle w:val="e"/>
        <w:spacing w:before="0" w:line="276" w:lineRule="auto"/>
        <w:jc w:val="both"/>
      </w:pPr>
      <w:r w:rsidRPr="004B631F">
        <w:t>б) сточные воды, принимаемые от гостиниц, иных объектов для временного проживания;</w:t>
      </w:r>
    </w:p>
    <w:p w14:paraId="62DA6A52" w14:textId="77777777" w:rsidR="00CA01DC" w:rsidRPr="004B631F" w:rsidRDefault="00CA01DC" w:rsidP="00CA01DC">
      <w:pPr>
        <w:pStyle w:val="e"/>
        <w:spacing w:before="0" w:line="276" w:lineRule="auto"/>
        <w:jc w:val="both"/>
      </w:pPr>
      <w:r w:rsidRPr="004B631F">
        <w:t>в) сточные воды, принимаемые от объектов отдыха, спорта, здравоохранения, культуры, торговли, общественного питания, социального и коммунально-бытового назначения, дошкольного, начального общего, среднего общего, среднего профессионального и высшего образования, административных, научно-исследовательских учреждений, культовых зданий, объектов делового, финансового, административного, религиозного назначения, иных объектов, связанных с обеспечением жизнедеятельности граждан;</w:t>
      </w:r>
    </w:p>
    <w:p w14:paraId="702DAE2B" w14:textId="77777777" w:rsidR="00CA01DC" w:rsidRPr="004B631F" w:rsidRDefault="00CA01DC" w:rsidP="00CA01DC">
      <w:pPr>
        <w:pStyle w:val="e"/>
        <w:spacing w:before="0" w:line="276" w:lineRule="auto"/>
        <w:jc w:val="both"/>
      </w:pPr>
      <w:r w:rsidRPr="004B631F">
        <w:t>г) сточные воды, принимаемые от складских объектов, стоянок автомобильного транспорта, гаражей;</w:t>
      </w:r>
    </w:p>
    <w:p w14:paraId="237F946B" w14:textId="77777777" w:rsidR="00CA01DC" w:rsidRPr="004B631F" w:rsidRDefault="00CA01DC" w:rsidP="00CA01DC">
      <w:pPr>
        <w:pStyle w:val="e"/>
        <w:spacing w:before="0" w:line="276" w:lineRule="auto"/>
        <w:jc w:val="both"/>
      </w:pPr>
      <w:r w:rsidRPr="004B631F">
        <w:t>д) сточные воды, принимаемые от территорий, предназначенных для ведения сельского хозяйства, садоводства и огородничества;</w:t>
      </w:r>
    </w:p>
    <w:p w14:paraId="706D9CD1" w14:textId="77777777" w:rsidR="00CA01DC" w:rsidRPr="004B631F" w:rsidRDefault="00CA01DC" w:rsidP="00CA01DC">
      <w:pPr>
        <w:pStyle w:val="e"/>
        <w:spacing w:before="0" w:line="276" w:lineRule="auto"/>
        <w:jc w:val="both"/>
      </w:pPr>
      <w:r w:rsidRPr="004B631F">
        <w:t>е) поверхностные сточные воды (для централизованных общесплавных и централизованных комбинированных систем водоотведения).</w:t>
      </w:r>
    </w:p>
    <w:p w14:paraId="3825F6DC" w14:textId="77777777" w:rsidR="00AB7499" w:rsidRPr="004B631F" w:rsidRDefault="00CA01DC" w:rsidP="00CA01DC">
      <w:pPr>
        <w:pStyle w:val="e"/>
        <w:spacing w:before="0" w:line="276" w:lineRule="auto"/>
        <w:jc w:val="both"/>
        <w:rPr>
          <w:shd w:val="clear" w:color="auto" w:fill="FFFFFF"/>
        </w:rPr>
        <w:sectPr w:rsidR="00AB7499" w:rsidRPr="004B631F" w:rsidSect="00CA01DC">
          <w:pgSz w:w="11906" w:h="16838"/>
          <w:pgMar w:top="743" w:right="851" w:bottom="856" w:left="1418" w:header="709" w:footer="709" w:gutter="0"/>
          <w:cols w:space="708"/>
          <w:titlePg/>
          <w:docGrid w:linePitch="360"/>
        </w:sectPr>
      </w:pPr>
      <w:r w:rsidRPr="004B631F">
        <w:rPr>
          <w:shd w:val="clear" w:color="auto" w:fill="FFFFFF"/>
        </w:rPr>
        <w:t xml:space="preserve">От абонентов централизованной системы водоотведения п. Светлогорск сточные воды попадают в наружный приемный колодец, далее самотеком поступают в уличную канализационную сеть, затем через канализационные насосные станции поступают на канализационные очистные сооружения (КОС), откуда после очистки стоки по выпускам сбрасываются в </w:t>
      </w:r>
      <w:r w:rsidR="0014665F" w:rsidRPr="004B631F">
        <w:rPr>
          <w:shd w:val="clear" w:color="auto" w:fill="FFFFFF"/>
        </w:rPr>
        <w:t>р. Курейка.</w:t>
      </w:r>
    </w:p>
    <w:p w14:paraId="237C365B" w14:textId="77777777" w:rsidR="00AB7499" w:rsidRPr="004B631F" w:rsidRDefault="00B35031" w:rsidP="00B35031">
      <w:pPr>
        <w:pStyle w:val="e"/>
        <w:spacing w:line="276" w:lineRule="auto"/>
        <w:ind w:firstLine="0"/>
        <w:jc w:val="both"/>
      </w:pPr>
      <w:r w:rsidRPr="004B631F"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3C07D042" wp14:editId="51C1089F">
                <wp:simplePos x="0" y="0"/>
                <wp:positionH relativeFrom="margin">
                  <wp:align>right</wp:align>
                </wp:positionH>
                <wp:positionV relativeFrom="paragraph">
                  <wp:posOffset>-271780</wp:posOffset>
                </wp:positionV>
                <wp:extent cx="9344025" cy="6372225"/>
                <wp:effectExtent l="0" t="0" r="9525" b="9525"/>
                <wp:wrapNone/>
                <wp:docPr id="8" name="Группа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44025" cy="6372225"/>
                          <a:chOff x="0" y="0"/>
                          <a:chExt cx="8634095" cy="6151880"/>
                        </a:xfrm>
                      </wpg:grpSpPr>
                      <pic:pic xmlns:pic="http://schemas.openxmlformats.org/drawingml/2006/picture">
                        <pic:nvPicPr>
                          <pic:cNvPr id="2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86" t="3594" r="3373" b="3141"/>
                          <a:stretch/>
                        </pic:blipFill>
                        <pic:spPr bwMode="auto">
                          <a:xfrm>
                            <a:off x="0" y="0"/>
                            <a:ext cx="8634095" cy="6151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" name="Прямоугольник 5"/>
                        <wps:cNvSpPr/>
                        <wps:spPr>
                          <a:xfrm>
                            <a:off x="1516283" y="451413"/>
                            <a:ext cx="2500132" cy="142368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Прямоугольник 6"/>
                        <wps:cNvSpPr/>
                        <wps:spPr>
                          <a:xfrm>
                            <a:off x="1863524" y="1574157"/>
                            <a:ext cx="798653" cy="129636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Прямоугольник 7"/>
                        <wps:cNvSpPr/>
                        <wps:spPr>
                          <a:xfrm>
                            <a:off x="2534856" y="1574157"/>
                            <a:ext cx="648182" cy="46298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D0A905" id="Группа 8" o:spid="_x0000_s1026" style="position:absolute;margin-left:684.55pt;margin-top:-21.4pt;width:735.75pt;height:501.75pt;z-index:251663360;mso-position-horizontal:right;mso-position-horizontal-relative:margin;mso-width-relative:margin;mso-height-relative:margin" coordsize="86340,615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">
                <v:shape id="Picture 5" o:spid="_x0000_s1027" type="#_x0000_t75" style="position:absolute;width:86340;height:61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">
                  <v:imagedata r:id="rId17" o:title="" croptop="2355f" cropbottom="2058f" cropleft="2547f" cropright="2211f"/>
                </v:shape>
                <v:rect id="Прямоугольник 5" o:spid="_x0000_s1028" style="position:absolute;left:15162;top:4514;width:25002;height:142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" fillcolor="white [3212]" strokecolor="white [3212]" strokeweight="2pt"/>
                <v:rect id="Прямоугольник 6" o:spid="_x0000_s1029" style="position:absolute;left:18635;top:15741;width:7986;height:129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" fillcolor="white [3212]" strokecolor="white [3212]" strokeweight="2pt"/>
                <v:rect id="Прямоугольник 7" o:spid="_x0000_s1030" style="position:absolute;left:25348;top:15741;width:6482;height:46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" fillcolor="white [3212]" strokecolor="white [3212]" strokeweight="2pt"/>
                <w10:wrap anchorx="margin"/>
              </v:group>
            </w:pict>
          </mc:Fallback>
        </mc:AlternateContent>
      </w:r>
    </w:p>
    <w:p w14:paraId="6F3E1221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3B4A6A5C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30DF1454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791BAA3C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355ECA31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107F8029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06646DE1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55D80111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5AADC915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580817A6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49802028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535E8B1A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6D0B45DA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64839B21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27E32039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4F57FF60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7DECE974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04C4F058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12451459" w14:textId="77777777" w:rsidR="00AB7499" w:rsidRPr="004B631F" w:rsidRDefault="00AB7499" w:rsidP="00CA01DC">
      <w:pPr>
        <w:pStyle w:val="e"/>
        <w:spacing w:line="276" w:lineRule="auto"/>
        <w:jc w:val="both"/>
      </w:pPr>
    </w:p>
    <w:p w14:paraId="7F2A4C88" w14:textId="77777777" w:rsidR="00AB7499" w:rsidRPr="004B631F" w:rsidRDefault="00B35031" w:rsidP="00B35031">
      <w:pPr>
        <w:pStyle w:val="e"/>
        <w:spacing w:line="276" w:lineRule="auto"/>
        <w:ind w:firstLine="0"/>
        <w:jc w:val="center"/>
        <w:rPr>
          <w:b/>
        </w:rPr>
        <w:sectPr w:rsidR="00AB7499" w:rsidRPr="004B631F" w:rsidSect="00AB7499">
          <w:pgSz w:w="16838" w:h="11906" w:orient="landscape"/>
          <w:pgMar w:top="1418" w:right="743" w:bottom="851" w:left="856" w:header="709" w:footer="709" w:gutter="0"/>
          <w:cols w:space="708"/>
          <w:titlePg/>
          <w:docGrid w:linePitch="360"/>
        </w:sectPr>
      </w:pPr>
      <w:r w:rsidRPr="004B631F">
        <w:rPr>
          <w:b/>
        </w:rPr>
        <w:t xml:space="preserve">Рисунок 2.1.1.1 - Сети водоотведения </w:t>
      </w:r>
    </w:p>
    <w:p w14:paraId="14C6F213" w14:textId="77777777" w:rsidR="00CA01DC" w:rsidRPr="004B631F" w:rsidRDefault="00CA01DC" w:rsidP="00CA01DC">
      <w:pPr>
        <w:pStyle w:val="e"/>
        <w:spacing w:line="276" w:lineRule="auto"/>
        <w:jc w:val="both"/>
        <w:rPr>
          <w:b/>
        </w:rPr>
      </w:pPr>
      <w:r w:rsidRPr="004B631F">
        <w:t>Эксплуатацию системы централизованного водоотведения в муниципальном образовании Светлогорский сельсовет осуществляет ООО «Интеграл» и включает в себя:</w:t>
      </w:r>
    </w:p>
    <w:p w14:paraId="2F416F56" w14:textId="77777777" w:rsidR="00CA01DC" w:rsidRPr="004B631F" w:rsidRDefault="00CA01DC" w:rsidP="00AB342F">
      <w:pPr>
        <w:pStyle w:val="af8"/>
        <w:widowControl w:val="0"/>
        <w:numPr>
          <w:ilvl w:val="0"/>
          <w:numId w:val="7"/>
        </w:numPr>
        <w:tabs>
          <w:tab w:val="left" w:pos="1134"/>
        </w:tabs>
        <w:kinsoku w:val="0"/>
        <w:overflowPunct w:val="0"/>
        <w:autoSpaceDE w:val="0"/>
        <w:autoSpaceDN w:val="0"/>
        <w:adjustRightInd w:val="0"/>
        <w:spacing w:after="0" w:line="276" w:lineRule="auto"/>
        <w:ind w:left="0" w:firstLine="709"/>
      </w:pPr>
      <w:r w:rsidRPr="004B631F">
        <w:t>прием</w:t>
      </w:r>
      <w:r w:rsidRPr="004B631F">
        <w:rPr>
          <w:spacing w:val="-10"/>
        </w:rPr>
        <w:t xml:space="preserve"> </w:t>
      </w:r>
      <w:r w:rsidRPr="004B631F">
        <w:t>сточных</w:t>
      </w:r>
      <w:r w:rsidRPr="004B631F">
        <w:rPr>
          <w:spacing w:val="-9"/>
        </w:rPr>
        <w:t xml:space="preserve"> </w:t>
      </w:r>
      <w:r w:rsidRPr="004B631F">
        <w:t>вод</w:t>
      </w:r>
      <w:r w:rsidRPr="004B631F">
        <w:rPr>
          <w:spacing w:val="-6"/>
        </w:rPr>
        <w:t xml:space="preserve"> </w:t>
      </w:r>
      <w:r w:rsidRPr="004B631F">
        <w:t>от</w:t>
      </w:r>
      <w:r w:rsidRPr="004B631F">
        <w:rPr>
          <w:spacing w:val="-9"/>
        </w:rPr>
        <w:t xml:space="preserve"> </w:t>
      </w:r>
      <w:r w:rsidRPr="004B631F">
        <w:t>населения</w:t>
      </w:r>
      <w:r w:rsidRPr="004B631F">
        <w:rPr>
          <w:spacing w:val="-8"/>
        </w:rPr>
        <w:t xml:space="preserve"> </w:t>
      </w:r>
      <w:r w:rsidRPr="004B631F">
        <w:t>и</w:t>
      </w:r>
      <w:r w:rsidRPr="004B631F">
        <w:rPr>
          <w:spacing w:val="-9"/>
        </w:rPr>
        <w:t xml:space="preserve"> </w:t>
      </w:r>
      <w:r w:rsidRPr="004B631F">
        <w:t>предприятий;</w:t>
      </w:r>
    </w:p>
    <w:p w14:paraId="7C590510" w14:textId="77777777" w:rsidR="00CA01DC" w:rsidRPr="004B631F" w:rsidRDefault="00CA01DC" w:rsidP="00AB342F">
      <w:pPr>
        <w:pStyle w:val="af8"/>
        <w:widowControl w:val="0"/>
        <w:numPr>
          <w:ilvl w:val="0"/>
          <w:numId w:val="7"/>
        </w:numPr>
        <w:tabs>
          <w:tab w:val="left" w:pos="1134"/>
        </w:tabs>
        <w:kinsoku w:val="0"/>
        <w:overflowPunct w:val="0"/>
        <w:autoSpaceDE w:val="0"/>
        <w:autoSpaceDN w:val="0"/>
        <w:adjustRightInd w:val="0"/>
        <w:spacing w:after="0" w:line="276" w:lineRule="auto"/>
        <w:ind w:left="0" w:firstLine="709"/>
        <w:jc w:val="both"/>
      </w:pPr>
      <w:r w:rsidRPr="004B631F">
        <w:t>транспортировка</w:t>
      </w:r>
      <w:r w:rsidRPr="004B631F">
        <w:rPr>
          <w:spacing w:val="-14"/>
        </w:rPr>
        <w:t xml:space="preserve"> </w:t>
      </w:r>
      <w:r w:rsidRPr="004B631F">
        <w:t>сточных</w:t>
      </w:r>
      <w:r w:rsidRPr="004B631F">
        <w:rPr>
          <w:spacing w:val="-13"/>
        </w:rPr>
        <w:t xml:space="preserve"> </w:t>
      </w:r>
      <w:r w:rsidRPr="004B631F">
        <w:t>вод</w:t>
      </w:r>
      <w:r w:rsidRPr="004B631F">
        <w:rPr>
          <w:spacing w:val="-12"/>
        </w:rPr>
        <w:t xml:space="preserve"> </w:t>
      </w:r>
      <w:r w:rsidRPr="004B631F">
        <w:t>по</w:t>
      </w:r>
      <w:r w:rsidRPr="004B631F">
        <w:rPr>
          <w:spacing w:val="-11"/>
        </w:rPr>
        <w:t xml:space="preserve"> </w:t>
      </w:r>
      <w:r w:rsidRPr="004B631F">
        <w:t>канализационным</w:t>
      </w:r>
      <w:r w:rsidRPr="004B631F">
        <w:rPr>
          <w:spacing w:val="-13"/>
        </w:rPr>
        <w:t xml:space="preserve"> </w:t>
      </w:r>
      <w:r w:rsidRPr="004B631F">
        <w:t>сетям;</w:t>
      </w:r>
    </w:p>
    <w:p w14:paraId="7E243A4F" w14:textId="77777777" w:rsidR="00CA01DC" w:rsidRPr="004B631F" w:rsidRDefault="00CA01DC" w:rsidP="00AB342F">
      <w:pPr>
        <w:pStyle w:val="af8"/>
        <w:widowControl w:val="0"/>
        <w:numPr>
          <w:ilvl w:val="0"/>
          <w:numId w:val="7"/>
        </w:numPr>
        <w:tabs>
          <w:tab w:val="left" w:pos="1134"/>
        </w:tabs>
        <w:kinsoku w:val="0"/>
        <w:overflowPunct w:val="0"/>
        <w:autoSpaceDE w:val="0"/>
        <w:autoSpaceDN w:val="0"/>
        <w:adjustRightInd w:val="0"/>
        <w:spacing w:after="0" w:line="276" w:lineRule="auto"/>
        <w:ind w:left="0" w:firstLine="709"/>
      </w:pPr>
      <w:r w:rsidRPr="004B631F">
        <w:t>перекачку сточных вод через канализационную насосную станцию (далее – КНС);</w:t>
      </w:r>
    </w:p>
    <w:p w14:paraId="4EDDE082" w14:textId="77777777" w:rsidR="00CA01DC" w:rsidRPr="004B631F" w:rsidRDefault="00CA01DC" w:rsidP="00AB342F">
      <w:pPr>
        <w:pStyle w:val="af8"/>
        <w:widowControl w:val="0"/>
        <w:numPr>
          <w:ilvl w:val="0"/>
          <w:numId w:val="7"/>
        </w:numPr>
        <w:tabs>
          <w:tab w:val="left" w:pos="1134"/>
        </w:tabs>
        <w:kinsoku w:val="0"/>
        <w:overflowPunct w:val="0"/>
        <w:autoSpaceDE w:val="0"/>
        <w:autoSpaceDN w:val="0"/>
        <w:adjustRightInd w:val="0"/>
        <w:spacing w:after="0" w:line="276" w:lineRule="auto"/>
        <w:ind w:left="0" w:firstLine="709"/>
      </w:pPr>
      <w:r w:rsidRPr="004B631F">
        <w:t>ремонт и обслуживание канализационных сетей и колодцев.</w:t>
      </w:r>
    </w:p>
    <w:p w14:paraId="30FAC627" w14:textId="77777777" w:rsidR="00CA01DC" w:rsidRPr="004B631F" w:rsidRDefault="00CA01DC" w:rsidP="00CA01DC">
      <w:pPr>
        <w:pStyle w:val="e"/>
        <w:spacing w:before="0" w:line="240" w:lineRule="auto"/>
        <w:jc w:val="both"/>
      </w:pPr>
      <w:r w:rsidRPr="004B631F">
        <w:t>Структура зон эксплуатационной ответственности предприятий, занятых в сфере централизованного водоотведения муниципального образования Светлогорский сельсовет представлено в таблице ниже.</w:t>
      </w:r>
    </w:p>
    <w:p w14:paraId="1F90815D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2.1.1.2 - Зоны эксплуатационной ответственности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668"/>
        <w:gridCol w:w="4740"/>
        <w:gridCol w:w="4219"/>
      </w:tblGrid>
      <w:tr w:rsidR="004B631F" w:rsidRPr="004B631F" w14:paraId="300FA86A" w14:textId="77777777">
        <w:trPr>
          <w:jc w:val="center"/>
        </w:trPr>
        <w:tc>
          <w:tcPr>
            <w:tcW w:w="0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14:paraId="05BF934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№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1827B2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РСО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5BBC8B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Зона действия</w:t>
            </w:r>
          </w:p>
        </w:tc>
      </w:tr>
      <w:tr w:rsidR="004B631F" w:rsidRPr="004B631F" w14:paraId="4147F25F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3BCAA1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D7494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ООО «Интеграл»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22A60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</w:tr>
    </w:tbl>
    <w:p w14:paraId="0029F75D" w14:textId="77777777" w:rsidR="00CA01DC" w:rsidRPr="004B631F" w:rsidRDefault="00CA01DC" w:rsidP="00CA01DC">
      <w:pPr>
        <w:pStyle w:val="e"/>
        <w:spacing w:before="0" w:line="276" w:lineRule="auto"/>
        <w:ind w:firstLine="0"/>
        <w:jc w:val="center"/>
      </w:pPr>
    </w:p>
    <w:p w14:paraId="65035DE2" w14:textId="77777777" w:rsidR="00CA01DC" w:rsidRPr="004B631F" w:rsidRDefault="00CA01DC" w:rsidP="00CA01DC">
      <w:pPr>
        <w:pStyle w:val="3TimesNewRoman14"/>
        <w:numPr>
          <w:ilvl w:val="0"/>
          <w:numId w:val="0"/>
        </w:numPr>
        <w:ind w:left="1224" w:hanging="504"/>
      </w:pPr>
      <w:bookmarkStart w:id="184" w:name="_Toc177045119"/>
      <w:bookmarkStart w:id="185" w:name="_Toc360621780"/>
      <w:bookmarkStart w:id="186" w:name="_Toc362437916"/>
      <w:bookmarkStart w:id="187" w:name="_Toc363218669"/>
      <w:r w:rsidRPr="004B631F">
        <w:t>2.1.2. Описание результатов технического обследования централизованной системы 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вод, определение существующего дефицита (резерва) мощностей сооружений и описание локальных очистных сооружений, создаваемых абонентами</w:t>
      </w:r>
      <w:bookmarkEnd w:id="184"/>
    </w:p>
    <w:p w14:paraId="4D35A2A9" w14:textId="77777777" w:rsidR="00CA01DC" w:rsidRPr="004B631F" w:rsidRDefault="00CA01DC" w:rsidP="00CA01DC">
      <w:pPr>
        <w:pStyle w:val="e"/>
        <w:spacing w:before="0" w:line="240" w:lineRule="auto"/>
        <w:jc w:val="both"/>
      </w:pPr>
      <w:r w:rsidRPr="004B631F">
        <w:t>Существующие насосные станции, используемые в схеме водоотведения МО Светлогорский сельсовет описаны в таблице ниже.</w:t>
      </w:r>
    </w:p>
    <w:p w14:paraId="1DAE036A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2.1.2.1 - Характеристика оборудования КНС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242"/>
        <w:gridCol w:w="1716"/>
        <w:gridCol w:w="1529"/>
        <w:gridCol w:w="1322"/>
        <w:gridCol w:w="1425"/>
        <w:gridCol w:w="2323"/>
        <w:gridCol w:w="1070"/>
      </w:tblGrid>
      <w:tr w:rsidR="004B631F" w:rsidRPr="004B631F" w14:paraId="5BF22978" w14:textId="77777777">
        <w:trPr>
          <w:jc w:val="center"/>
        </w:trPr>
        <w:tc>
          <w:tcPr>
            <w:tcW w:w="0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14:paraId="37C5C11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№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88C6E8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КНС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E7A456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3C672D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Улица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F31635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Марка насоса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4BC353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Производительность, м3/ч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352D64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Объем потреб. электр.</w:t>
            </w:r>
          </w:p>
        </w:tc>
      </w:tr>
      <w:tr w:rsidR="004B631F" w:rsidRPr="004B631F" w14:paraId="2EA9FCDE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42DC0B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</w:t>
            </w:r>
          </w:p>
        </w:tc>
        <w:tc>
          <w:tcPr>
            <w:tcW w:w="0" w:type="dxa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477B2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КНС</w:t>
            </w:r>
          </w:p>
        </w:tc>
        <w:tc>
          <w:tcPr>
            <w:tcW w:w="0" w:type="dxa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4B9FF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0" w:type="dxa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45A88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Сидорова, 2б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5FAB1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Иртыш НФС-65/250,214-5,5/4-300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33A65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55,00</w:t>
            </w:r>
          </w:p>
        </w:tc>
        <w:tc>
          <w:tcPr>
            <w:tcW w:w="0" w:type="dxa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8028C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42,00</w:t>
            </w:r>
          </w:p>
        </w:tc>
      </w:tr>
      <w:tr w:rsidR="004B631F" w:rsidRPr="004B631F" w14:paraId="592C3B67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A5693B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</w:t>
            </w:r>
          </w:p>
        </w:tc>
        <w:tc>
          <w:tcPr>
            <w:tcW w:w="0" w:type="dxa"/>
            <w:vMerge/>
          </w:tcPr>
          <w:p w14:paraId="766D7665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vMerge/>
          </w:tcPr>
          <w:p w14:paraId="6063F341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vMerge/>
          </w:tcPr>
          <w:p w14:paraId="7577FA79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D0E97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ГНОМ 25х20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988D0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25,00</w:t>
            </w:r>
          </w:p>
        </w:tc>
        <w:tc>
          <w:tcPr>
            <w:tcW w:w="0" w:type="dxa"/>
            <w:vMerge/>
          </w:tcPr>
          <w:p w14:paraId="62685FB3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</w:tr>
      <w:tr w:rsidR="004B631F" w:rsidRPr="004B631F" w14:paraId="6ADB2600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0EFD56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</w:t>
            </w:r>
          </w:p>
        </w:tc>
        <w:tc>
          <w:tcPr>
            <w:tcW w:w="0" w:type="dxa"/>
            <w:vMerge/>
          </w:tcPr>
          <w:p w14:paraId="5BDABB57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vMerge/>
          </w:tcPr>
          <w:p w14:paraId="7151DA29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vMerge/>
          </w:tcPr>
          <w:p w14:paraId="6C2B43C3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D38D3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Насос, ИРТЫШ НФ1 65/160.132-3/2-300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DC8CA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20,00</w:t>
            </w:r>
          </w:p>
        </w:tc>
        <w:tc>
          <w:tcPr>
            <w:tcW w:w="0" w:type="dxa"/>
            <w:vMerge/>
          </w:tcPr>
          <w:p w14:paraId="600CEC89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</w:tr>
    </w:tbl>
    <w:p w14:paraId="744DACDB" w14:textId="77777777" w:rsidR="00CA01DC" w:rsidRPr="004B631F" w:rsidRDefault="00CA01DC" w:rsidP="00CA01DC">
      <w:pPr>
        <w:pStyle w:val="e"/>
        <w:spacing w:before="0" w:line="276" w:lineRule="auto"/>
        <w:jc w:val="both"/>
        <w:rPr>
          <w:bCs/>
        </w:rPr>
      </w:pPr>
    </w:p>
    <w:p w14:paraId="62ED4C43" w14:textId="77777777" w:rsidR="00CA01DC" w:rsidRPr="004B631F" w:rsidRDefault="00CA01DC" w:rsidP="00CA01DC">
      <w:pPr>
        <w:pStyle w:val="e"/>
        <w:spacing w:before="0" w:line="276" w:lineRule="auto"/>
        <w:jc w:val="both"/>
        <w:rPr>
          <w:bCs/>
        </w:rPr>
      </w:pPr>
      <w:r w:rsidRPr="004B631F">
        <w:t>На территории МО Светлогорский сельсовет канализационные очистные сооружения находятся в п. Светлогорск.</w:t>
      </w:r>
      <w:r w:rsidR="00402D92" w:rsidRPr="004B631F">
        <w:t xml:space="preserve"> Мощность очистных сооружений с физико-химическим способом очистки - 1100м3/сут. Очистные сооружения сблокированы в одном здании в составе: резервуара - усреднителя, приемной камеры, вертикальной песколовки, вертикальных отстойников со встроенными камерами </w:t>
      </w:r>
      <w:r w:rsidR="003C6242" w:rsidRPr="004B631F">
        <w:t>хлопьеобразования</w:t>
      </w:r>
      <w:r w:rsidR="00402D92" w:rsidRPr="004B631F">
        <w:t xml:space="preserve">, фильтров с плавающей пенополистирольной </w:t>
      </w:r>
      <w:r w:rsidR="003C6242" w:rsidRPr="004B631F">
        <w:t>загрузкой</w:t>
      </w:r>
      <w:r w:rsidR="00402D92" w:rsidRPr="004B631F">
        <w:t xml:space="preserve"> </w:t>
      </w:r>
      <w:r w:rsidR="003C6242" w:rsidRPr="004B631F">
        <w:t xml:space="preserve">Реагентное хозяйство состоит из узлов приготовления коагулянта, флокулянта и раствора хлорной извести (или гипохлорита). </w:t>
      </w:r>
    </w:p>
    <w:p w14:paraId="4493862C" w14:textId="77777777" w:rsidR="00CA01DC" w:rsidRPr="004B631F" w:rsidRDefault="00CA01DC" w:rsidP="003C6242">
      <w:pPr>
        <w:jc w:val="left"/>
        <w:rPr>
          <w:rFonts w:ascii="Times New Roman" w:eastAsia="Calibri" w:hAnsi="Times New Roman"/>
          <w:bCs/>
          <w:sz w:val="24"/>
        </w:rPr>
      </w:pPr>
    </w:p>
    <w:p w14:paraId="52A3F437" w14:textId="77777777" w:rsidR="00387D04" w:rsidRPr="004B631F" w:rsidRDefault="00387D04" w:rsidP="00387D04">
      <w:pPr>
        <w:pStyle w:val="3TimesNewRoman14"/>
        <w:numPr>
          <w:ilvl w:val="0"/>
          <w:numId w:val="0"/>
        </w:numPr>
        <w:ind w:left="1224" w:hanging="504"/>
        <w:rPr>
          <w:szCs w:val="24"/>
        </w:rPr>
      </w:pPr>
      <w:bookmarkStart w:id="188" w:name="_Toc88831209"/>
      <w:bookmarkStart w:id="189" w:name="_Toc177045120"/>
      <w:bookmarkEnd w:id="185"/>
      <w:bookmarkEnd w:id="186"/>
      <w:bookmarkEnd w:id="187"/>
      <w:r w:rsidRPr="004B631F">
        <w:t>2.1.3. Описание технологических зон водоотведения, зон централизованного и нецентрализованного водоотведения (территорий, на которых водоотведение осуществляется с использованием централизованных и нецентрализованных систем водоотведения) и перечень централизованных систем водоотведения</w:t>
      </w:r>
      <w:bookmarkEnd w:id="188"/>
      <w:bookmarkEnd w:id="189"/>
    </w:p>
    <w:p w14:paraId="11993E3F" w14:textId="77777777" w:rsidR="00CA01DC" w:rsidRPr="004B631F" w:rsidRDefault="00CA01DC" w:rsidP="00CA01DC">
      <w:pPr>
        <w:spacing w:line="276" w:lineRule="auto"/>
        <w:ind w:firstLine="709"/>
        <w:rPr>
          <w:rFonts w:ascii="Times New Roman" w:eastAsia="Calibri" w:hAnsi="Times New Roman"/>
          <w:sz w:val="24"/>
        </w:rPr>
      </w:pPr>
      <w:r w:rsidRPr="004B631F">
        <w:rPr>
          <w:rFonts w:ascii="Times New Roman" w:eastAsia="Calibri" w:hAnsi="Times New Roman"/>
          <w:sz w:val="24"/>
        </w:rPr>
        <w:t>Технологическая зона водоотведения – это часть централизованной системы водоотведения (канализации), отведение сточных вод, из которой осуществляется в водный объект через одно инженерное сооружение, предназначенное для сброса сточных вод в водный объект (выпуск сточных вод в водный объект), или несколько технологически связанных между собой инженерных сооружений, предназначенных для сброса сточных вод в водный объект (выпусков сточных вод в водный объект).</w:t>
      </w:r>
    </w:p>
    <w:p w14:paraId="3EF5BCB8" w14:textId="77777777" w:rsidR="00CA01DC" w:rsidRPr="004B631F" w:rsidRDefault="00CA01DC" w:rsidP="001E1851">
      <w:pPr>
        <w:spacing w:line="276" w:lineRule="auto"/>
        <w:ind w:firstLine="709"/>
        <w:rPr>
          <w:rFonts w:ascii="Times New Roman" w:eastAsia="Calibri" w:hAnsi="Times New Roman"/>
          <w:sz w:val="24"/>
        </w:rPr>
      </w:pPr>
    </w:p>
    <w:p w14:paraId="7455C3C5" w14:textId="5F642FAC" w:rsidR="001E1851" w:rsidRPr="004B631F" w:rsidRDefault="001E1851" w:rsidP="001E1851">
      <w:pPr>
        <w:spacing w:line="276" w:lineRule="auto"/>
        <w:ind w:firstLine="709"/>
        <w:rPr>
          <w:rFonts w:ascii="Times New Roman" w:eastAsia="Calibri" w:hAnsi="Times New Roman"/>
          <w:sz w:val="24"/>
        </w:rPr>
      </w:pPr>
      <w:r w:rsidRPr="004B631F">
        <w:rPr>
          <w:rFonts w:ascii="Times New Roman" w:eastAsia="Calibri" w:hAnsi="Times New Roman"/>
          <w:sz w:val="24"/>
        </w:rPr>
        <w:t xml:space="preserve">Условно </w:t>
      </w:r>
      <w:r w:rsidR="00CA01DC" w:rsidRPr="004B631F">
        <w:rPr>
          <w:rFonts w:ascii="Times New Roman" w:eastAsia="Calibri" w:hAnsi="Times New Roman"/>
          <w:sz w:val="24"/>
        </w:rPr>
        <w:t xml:space="preserve">водоотведение МО </w:t>
      </w:r>
      <w:r w:rsidRPr="004B631F">
        <w:rPr>
          <w:rFonts w:ascii="Times New Roman" w:eastAsia="Calibri" w:hAnsi="Times New Roman"/>
          <w:sz w:val="24"/>
        </w:rPr>
        <w:t xml:space="preserve">Светлогорский сельсовет можно разделить на </w:t>
      </w:r>
      <w:r w:rsidR="00387D04" w:rsidRPr="004B631F">
        <w:rPr>
          <w:rFonts w:ascii="Times New Roman" w:eastAsia="Calibri" w:hAnsi="Times New Roman"/>
          <w:sz w:val="24"/>
        </w:rPr>
        <w:t>одну</w:t>
      </w:r>
      <w:r w:rsidRPr="004B631F">
        <w:rPr>
          <w:rFonts w:ascii="Times New Roman" w:eastAsia="Calibri" w:hAnsi="Times New Roman"/>
          <w:sz w:val="24"/>
        </w:rPr>
        <w:t xml:space="preserve"> технологическ</w:t>
      </w:r>
      <w:r w:rsidR="00387D04" w:rsidRPr="004B631F">
        <w:rPr>
          <w:rFonts w:ascii="Times New Roman" w:eastAsia="Calibri" w:hAnsi="Times New Roman"/>
          <w:sz w:val="24"/>
        </w:rPr>
        <w:t>ую</w:t>
      </w:r>
      <w:r w:rsidRPr="004B631F">
        <w:rPr>
          <w:rFonts w:ascii="Times New Roman" w:eastAsia="Calibri" w:hAnsi="Times New Roman"/>
          <w:sz w:val="24"/>
        </w:rPr>
        <w:t xml:space="preserve"> зон</w:t>
      </w:r>
      <w:r w:rsidR="00387D04" w:rsidRPr="004B631F">
        <w:rPr>
          <w:rFonts w:ascii="Times New Roman" w:eastAsia="Calibri" w:hAnsi="Times New Roman"/>
          <w:sz w:val="24"/>
        </w:rPr>
        <w:t>у</w:t>
      </w:r>
      <w:r w:rsidR="00CA01DC" w:rsidRPr="004B631F">
        <w:rPr>
          <w:rFonts w:ascii="Times New Roman" w:eastAsia="Calibri" w:hAnsi="Times New Roman"/>
          <w:sz w:val="24"/>
        </w:rPr>
        <w:t>:</w:t>
      </w:r>
    </w:p>
    <w:p w14:paraId="1944501C" w14:textId="2348714A" w:rsidR="001E1851" w:rsidRPr="004B631F" w:rsidRDefault="001E1851" w:rsidP="00AB342F">
      <w:pPr>
        <w:pStyle w:val="ae"/>
        <w:numPr>
          <w:ilvl w:val="0"/>
          <w:numId w:val="6"/>
        </w:numPr>
        <w:ind w:left="567" w:hanging="283"/>
        <w:jc w:val="both"/>
        <w:rPr>
          <w:rFonts w:eastAsia="Calibri"/>
          <w:szCs w:val="24"/>
        </w:rPr>
      </w:pPr>
      <w:r w:rsidRPr="004B631F">
        <w:rPr>
          <w:rFonts w:eastAsia="Calibri"/>
          <w:szCs w:val="24"/>
        </w:rPr>
        <w:t>Зона с централизованной системой канализации</w:t>
      </w:r>
      <w:r w:rsidR="00387D04" w:rsidRPr="004B631F">
        <w:rPr>
          <w:rFonts w:eastAsia="Calibri"/>
          <w:szCs w:val="24"/>
        </w:rPr>
        <w:t>.</w:t>
      </w:r>
    </w:p>
    <w:p w14:paraId="6883ACC4" w14:textId="77777777" w:rsidR="00355DCF" w:rsidRPr="004B631F" w:rsidRDefault="00355DCF" w:rsidP="00CA797E">
      <w:pPr>
        <w:rPr>
          <w:rFonts w:ascii="Times New Roman" w:eastAsia="Calibri" w:hAnsi="Times New Roman"/>
        </w:rPr>
      </w:pPr>
    </w:p>
    <w:p w14:paraId="1E87D51D" w14:textId="77777777" w:rsidR="00CA01DC" w:rsidRPr="004B631F" w:rsidRDefault="00C245F2" w:rsidP="00CA01DC">
      <w:pPr>
        <w:pStyle w:val="3TimesNewRoman14"/>
        <w:numPr>
          <w:ilvl w:val="0"/>
          <w:numId w:val="0"/>
        </w:numPr>
        <w:ind w:left="1224" w:hanging="504"/>
      </w:pPr>
      <w:bookmarkStart w:id="190" w:name="_Toc374270375"/>
      <w:bookmarkStart w:id="191" w:name="_Toc88831210"/>
      <w:bookmarkStart w:id="192" w:name="_Toc177045121"/>
      <w:bookmarkStart w:id="193" w:name="_Toc524593222"/>
      <w:r w:rsidRPr="004B631F">
        <w:t xml:space="preserve">2.1.4. </w:t>
      </w:r>
      <w:r w:rsidR="00D34CE4" w:rsidRPr="004B631F">
        <w:t>Описание технической возможности утилизации осадков сточных вод на очистных сооружениях существующей централизованной системы водоотведения</w:t>
      </w:r>
      <w:bookmarkEnd w:id="190"/>
      <w:bookmarkEnd w:id="191"/>
      <w:bookmarkEnd w:id="192"/>
    </w:p>
    <w:p w14:paraId="5C078151" w14:textId="77777777" w:rsidR="00CA01DC" w:rsidRPr="004B631F" w:rsidRDefault="00CA01DC" w:rsidP="00E20C39">
      <w:pPr>
        <w:pStyle w:val="af8"/>
        <w:kinsoku w:val="0"/>
        <w:overflowPunct w:val="0"/>
        <w:spacing w:after="0" w:line="276" w:lineRule="auto"/>
        <w:ind w:right="-2" w:firstLine="709"/>
        <w:jc w:val="both"/>
        <w:rPr>
          <w:spacing w:val="-1"/>
        </w:rPr>
      </w:pPr>
      <w:r w:rsidRPr="004B631F">
        <w:rPr>
          <w:spacing w:val="-1"/>
        </w:rPr>
        <w:t>Утилизация</w:t>
      </w:r>
      <w:r w:rsidRPr="004B631F">
        <w:rPr>
          <w:spacing w:val="18"/>
        </w:rPr>
        <w:t xml:space="preserve"> </w:t>
      </w:r>
      <w:r w:rsidRPr="004B631F">
        <w:rPr>
          <w:spacing w:val="-1"/>
        </w:rPr>
        <w:t>осадков</w:t>
      </w:r>
      <w:r w:rsidRPr="004B631F">
        <w:rPr>
          <w:spacing w:val="20"/>
        </w:rPr>
        <w:t xml:space="preserve"> </w:t>
      </w:r>
      <w:r w:rsidRPr="004B631F">
        <w:t>с</w:t>
      </w:r>
      <w:r w:rsidRPr="004B631F">
        <w:rPr>
          <w:spacing w:val="18"/>
        </w:rPr>
        <w:t xml:space="preserve"> </w:t>
      </w:r>
      <w:r w:rsidRPr="004B631F">
        <w:rPr>
          <w:spacing w:val="-1"/>
        </w:rPr>
        <w:t>очистных</w:t>
      </w:r>
      <w:r w:rsidRPr="004B631F">
        <w:rPr>
          <w:spacing w:val="20"/>
        </w:rPr>
        <w:t xml:space="preserve"> </w:t>
      </w:r>
      <w:r w:rsidRPr="004B631F">
        <w:rPr>
          <w:spacing w:val="-1"/>
        </w:rPr>
        <w:t>сооружения,</w:t>
      </w:r>
      <w:r w:rsidRPr="004B631F">
        <w:rPr>
          <w:spacing w:val="18"/>
        </w:rPr>
        <w:t xml:space="preserve"> </w:t>
      </w:r>
      <w:r w:rsidRPr="004B631F">
        <w:rPr>
          <w:spacing w:val="-1"/>
        </w:rPr>
        <w:t>образующихся</w:t>
      </w:r>
      <w:r w:rsidRPr="004B631F">
        <w:rPr>
          <w:spacing w:val="18"/>
        </w:rPr>
        <w:t xml:space="preserve"> </w:t>
      </w:r>
      <w:r w:rsidRPr="004B631F">
        <w:t>в</w:t>
      </w:r>
      <w:r w:rsidRPr="004B631F">
        <w:rPr>
          <w:spacing w:val="18"/>
        </w:rPr>
        <w:t xml:space="preserve"> </w:t>
      </w:r>
      <w:r w:rsidRPr="004B631F">
        <w:rPr>
          <w:spacing w:val="-1"/>
        </w:rPr>
        <w:t>процессе</w:t>
      </w:r>
      <w:r w:rsidRPr="004B631F">
        <w:rPr>
          <w:spacing w:val="18"/>
        </w:rPr>
        <w:t xml:space="preserve"> </w:t>
      </w:r>
      <w:r w:rsidRPr="004B631F">
        <w:rPr>
          <w:spacing w:val="-1"/>
        </w:rPr>
        <w:t>очистки</w:t>
      </w:r>
      <w:r w:rsidRPr="004B631F">
        <w:rPr>
          <w:spacing w:val="19"/>
        </w:rPr>
        <w:t xml:space="preserve"> </w:t>
      </w:r>
      <w:r w:rsidRPr="004B631F">
        <w:rPr>
          <w:spacing w:val="-1"/>
        </w:rPr>
        <w:t>сточных</w:t>
      </w:r>
      <w:r w:rsidRPr="004B631F">
        <w:rPr>
          <w:spacing w:val="83"/>
        </w:rPr>
        <w:t xml:space="preserve"> </w:t>
      </w:r>
      <w:r w:rsidRPr="004B631F">
        <w:t>вод,</w:t>
      </w:r>
      <w:r w:rsidRPr="004B631F">
        <w:rPr>
          <w:spacing w:val="52"/>
        </w:rPr>
        <w:t xml:space="preserve"> </w:t>
      </w:r>
      <w:r w:rsidRPr="004B631F">
        <w:rPr>
          <w:spacing w:val="-1"/>
        </w:rPr>
        <w:t>осуществляется</w:t>
      </w:r>
      <w:r w:rsidRPr="004B631F">
        <w:rPr>
          <w:spacing w:val="45"/>
        </w:rPr>
        <w:t xml:space="preserve"> </w:t>
      </w:r>
      <w:r w:rsidRPr="004B631F">
        <w:rPr>
          <w:spacing w:val="-1"/>
        </w:rPr>
        <w:t>путем</w:t>
      </w:r>
      <w:r w:rsidRPr="004B631F">
        <w:rPr>
          <w:spacing w:val="51"/>
        </w:rPr>
        <w:t xml:space="preserve"> </w:t>
      </w:r>
      <w:r w:rsidRPr="004B631F">
        <w:rPr>
          <w:spacing w:val="-1"/>
        </w:rPr>
        <w:t>вывоза</w:t>
      </w:r>
      <w:r w:rsidRPr="004B631F">
        <w:rPr>
          <w:spacing w:val="51"/>
        </w:rPr>
        <w:t xml:space="preserve"> </w:t>
      </w:r>
      <w:r w:rsidRPr="004B631F">
        <w:t>на</w:t>
      </w:r>
      <w:r w:rsidRPr="004B631F">
        <w:rPr>
          <w:spacing w:val="51"/>
        </w:rPr>
        <w:t xml:space="preserve"> </w:t>
      </w:r>
      <w:r w:rsidRPr="004B631F">
        <w:rPr>
          <w:spacing w:val="-1"/>
        </w:rPr>
        <w:t>полигон</w:t>
      </w:r>
      <w:r w:rsidRPr="004B631F">
        <w:rPr>
          <w:spacing w:val="53"/>
        </w:rPr>
        <w:t xml:space="preserve"> </w:t>
      </w:r>
      <w:r w:rsidRPr="004B631F">
        <w:rPr>
          <w:spacing w:val="-1"/>
        </w:rPr>
        <w:t>ТБО</w:t>
      </w:r>
      <w:r w:rsidRPr="004B631F">
        <w:rPr>
          <w:spacing w:val="52"/>
        </w:rPr>
        <w:t xml:space="preserve"> </w:t>
      </w:r>
      <w:r w:rsidRPr="004B631F">
        <w:t>для</w:t>
      </w:r>
      <w:r w:rsidRPr="004B631F">
        <w:rPr>
          <w:spacing w:val="50"/>
        </w:rPr>
        <w:t xml:space="preserve"> </w:t>
      </w:r>
      <w:r w:rsidRPr="004B631F">
        <w:rPr>
          <w:spacing w:val="-1"/>
        </w:rPr>
        <w:t>изоляции</w:t>
      </w:r>
      <w:r w:rsidRPr="004B631F">
        <w:rPr>
          <w:spacing w:val="51"/>
        </w:rPr>
        <w:t xml:space="preserve"> </w:t>
      </w:r>
      <w:r w:rsidRPr="004B631F">
        <w:rPr>
          <w:spacing w:val="-1"/>
        </w:rPr>
        <w:t>слоев</w:t>
      </w:r>
      <w:r w:rsidRPr="004B631F">
        <w:rPr>
          <w:spacing w:val="52"/>
        </w:rPr>
        <w:t xml:space="preserve"> </w:t>
      </w:r>
      <w:r w:rsidRPr="004B631F">
        <w:t>отходов,</w:t>
      </w:r>
      <w:r w:rsidRPr="004B631F">
        <w:rPr>
          <w:spacing w:val="49"/>
        </w:rPr>
        <w:t xml:space="preserve"> </w:t>
      </w:r>
      <w:r w:rsidRPr="004B631F">
        <w:t>а</w:t>
      </w:r>
      <w:r w:rsidRPr="004B631F">
        <w:rPr>
          <w:spacing w:val="51"/>
        </w:rPr>
        <w:t xml:space="preserve"> </w:t>
      </w:r>
      <w:r w:rsidRPr="004B631F">
        <w:rPr>
          <w:spacing w:val="-1"/>
        </w:rPr>
        <w:t>так</w:t>
      </w:r>
      <w:r w:rsidRPr="004B631F">
        <w:t>же</w:t>
      </w:r>
      <w:r w:rsidRPr="004B631F">
        <w:rPr>
          <w:spacing w:val="61"/>
        </w:rPr>
        <w:t xml:space="preserve"> </w:t>
      </w:r>
      <w:r w:rsidRPr="004B631F">
        <w:t>иловые</w:t>
      </w:r>
      <w:r w:rsidRPr="004B631F">
        <w:rPr>
          <w:spacing w:val="-2"/>
        </w:rPr>
        <w:t xml:space="preserve"> </w:t>
      </w:r>
      <w:r w:rsidRPr="004B631F">
        <w:rPr>
          <w:spacing w:val="-1"/>
        </w:rPr>
        <w:t>площадки.</w:t>
      </w:r>
    </w:p>
    <w:p w14:paraId="26F8DAB7" w14:textId="77777777" w:rsidR="004210BB" w:rsidRPr="004B631F" w:rsidRDefault="00277516" w:rsidP="00E20C39">
      <w:pPr>
        <w:spacing w:line="276" w:lineRule="auto"/>
        <w:ind w:right="-2" w:firstLine="709"/>
        <w:rPr>
          <w:rFonts w:ascii="Times New Roman" w:hAnsi="Times New Roman"/>
          <w:sz w:val="24"/>
        </w:rPr>
      </w:pPr>
      <w:r w:rsidRPr="004B631F">
        <w:rPr>
          <w:rFonts w:ascii="Times New Roman" w:eastAsia="Calibri" w:hAnsi="Times New Roman"/>
          <w:sz w:val="24"/>
        </w:rPr>
        <w:t xml:space="preserve">Иловые карты канализационных очистных сооружений предназначены для отстаивания и удаления иловых дренажных вод, т. е. обезвоживания осадка (избыточный активный ил и сырой осадок), образующегося при очистке хозяйственно-бытовых сточных вод. В процессе отстаивания происходит отделение от воды ила и осадка и, оседание и накопление их, на иловых картах (иловых полях). Отстоянная иловая вода путем поочередного переливания из карты в карту в дальнейшем, </w:t>
      </w:r>
      <w:r w:rsidR="00CA01DC" w:rsidRPr="004B631F">
        <w:rPr>
          <w:rFonts w:ascii="Times New Roman" w:eastAsia="Calibri" w:hAnsi="Times New Roman"/>
          <w:sz w:val="24"/>
        </w:rPr>
        <w:t>согласно технологическому процессу</w:t>
      </w:r>
      <w:r w:rsidRPr="004B631F">
        <w:rPr>
          <w:rFonts w:ascii="Times New Roman" w:eastAsia="Calibri" w:hAnsi="Times New Roman"/>
          <w:sz w:val="24"/>
        </w:rPr>
        <w:t>, вновь попадает для очистки в начало очистных сооружений.</w:t>
      </w:r>
    </w:p>
    <w:p w14:paraId="33EB739A" w14:textId="77777777" w:rsidR="00EE3D12" w:rsidRPr="004B631F" w:rsidRDefault="00EE3D12" w:rsidP="00EE3D12">
      <w:pPr>
        <w:rPr>
          <w:rFonts w:ascii="Times New Roman" w:eastAsia="Calibri" w:hAnsi="Times New Roman"/>
        </w:rPr>
      </w:pPr>
    </w:p>
    <w:p w14:paraId="6ABE9B9B" w14:textId="77777777" w:rsidR="00FD7C3B" w:rsidRPr="004B631F" w:rsidRDefault="00C245F2" w:rsidP="00CA01DC">
      <w:pPr>
        <w:pStyle w:val="3TimesNewRoman14"/>
        <w:numPr>
          <w:ilvl w:val="0"/>
          <w:numId w:val="0"/>
        </w:numPr>
        <w:ind w:left="1224" w:hanging="504"/>
        <w:rPr>
          <w:rFonts w:eastAsia="Calibri"/>
        </w:rPr>
      </w:pPr>
      <w:bookmarkStart w:id="194" w:name="_Toc88831211"/>
      <w:bookmarkStart w:id="195" w:name="_Toc177045122"/>
      <w:r w:rsidRPr="004B631F">
        <w:t xml:space="preserve">2.1.5. </w:t>
      </w:r>
      <w:r w:rsidR="00451510" w:rsidRPr="004B631F">
        <w:t>Описание состояния и функционирования канализационных</w:t>
      </w:r>
      <w:r w:rsidR="00555262" w:rsidRPr="004B631F">
        <w:t xml:space="preserve"> коллекторов и</w:t>
      </w:r>
      <w:r w:rsidR="00451510" w:rsidRPr="004B631F">
        <w:t xml:space="preserve"> сетей, сооружений на них, включая оценку их износа</w:t>
      </w:r>
      <w:bookmarkEnd w:id="193"/>
      <w:r w:rsidR="00F85454" w:rsidRPr="004B631F">
        <w:t xml:space="preserve"> и определение возможности обеспечения отвода и очистки сточных вод на существующих объектах централизованной системы водоотведения</w:t>
      </w:r>
      <w:bookmarkEnd w:id="194"/>
      <w:bookmarkEnd w:id="195"/>
    </w:p>
    <w:p w14:paraId="2D648025" w14:textId="77777777" w:rsidR="00CB5D47" w:rsidRPr="004B631F" w:rsidRDefault="00FD7C3B" w:rsidP="00CA01DC">
      <w:pPr>
        <w:spacing w:line="276" w:lineRule="auto"/>
        <w:ind w:left="-142" w:firstLine="851"/>
        <w:rPr>
          <w:rFonts w:ascii="Times New Roman" w:eastAsia="Calibri" w:hAnsi="Times New Roman"/>
          <w:i/>
          <w:sz w:val="24"/>
        </w:rPr>
      </w:pPr>
      <w:r w:rsidRPr="004B631F">
        <w:rPr>
          <w:rFonts w:ascii="Times New Roman" w:eastAsia="Calibri" w:hAnsi="Times New Roman"/>
          <w:sz w:val="24"/>
        </w:rPr>
        <w:t>Протяженность канализационных сетей</w:t>
      </w:r>
      <w:r w:rsidR="00CA01DC" w:rsidRPr="004B631F">
        <w:rPr>
          <w:rFonts w:ascii="Times New Roman" w:eastAsia="Calibri" w:hAnsi="Times New Roman"/>
          <w:sz w:val="24"/>
        </w:rPr>
        <w:t xml:space="preserve"> в муниципальном образовании </w:t>
      </w:r>
      <w:r w:rsidRPr="004B631F">
        <w:rPr>
          <w:rFonts w:ascii="Times New Roman" w:eastAsia="Calibri" w:hAnsi="Times New Roman"/>
          <w:sz w:val="24"/>
        </w:rPr>
        <w:t>Светлогорский сельсовет составляет</w:t>
      </w:r>
      <w:r w:rsidR="00CA01DC" w:rsidRPr="004B631F">
        <w:rPr>
          <w:rFonts w:ascii="Times New Roman" w:eastAsia="Calibri" w:hAnsi="Times New Roman"/>
          <w:sz w:val="24"/>
        </w:rPr>
        <w:t xml:space="preserve"> </w:t>
      </w:r>
      <w:r w:rsidRPr="004B631F">
        <w:rPr>
          <w:rFonts w:ascii="Times New Roman" w:eastAsia="Calibri" w:hAnsi="Times New Roman"/>
          <w:sz w:val="24"/>
        </w:rPr>
        <w:t>8313 м.</w:t>
      </w:r>
    </w:p>
    <w:p w14:paraId="0394E86E" w14:textId="77777777" w:rsidR="00CA01DC" w:rsidRPr="004B631F" w:rsidRDefault="00CA01DC" w:rsidP="00CA01DC">
      <w:pPr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Характеристика сети водоотведения обслуживаемых ООО «Интеграл» представлена в таблице ниже.</w:t>
      </w:r>
    </w:p>
    <w:p w14:paraId="02A58767" w14:textId="77777777" w:rsidR="00CA01DC" w:rsidRPr="004B631F" w:rsidRDefault="00CA01DC" w:rsidP="003C6242">
      <w:pPr>
        <w:jc w:val="left"/>
        <w:rPr>
          <w:rFonts w:ascii="Times New Roman" w:hAnsi="Times New Roman"/>
          <w:b/>
          <w:sz w:val="24"/>
        </w:rPr>
      </w:pPr>
    </w:p>
    <w:p w14:paraId="234819D1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2.1.5.1 - Характеристика сети водоотведения обслуживаемых ООО «Интеграл»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593"/>
        <w:gridCol w:w="1776"/>
        <w:gridCol w:w="1747"/>
        <w:gridCol w:w="1286"/>
        <w:gridCol w:w="1298"/>
        <w:gridCol w:w="1682"/>
        <w:gridCol w:w="1245"/>
      </w:tblGrid>
      <w:tr w:rsidR="004B631F" w:rsidRPr="004B631F" w14:paraId="62C1B0F2" w14:textId="77777777" w:rsidTr="003C6242">
        <w:trPr>
          <w:tblHeader/>
          <w:jc w:val="center"/>
        </w:trPr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0131E8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№</w:t>
            </w:r>
          </w:p>
        </w:tc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886E2F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Обозначение участка сети</w:t>
            </w:r>
          </w:p>
        </w:tc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9BE8B0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Диаметр трубопроводов, мм</w:t>
            </w:r>
          </w:p>
        </w:tc>
        <w:tc>
          <w:tcPr>
            <w:tcW w:w="0" w:type="dxa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DE86F3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Длина участков сети, м</w:t>
            </w:r>
          </w:p>
        </w:tc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8FEC15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Год ввода в эксплуатацию/ реконструкция</w:t>
            </w:r>
          </w:p>
        </w:tc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04BB09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Материал труб</w:t>
            </w:r>
          </w:p>
        </w:tc>
      </w:tr>
      <w:tr w:rsidR="004B631F" w:rsidRPr="004B631F" w14:paraId="34B211A7" w14:textId="77777777" w:rsidTr="003C6242">
        <w:trPr>
          <w:tblHeader/>
          <w:jc w:val="center"/>
        </w:trPr>
        <w:tc>
          <w:tcPr>
            <w:tcW w:w="0" w:type="dxa"/>
            <w:vMerge/>
          </w:tcPr>
          <w:p w14:paraId="3BAE20EF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vMerge/>
          </w:tcPr>
          <w:p w14:paraId="223255AE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vMerge/>
          </w:tcPr>
          <w:p w14:paraId="000DBA6C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9B57C4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надземная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26D8EB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подземная</w:t>
            </w:r>
          </w:p>
        </w:tc>
        <w:tc>
          <w:tcPr>
            <w:tcW w:w="0" w:type="dxa"/>
            <w:vMerge/>
          </w:tcPr>
          <w:p w14:paraId="3009625E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vMerge/>
          </w:tcPr>
          <w:p w14:paraId="730F8018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</w:tr>
      <w:tr w:rsidR="004B631F" w:rsidRPr="004B631F" w14:paraId="1D7BFA85" w14:textId="77777777">
        <w:trPr>
          <w:jc w:val="center"/>
        </w:trPr>
        <w:tc>
          <w:tcPr>
            <w:tcW w:w="0" w:type="dxa"/>
            <w:gridSpan w:val="7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2E5C141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b/>
                <w:szCs w:val="22"/>
              </w:rPr>
              <w:t>КНС</w:t>
            </w:r>
          </w:p>
        </w:tc>
      </w:tr>
      <w:tr w:rsidR="004B631F" w:rsidRPr="004B631F" w14:paraId="6999716F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846885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E8A0F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ул. Сидорова от 3 до 7 дома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74AC4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02EE1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7607A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59,0000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11981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05A50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11C2665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EA1927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7C51E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Бассейн — ул. Энергетиков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5E8B4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12929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8D81B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B7314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EAA08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3907AA3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FF9A6A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7AB30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ул. Энергетиков д. 19А — КНС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32E38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4F9B4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04E43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B4ABC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2F1DA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пластик</w:t>
            </w:r>
          </w:p>
        </w:tc>
      </w:tr>
      <w:tr w:rsidR="004B631F" w:rsidRPr="004B631F" w14:paraId="4D3E5EAF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8BD8E3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04B28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КНС-Гаситель клуб, Напорная 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4114C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C79B5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9F528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396,0000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2D59B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D85B9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пластик</w:t>
            </w:r>
          </w:p>
        </w:tc>
      </w:tr>
      <w:tr w:rsidR="004B631F" w:rsidRPr="004B631F" w14:paraId="5E33FA56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CC34DA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86864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КНС-Гаситель клуб, Напорная 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D9919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B2C16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B2F9D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396,0000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2884E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7E6D4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пластик</w:t>
            </w:r>
          </w:p>
        </w:tc>
      </w:tr>
      <w:tr w:rsidR="004B631F" w:rsidRPr="004B631F" w14:paraId="00FB4451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B17AD8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67F5C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Метео-Школа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4D54F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C1A15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5721C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111,0000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B8B33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BFA3C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04108948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278994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9D78C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Школа — Сидорова, д. 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2E9DB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655D4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B7766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199,0000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464DE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281DE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35F51F3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96F388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D803F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Детский сад — Сидорова, д. 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1DA0D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AFCD6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67502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54,0000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7A549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0CD54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3358F32B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AD7977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DB89C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Сидорова д. 1 — Клуб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424CD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89FBD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8F41F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118,0000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E393C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A8FF5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A9A68A8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675796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C075B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Сидорова д. 4 — Клуб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71820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96A42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255DC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8BE99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8C620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пластик</w:t>
            </w:r>
          </w:p>
        </w:tc>
      </w:tr>
      <w:tr w:rsidR="004B631F" w:rsidRPr="004B631F" w14:paraId="3C5B8011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0ADF05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EAF90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Узел связи — Клуб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6041D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CA5C8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4C59D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1FA18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84A28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BA76ACD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D4CD08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E7FE3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Клуб — колодец УТ-18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11636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1EEF7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D6411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219,0000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8AD49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09524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5588C3D1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0B92CF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FEC83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Колодец УТ-18 — Администрация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52A5B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AC33E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4EDC6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68,0000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6A7F4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A1F6D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пластик</w:t>
            </w:r>
          </w:p>
        </w:tc>
      </w:tr>
      <w:tr w:rsidR="004B631F" w:rsidRPr="004B631F" w14:paraId="41B2494F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ACD1E0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063BC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Энергетиков 10 — Клуб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30FD1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6B32F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8F7AC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84,0000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6736C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AE745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3F55A7D8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FB3206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EF254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Администрация — аптека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75D31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2EBE1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404C5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BC412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1C2F7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5FBB472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414EB7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9A714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Клуб — Больница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F86EF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C68A3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B25E6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252,0000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DCE5F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6E3BD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26F17F38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44682D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16045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Больница — Кислородная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B0503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02686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6C457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188,0000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B2688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60217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64C7D4D6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9AA53D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5F70C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Баня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75ED3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1B156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68,0000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11CF6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4DEC3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6CFA3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пластик</w:t>
            </w:r>
          </w:p>
        </w:tc>
      </w:tr>
      <w:tr w:rsidR="004B631F" w:rsidRPr="004B631F" w14:paraId="61252E65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13D133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183B3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Кислородная — Пром зона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A58DD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3E721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AC2DD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371,0000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67FF4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BA178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33664642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A71B3C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0BBAE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Пром зона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0D29C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094BB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AA150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4225,0000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F48E5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04BA2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0B86A87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5A20E8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13D52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Пром зона — Очистные сооружения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E585C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400,0000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4ABF4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689,0000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98A3F1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D6214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C77AA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7011CFAA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DDB701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6730C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ул. Энергетиков д. 19 — ул. Энергетиков д. 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C69AF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3374F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1BA21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253AC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1986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4C742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сталь</w:t>
            </w:r>
          </w:p>
        </w:tc>
      </w:tr>
      <w:tr w:rsidR="004B631F" w:rsidRPr="004B631F" w14:paraId="1D06901C" w14:textId="77777777">
        <w:trPr>
          <w:jc w:val="center"/>
        </w:trPr>
        <w:tc>
          <w:tcPr>
            <w:tcW w:w="0" w:type="dxa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658AD7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b/>
                <w:szCs w:val="22"/>
              </w:rPr>
              <w:t>Итого: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3044A4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757,0000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6A29D1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7556,0000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770B179" w14:textId="77777777" w:rsidR="00201494" w:rsidRPr="004B631F" w:rsidRDefault="00201494">
            <w:pPr>
              <w:jc w:val="center"/>
              <w:rPr>
                <w:rFonts w:ascii="Times New Roman" w:hAnsi="Times New Roman" w:cs="Times New Roman"/>
                <w:szCs w:val="22"/>
              </w:rPr>
            </w:pP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9556B6A" w14:textId="77777777" w:rsidR="00201494" w:rsidRPr="004B631F" w:rsidRDefault="00201494">
            <w:pPr>
              <w:jc w:val="center"/>
              <w:rPr>
                <w:rFonts w:ascii="Times New Roman" w:hAnsi="Times New Roman" w:cs="Times New Roman"/>
                <w:szCs w:val="22"/>
              </w:rPr>
            </w:pPr>
          </w:p>
        </w:tc>
      </w:tr>
      <w:tr w:rsidR="004B631F" w:rsidRPr="004B631F" w14:paraId="62C4ECC4" w14:textId="77777777">
        <w:trPr>
          <w:jc w:val="center"/>
        </w:trPr>
        <w:tc>
          <w:tcPr>
            <w:tcW w:w="0" w:type="dxa"/>
            <w:gridSpan w:val="3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D34A68" w14:textId="77777777" w:rsidR="00201494" w:rsidRPr="004B631F" w:rsidRDefault="00CA01DC">
            <w:pPr>
              <w:jc w:val="right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b/>
                <w:szCs w:val="22"/>
              </w:rPr>
              <w:t>Всего:</w:t>
            </w:r>
          </w:p>
        </w:tc>
        <w:tc>
          <w:tcPr>
            <w:tcW w:w="0" w:type="dxa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DA2F2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757,0000</w:t>
            </w:r>
          </w:p>
        </w:tc>
        <w:tc>
          <w:tcPr>
            <w:tcW w:w="0" w:type="dxa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4FCDE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7556,0000</w:t>
            </w:r>
          </w:p>
        </w:tc>
        <w:tc>
          <w:tcPr>
            <w:tcW w:w="0" w:type="dxa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9BC003" w14:textId="77777777" w:rsidR="00201494" w:rsidRPr="004B631F" w:rsidRDefault="00201494">
            <w:pPr>
              <w:jc w:val="center"/>
              <w:rPr>
                <w:rFonts w:ascii="Times New Roman" w:hAnsi="Times New Roman" w:cs="Times New Roman"/>
                <w:szCs w:val="22"/>
              </w:rPr>
            </w:pPr>
          </w:p>
        </w:tc>
        <w:tc>
          <w:tcPr>
            <w:tcW w:w="0" w:type="dxa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21EE6F" w14:textId="77777777" w:rsidR="00201494" w:rsidRPr="004B631F" w:rsidRDefault="00201494">
            <w:pPr>
              <w:jc w:val="center"/>
              <w:rPr>
                <w:rFonts w:ascii="Times New Roman" w:hAnsi="Times New Roman" w:cs="Times New Roman"/>
                <w:szCs w:val="22"/>
              </w:rPr>
            </w:pPr>
          </w:p>
        </w:tc>
      </w:tr>
    </w:tbl>
    <w:p w14:paraId="37BC103E" w14:textId="77777777" w:rsidR="00CA01DC" w:rsidRPr="004B631F" w:rsidRDefault="00CA01DC" w:rsidP="00CA01DC">
      <w:pPr>
        <w:ind w:firstLine="709"/>
        <w:jc w:val="center"/>
        <w:rPr>
          <w:rFonts w:ascii="Times New Roman" w:eastAsia="Calibri" w:hAnsi="Times New Roman"/>
          <w:sz w:val="24"/>
        </w:rPr>
      </w:pPr>
    </w:p>
    <w:p w14:paraId="44C7E9B9" w14:textId="77777777" w:rsidR="00CA01DC" w:rsidRPr="004B631F" w:rsidRDefault="00CA01DC" w:rsidP="00CA01DC">
      <w:pPr>
        <w:spacing w:line="276" w:lineRule="auto"/>
        <w:ind w:firstLine="709"/>
        <w:rPr>
          <w:rFonts w:ascii="Times New Roman" w:eastAsia="Calibri" w:hAnsi="Times New Roman"/>
          <w:sz w:val="32"/>
        </w:rPr>
      </w:pPr>
      <w:r w:rsidRPr="004B631F">
        <w:rPr>
          <w:rFonts w:ascii="Times New Roman" w:hAnsi="Times New Roman"/>
          <w:sz w:val="24"/>
        </w:rPr>
        <w:t>Около 84% сетей водоотведения ООО «Интеграл» нуждается в замене в связи с высоким процентом износа.</w:t>
      </w:r>
    </w:p>
    <w:p w14:paraId="445E37D2" w14:textId="77777777" w:rsidR="00CA01DC" w:rsidRPr="004B631F" w:rsidRDefault="00CA01DC" w:rsidP="00CA01DC">
      <w:pPr>
        <w:spacing w:line="276" w:lineRule="auto"/>
        <w:rPr>
          <w:rFonts w:ascii="Times New Roman" w:eastAsia="Calibri" w:hAnsi="Times New Roman"/>
          <w:sz w:val="24"/>
        </w:rPr>
      </w:pPr>
    </w:p>
    <w:p w14:paraId="6D90566B" w14:textId="77777777" w:rsidR="00451510" w:rsidRPr="004B631F" w:rsidRDefault="00C245F2" w:rsidP="00D16AB7">
      <w:pPr>
        <w:pStyle w:val="3TimesNewRoman14"/>
        <w:numPr>
          <w:ilvl w:val="0"/>
          <w:numId w:val="0"/>
        </w:numPr>
        <w:ind w:left="1224" w:hanging="504"/>
      </w:pPr>
      <w:bookmarkStart w:id="196" w:name="_Toc524593223"/>
      <w:bookmarkStart w:id="197" w:name="_Toc88831212"/>
      <w:bookmarkStart w:id="198" w:name="_Toc177045123"/>
      <w:r w:rsidRPr="004B631F">
        <w:t xml:space="preserve">2.1.6. </w:t>
      </w:r>
      <w:r w:rsidR="00451510" w:rsidRPr="004B631F">
        <w:t>Оценка безопасности и надежности объектов централизованной системы водоотведения и их управляемости</w:t>
      </w:r>
      <w:bookmarkEnd w:id="196"/>
      <w:bookmarkEnd w:id="197"/>
      <w:bookmarkEnd w:id="198"/>
    </w:p>
    <w:p w14:paraId="55502C9F" w14:textId="77777777" w:rsidR="00506B10" w:rsidRPr="004B631F" w:rsidRDefault="00506B10" w:rsidP="00506B10">
      <w:pPr>
        <w:pStyle w:val="ae"/>
        <w:ind w:left="0" w:firstLine="709"/>
        <w:jc w:val="both"/>
      </w:pPr>
      <w:r w:rsidRPr="004B631F">
        <w:t>Централизованная система водоотведения</w:t>
      </w:r>
      <w:r w:rsidR="00657198" w:rsidRPr="004B631F">
        <w:t xml:space="preserve"> </w:t>
      </w:r>
      <w:r w:rsidRPr="004B631F">
        <w:t>представляет собой систему инженерных сооружений, надежная и эффективная, работа которых является одной из важнейших составляющих санитарного и экологического состояния</w:t>
      </w:r>
      <w:r w:rsidR="00CA01DC" w:rsidRPr="004B631F">
        <w:t xml:space="preserve"> </w:t>
      </w:r>
      <w:r w:rsidRPr="004B631F">
        <w:t>Светлогорский сельсовет</w:t>
      </w:r>
      <w:r w:rsidR="00CA01DC" w:rsidRPr="004B631F">
        <w:t>.</w:t>
      </w:r>
    </w:p>
    <w:p w14:paraId="7FCCC35F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firstLine="709"/>
        <w:jc w:val="both"/>
      </w:pPr>
      <w:r w:rsidRPr="004B631F">
        <w:t>В</w:t>
      </w:r>
      <w:r w:rsidRPr="004B631F">
        <w:rPr>
          <w:spacing w:val="54"/>
        </w:rPr>
        <w:t xml:space="preserve"> </w:t>
      </w:r>
      <w:r w:rsidRPr="004B631F">
        <w:rPr>
          <w:spacing w:val="-1"/>
        </w:rPr>
        <w:t>условиях</w:t>
      </w:r>
      <w:r w:rsidRPr="004B631F">
        <w:rPr>
          <w:spacing w:val="54"/>
        </w:rPr>
        <w:t xml:space="preserve"> </w:t>
      </w:r>
      <w:r w:rsidRPr="004B631F">
        <w:t>экономии</w:t>
      </w:r>
      <w:r w:rsidRPr="004B631F">
        <w:rPr>
          <w:spacing w:val="53"/>
        </w:rPr>
        <w:t xml:space="preserve"> </w:t>
      </w:r>
      <w:r w:rsidRPr="004B631F">
        <w:t>водных</w:t>
      </w:r>
      <w:r w:rsidRPr="004B631F">
        <w:rPr>
          <w:spacing w:val="53"/>
        </w:rPr>
        <w:t xml:space="preserve"> </w:t>
      </w:r>
      <w:r w:rsidRPr="004B631F">
        <w:rPr>
          <w:spacing w:val="-1"/>
        </w:rPr>
        <w:t>ресурсов</w:t>
      </w:r>
      <w:r w:rsidRPr="004B631F">
        <w:rPr>
          <w:spacing w:val="55"/>
        </w:rPr>
        <w:t xml:space="preserve"> </w:t>
      </w:r>
      <w:r w:rsidRPr="004B631F">
        <w:t>и</w:t>
      </w:r>
      <w:r w:rsidRPr="004B631F">
        <w:rPr>
          <w:spacing w:val="53"/>
        </w:rPr>
        <w:t xml:space="preserve"> </w:t>
      </w:r>
      <w:r w:rsidRPr="004B631F">
        <w:t>ежегодного</w:t>
      </w:r>
      <w:r w:rsidRPr="004B631F">
        <w:rPr>
          <w:spacing w:val="52"/>
        </w:rPr>
        <w:t xml:space="preserve"> </w:t>
      </w:r>
      <w:r w:rsidRPr="004B631F">
        <w:t>сокращения</w:t>
      </w:r>
      <w:r w:rsidRPr="004B631F">
        <w:rPr>
          <w:spacing w:val="53"/>
        </w:rPr>
        <w:t xml:space="preserve"> </w:t>
      </w:r>
      <w:r w:rsidRPr="004B631F">
        <w:t>объёмов</w:t>
      </w:r>
      <w:r w:rsidRPr="004B631F">
        <w:rPr>
          <w:spacing w:val="48"/>
          <w:w w:val="99"/>
        </w:rPr>
        <w:t xml:space="preserve"> </w:t>
      </w:r>
      <w:r w:rsidRPr="004B631F">
        <w:t>водопотребления</w:t>
      </w:r>
      <w:r w:rsidRPr="004B631F">
        <w:rPr>
          <w:spacing w:val="13"/>
        </w:rPr>
        <w:t xml:space="preserve"> </w:t>
      </w:r>
      <w:r w:rsidRPr="004B631F">
        <w:t>и</w:t>
      </w:r>
      <w:r w:rsidRPr="004B631F">
        <w:rPr>
          <w:spacing w:val="13"/>
        </w:rPr>
        <w:t xml:space="preserve"> </w:t>
      </w:r>
      <w:r w:rsidRPr="004B631F">
        <w:t>водоотведения</w:t>
      </w:r>
      <w:r w:rsidRPr="004B631F">
        <w:rPr>
          <w:spacing w:val="13"/>
        </w:rPr>
        <w:t xml:space="preserve"> </w:t>
      </w:r>
      <w:r w:rsidRPr="004B631F">
        <w:t>приоритетными</w:t>
      </w:r>
      <w:r w:rsidRPr="004B631F">
        <w:rPr>
          <w:spacing w:val="13"/>
        </w:rPr>
        <w:t xml:space="preserve"> </w:t>
      </w:r>
      <w:r w:rsidRPr="004B631F">
        <w:t>направлениями</w:t>
      </w:r>
      <w:r w:rsidRPr="004B631F">
        <w:rPr>
          <w:spacing w:val="13"/>
        </w:rPr>
        <w:t xml:space="preserve"> </w:t>
      </w:r>
      <w:r w:rsidRPr="004B631F">
        <w:t>развития</w:t>
      </w:r>
      <w:r w:rsidRPr="004B631F">
        <w:rPr>
          <w:spacing w:val="14"/>
        </w:rPr>
        <w:t xml:space="preserve"> </w:t>
      </w:r>
      <w:r w:rsidRPr="004B631F">
        <w:t>системы</w:t>
      </w:r>
      <w:r w:rsidRPr="004B631F">
        <w:rPr>
          <w:spacing w:val="26"/>
          <w:w w:val="99"/>
        </w:rPr>
        <w:t xml:space="preserve"> </w:t>
      </w:r>
      <w:r w:rsidRPr="004B631F">
        <w:t>водоотведения</w:t>
      </w:r>
      <w:r w:rsidRPr="004B631F">
        <w:rPr>
          <w:spacing w:val="52"/>
        </w:rPr>
        <w:t xml:space="preserve"> </w:t>
      </w:r>
      <w:r w:rsidRPr="004B631F">
        <w:t>являются</w:t>
      </w:r>
      <w:r w:rsidRPr="004B631F">
        <w:rPr>
          <w:spacing w:val="53"/>
        </w:rPr>
        <w:t xml:space="preserve"> </w:t>
      </w:r>
      <w:r w:rsidRPr="004B631F">
        <w:t>повышение</w:t>
      </w:r>
      <w:r w:rsidRPr="004B631F">
        <w:rPr>
          <w:spacing w:val="54"/>
        </w:rPr>
        <w:t xml:space="preserve"> </w:t>
      </w:r>
      <w:r w:rsidRPr="004B631F">
        <w:t>качества</w:t>
      </w:r>
      <w:r w:rsidRPr="004B631F">
        <w:rPr>
          <w:spacing w:val="51"/>
        </w:rPr>
        <w:t xml:space="preserve"> </w:t>
      </w:r>
      <w:r w:rsidRPr="004B631F">
        <w:t>очистки</w:t>
      </w:r>
      <w:r w:rsidRPr="004B631F">
        <w:rPr>
          <w:spacing w:val="52"/>
        </w:rPr>
        <w:t xml:space="preserve"> </w:t>
      </w:r>
      <w:r w:rsidRPr="004B631F">
        <w:t>воды</w:t>
      </w:r>
      <w:r w:rsidRPr="004B631F">
        <w:rPr>
          <w:spacing w:val="52"/>
        </w:rPr>
        <w:t xml:space="preserve"> </w:t>
      </w:r>
      <w:r w:rsidRPr="004B631F">
        <w:t>и</w:t>
      </w:r>
      <w:r w:rsidRPr="004B631F">
        <w:rPr>
          <w:spacing w:val="54"/>
        </w:rPr>
        <w:t xml:space="preserve"> </w:t>
      </w:r>
      <w:r w:rsidRPr="004B631F">
        <w:t>надёжности</w:t>
      </w:r>
      <w:r w:rsidRPr="004B631F">
        <w:rPr>
          <w:spacing w:val="52"/>
        </w:rPr>
        <w:t xml:space="preserve"> </w:t>
      </w:r>
      <w:r w:rsidRPr="004B631F">
        <w:t>работы</w:t>
      </w:r>
      <w:r w:rsidRPr="004B631F">
        <w:rPr>
          <w:spacing w:val="28"/>
          <w:w w:val="99"/>
        </w:rPr>
        <w:t xml:space="preserve"> </w:t>
      </w:r>
      <w:r w:rsidRPr="004B631F">
        <w:t>сетей</w:t>
      </w:r>
      <w:r w:rsidRPr="004B631F">
        <w:rPr>
          <w:spacing w:val="43"/>
        </w:rPr>
        <w:t xml:space="preserve"> </w:t>
      </w:r>
      <w:r w:rsidRPr="004B631F">
        <w:t>и</w:t>
      </w:r>
      <w:r w:rsidRPr="004B631F">
        <w:rPr>
          <w:spacing w:val="43"/>
        </w:rPr>
        <w:t xml:space="preserve"> </w:t>
      </w:r>
      <w:r w:rsidRPr="004B631F">
        <w:t>сооружений.</w:t>
      </w:r>
      <w:r w:rsidRPr="004B631F">
        <w:rPr>
          <w:spacing w:val="46"/>
        </w:rPr>
        <w:t xml:space="preserve"> </w:t>
      </w:r>
      <w:r w:rsidRPr="004B631F">
        <w:rPr>
          <w:spacing w:val="-1"/>
        </w:rPr>
        <w:t>Практика</w:t>
      </w:r>
      <w:r w:rsidRPr="004B631F">
        <w:rPr>
          <w:spacing w:val="43"/>
        </w:rPr>
        <w:t xml:space="preserve"> </w:t>
      </w:r>
      <w:r w:rsidRPr="004B631F">
        <w:t>показывает,</w:t>
      </w:r>
      <w:r w:rsidRPr="004B631F">
        <w:rPr>
          <w:spacing w:val="43"/>
        </w:rPr>
        <w:t xml:space="preserve"> </w:t>
      </w:r>
      <w:r w:rsidRPr="004B631F">
        <w:rPr>
          <w:spacing w:val="-1"/>
        </w:rPr>
        <w:t>что</w:t>
      </w:r>
      <w:r w:rsidRPr="004B631F">
        <w:rPr>
          <w:spacing w:val="42"/>
        </w:rPr>
        <w:t xml:space="preserve"> </w:t>
      </w:r>
      <w:r w:rsidRPr="004B631F">
        <w:t>трубопроводные</w:t>
      </w:r>
      <w:r w:rsidRPr="004B631F">
        <w:rPr>
          <w:spacing w:val="43"/>
        </w:rPr>
        <w:t xml:space="preserve"> </w:t>
      </w:r>
      <w:r w:rsidRPr="004B631F">
        <w:t>сети</w:t>
      </w:r>
      <w:r w:rsidRPr="004B631F">
        <w:rPr>
          <w:spacing w:val="43"/>
        </w:rPr>
        <w:t xml:space="preserve"> </w:t>
      </w:r>
      <w:r w:rsidRPr="004B631F">
        <w:t>являются,</w:t>
      </w:r>
      <w:r w:rsidRPr="004B631F">
        <w:rPr>
          <w:spacing w:val="44"/>
        </w:rPr>
        <w:t xml:space="preserve"> </w:t>
      </w:r>
      <w:r w:rsidRPr="004B631F">
        <w:t>не</w:t>
      </w:r>
      <w:r w:rsidRPr="004B631F">
        <w:rPr>
          <w:spacing w:val="34"/>
          <w:w w:val="99"/>
        </w:rPr>
        <w:t xml:space="preserve"> </w:t>
      </w:r>
      <w:r w:rsidRPr="004B631F">
        <w:rPr>
          <w:spacing w:val="-1"/>
        </w:rPr>
        <w:t>только</w:t>
      </w:r>
      <w:r w:rsidRPr="004B631F">
        <w:rPr>
          <w:spacing w:val="51"/>
        </w:rPr>
        <w:t xml:space="preserve"> </w:t>
      </w:r>
      <w:r w:rsidRPr="004B631F">
        <w:t>наиболее</w:t>
      </w:r>
      <w:r w:rsidRPr="004B631F">
        <w:rPr>
          <w:spacing w:val="54"/>
        </w:rPr>
        <w:t xml:space="preserve"> </w:t>
      </w:r>
      <w:r w:rsidRPr="004B631F">
        <w:t>функционально-значимым</w:t>
      </w:r>
      <w:r w:rsidRPr="004B631F">
        <w:rPr>
          <w:spacing w:val="51"/>
        </w:rPr>
        <w:t xml:space="preserve"> </w:t>
      </w:r>
      <w:r w:rsidRPr="004B631F">
        <w:t>элементом</w:t>
      </w:r>
      <w:r w:rsidRPr="004B631F">
        <w:rPr>
          <w:spacing w:val="53"/>
        </w:rPr>
        <w:t xml:space="preserve"> </w:t>
      </w:r>
      <w:r w:rsidRPr="004B631F">
        <w:t>системы</w:t>
      </w:r>
      <w:r w:rsidRPr="004B631F">
        <w:rPr>
          <w:spacing w:val="52"/>
        </w:rPr>
        <w:t xml:space="preserve"> </w:t>
      </w:r>
      <w:r w:rsidRPr="004B631F">
        <w:t>канализации,</w:t>
      </w:r>
      <w:r w:rsidRPr="004B631F">
        <w:rPr>
          <w:spacing w:val="52"/>
        </w:rPr>
        <w:t xml:space="preserve"> </w:t>
      </w:r>
      <w:r w:rsidRPr="004B631F">
        <w:t>но</w:t>
      </w:r>
      <w:r w:rsidRPr="004B631F">
        <w:rPr>
          <w:spacing w:val="53"/>
        </w:rPr>
        <w:t xml:space="preserve"> </w:t>
      </w:r>
      <w:r w:rsidRPr="004B631F">
        <w:t>и наиболее</w:t>
      </w:r>
      <w:r w:rsidRPr="004B631F">
        <w:rPr>
          <w:spacing w:val="47"/>
        </w:rPr>
        <w:t xml:space="preserve"> </w:t>
      </w:r>
      <w:r w:rsidRPr="004B631F">
        <w:rPr>
          <w:spacing w:val="-1"/>
        </w:rPr>
        <w:t>уязвимым</w:t>
      </w:r>
      <w:r w:rsidRPr="004B631F">
        <w:rPr>
          <w:spacing w:val="43"/>
        </w:rPr>
        <w:t xml:space="preserve"> </w:t>
      </w:r>
      <w:r w:rsidRPr="004B631F">
        <w:t>с</w:t>
      </w:r>
      <w:r w:rsidRPr="004B631F">
        <w:rPr>
          <w:spacing w:val="43"/>
        </w:rPr>
        <w:t xml:space="preserve"> </w:t>
      </w:r>
      <w:r w:rsidRPr="004B631F">
        <w:rPr>
          <w:spacing w:val="-1"/>
        </w:rPr>
        <w:t>точки</w:t>
      </w:r>
      <w:r w:rsidRPr="004B631F">
        <w:rPr>
          <w:spacing w:val="42"/>
        </w:rPr>
        <w:t xml:space="preserve"> </w:t>
      </w:r>
      <w:r w:rsidRPr="004B631F">
        <w:t>зрения</w:t>
      </w:r>
      <w:r w:rsidRPr="004B631F">
        <w:rPr>
          <w:spacing w:val="44"/>
        </w:rPr>
        <w:t xml:space="preserve"> </w:t>
      </w:r>
      <w:r w:rsidRPr="004B631F">
        <w:t>надёжности.</w:t>
      </w:r>
      <w:r w:rsidRPr="004B631F">
        <w:rPr>
          <w:spacing w:val="42"/>
        </w:rPr>
        <w:t xml:space="preserve"> </w:t>
      </w:r>
      <w:r w:rsidRPr="004B631F">
        <w:t>В</w:t>
      </w:r>
      <w:r w:rsidRPr="004B631F">
        <w:rPr>
          <w:spacing w:val="47"/>
        </w:rPr>
        <w:t xml:space="preserve"> </w:t>
      </w:r>
      <w:r w:rsidRPr="004B631F">
        <w:t>муниципальном образовании по-прежнему</w:t>
      </w:r>
      <w:r w:rsidRPr="004B631F">
        <w:rPr>
          <w:spacing w:val="38"/>
        </w:rPr>
        <w:t xml:space="preserve"> </w:t>
      </w:r>
      <w:r w:rsidRPr="004B631F">
        <w:t>острой</w:t>
      </w:r>
      <w:r w:rsidRPr="004B631F">
        <w:rPr>
          <w:spacing w:val="32"/>
          <w:w w:val="99"/>
        </w:rPr>
        <w:t xml:space="preserve"> </w:t>
      </w:r>
      <w:r w:rsidRPr="004B631F">
        <w:t>остаётся</w:t>
      </w:r>
      <w:r w:rsidRPr="004B631F">
        <w:rPr>
          <w:spacing w:val="-15"/>
        </w:rPr>
        <w:t xml:space="preserve"> </w:t>
      </w:r>
      <w:r w:rsidRPr="004B631F">
        <w:t>проблема</w:t>
      </w:r>
      <w:r w:rsidRPr="004B631F">
        <w:rPr>
          <w:spacing w:val="-14"/>
        </w:rPr>
        <w:t xml:space="preserve"> </w:t>
      </w:r>
      <w:r w:rsidRPr="004B631F">
        <w:t>износа</w:t>
      </w:r>
      <w:r w:rsidRPr="004B631F">
        <w:rPr>
          <w:spacing w:val="-14"/>
        </w:rPr>
        <w:t xml:space="preserve"> </w:t>
      </w:r>
      <w:r w:rsidRPr="004B631F">
        <w:t>канализационной</w:t>
      </w:r>
      <w:r w:rsidRPr="004B631F">
        <w:rPr>
          <w:spacing w:val="-14"/>
        </w:rPr>
        <w:t xml:space="preserve"> </w:t>
      </w:r>
      <w:r w:rsidRPr="004B631F">
        <w:t>сети.</w:t>
      </w:r>
    </w:p>
    <w:p w14:paraId="6D701E20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firstLine="709"/>
        <w:jc w:val="both"/>
      </w:pPr>
      <w:r w:rsidRPr="004B631F">
        <w:t>Для</w:t>
      </w:r>
      <w:r w:rsidRPr="004B631F">
        <w:rPr>
          <w:spacing w:val="10"/>
        </w:rPr>
        <w:t xml:space="preserve"> </w:t>
      </w:r>
      <w:r w:rsidRPr="004B631F">
        <w:t>анализа</w:t>
      </w:r>
      <w:r w:rsidRPr="004B631F">
        <w:rPr>
          <w:spacing w:val="11"/>
        </w:rPr>
        <w:t xml:space="preserve"> </w:t>
      </w:r>
      <w:r w:rsidRPr="004B631F">
        <w:t>эффективности</w:t>
      </w:r>
      <w:r w:rsidRPr="004B631F">
        <w:rPr>
          <w:spacing w:val="11"/>
        </w:rPr>
        <w:t xml:space="preserve"> </w:t>
      </w:r>
      <w:r w:rsidRPr="004B631F">
        <w:t>работы</w:t>
      </w:r>
      <w:r w:rsidRPr="004B631F">
        <w:rPr>
          <w:spacing w:val="10"/>
        </w:rPr>
        <w:t xml:space="preserve"> </w:t>
      </w:r>
      <w:r w:rsidRPr="004B631F">
        <w:t>системы</w:t>
      </w:r>
      <w:r w:rsidRPr="004B631F">
        <w:rPr>
          <w:spacing w:val="11"/>
        </w:rPr>
        <w:t xml:space="preserve"> </w:t>
      </w:r>
      <w:r w:rsidRPr="004B631F">
        <w:t>водоотведения</w:t>
      </w:r>
      <w:r w:rsidRPr="004B631F">
        <w:rPr>
          <w:spacing w:val="11"/>
        </w:rPr>
        <w:t xml:space="preserve"> </w:t>
      </w:r>
      <w:r w:rsidRPr="004B631F">
        <w:t>оцениваются</w:t>
      </w:r>
      <w:r w:rsidRPr="004B631F">
        <w:rPr>
          <w:spacing w:val="10"/>
        </w:rPr>
        <w:t xml:space="preserve"> </w:t>
      </w:r>
      <w:r w:rsidRPr="004B631F">
        <w:t>два</w:t>
      </w:r>
      <w:r w:rsidRPr="004B631F">
        <w:rPr>
          <w:spacing w:val="24"/>
          <w:w w:val="99"/>
        </w:rPr>
        <w:t xml:space="preserve"> </w:t>
      </w:r>
      <w:r w:rsidRPr="004B631F">
        <w:rPr>
          <w:spacing w:val="-1"/>
        </w:rPr>
        <w:t>критерия:</w:t>
      </w:r>
    </w:p>
    <w:p w14:paraId="0140B354" w14:textId="77777777" w:rsidR="00CA01DC" w:rsidRPr="004B631F" w:rsidRDefault="00CA01DC" w:rsidP="00AB342F">
      <w:pPr>
        <w:pStyle w:val="af8"/>
        <w:widowControl w:val="0"/>
        <w:numPr>
          <w:ilvl w:val="0"/>
          <w:numId w:val="9"/>
        </w:numPr>
        <w:tabs>
          <w:tab w:val="left" w:pos="1134"/>
        </w:tabs>
        <w:kinsoku w:val="0"/>
        <w:overflowPunct w:val="0"/>
        <w:autoSpaceDE w:val="0"/>
        <w:autoSpaceDN w:val="0"/>
        <w:adjustRightInd w:val="0"/>
        <w:spacing w:after="0" w:line="276" w:lineRule="auto"/>
        <w:ind w:left="0" w:firstLine="709"/>
        <w:jc w:val="both"/>
      </w:pPr>
      <w:r w:rsidRPr="004B631F">
        <w:t>надёжность</w:t>
      </w:r>
      <w:r w:rsidRPr="004B631F">
        <w:rPr>
          <w:spacing w:val="-25"/>
        </w:rPr>
        <w:t xml:space="preserve"> </w:t>
      </w:r>
      <w:r w:rsidRPr="004B631F">
        <w:t>системы;</w:t>
      </w:r>
    </w:p>
    <w:p w14:paraId="2A2C612D" w14:textId="77777777" w:rsidR="00CA01DC" w:rsidRPr="004B631F" w:rsidRDefault="00CA01DC" w:rsidP="00AB342F">
      <w:pPr>
        <w:pStyle w:val="af8"/>
        <w:widowControl w:val="0"/>
        <w:numPr>
          <w:ilvl w:val="0"/>
          <w:numId w:val="9"/>
        </w:numPr>
        <w:tabs>
          <w:tab w:val="left" w:pos="1134"/>
        </w:tabs>
        <w:kinsoku w:val="0"/>
        <w:overflowPunct w:val="0"/>
        <w:autoSpaceDE w:val="0"/>
        <w:autoSpaceDN w:val="0"/>
        <w:adjustRightInd w:val="0"/>
        <w:spacing w:after="0" w:line="276" w:lineRule="auto"/>
        <w:ind w:left="0" w:firstLine="709"/>
        <w:jc w:val="both"/>
      </w:pPr>
      <w:r w:rsidRPr="004B631F">
        <w:rPr>
          <w:spacing w:val="-1"/>
        </w:rPr>
        <w:t>качество,</w:t>
      </w:r>
      <w:r w:rsidRPr="004B631F">
        <w:rPr>
          <w:spacing w:val="-20"/>
        </w:rPr>
        <w:t xml:space="preserve"> </w:t>
      </w:r>
      <w:r w:rsidRPr="004B631F">
        <w:t>экологическая</w:t>
      </w:r>
      <w:r w:rsidRPr="004B631F">
        <w:rPr>
          <w:spacing w:val="-21"/>
        </w:rPr>
        <w:t xml:space="preserve"> </w:t>
      </w:r>
      <w:r w:rsidRPr="004B631F">
        <w:t>безопасность.</w:t>
      </w:r>
    </w:p>
    <w:p w14:paraId="0398D604" w14:textId="77777777" w:rsidR="00CA01DC" w:rsidRPr="004B631F" w:rsidRDefault="00CA01DC" w:rsidP="00CA01DC">
      <w:pPr>
        <w:pStyle w:val="af8"/>
        <w:kinsoku w:val="0"/>
        <w:overflowPunct w:val="0"/>
        <w:spacing w:line="276" w:lineRule="auto"/>
        <w:ind w:firstLine="709"/>
        <w:jc w:val="both"/>
      </w:pPr>
      <w:r w:rsidRPr="004B631F">
        <w:t>Надёжность</w:t>
      </w:r>
      <w:r w:rsidRPr="004B631F">
        <w:rPr>
          <w:spacing w:val="-9"/>
        </w:rPr>
        <w:t xml:space="preserve"> </w:t>
      </w:r>
      <w:r w:rsidRPr="004B631F">
        <w:t>(вероятность</w:t>
      </w:r>
      <w:r w:rsidRPr="004B631F">
        <w:rPr>
          <w:spacing w:val="-10"/>
        </w:rPr>
        <w:t xml:space="preserve"> </w:t>
      </w:r>
      <w:r w:rsidRPr="004B631F">
        <w:rPr>
          <w:spacing w:val="-1"/>
        </w:rPr>
        <w:t>безотказной</w:t>
      </w:r>
      <w:r w:rsidRPr="004B631F">
        <w:rPr>
          <w:spacing w:val="-8"/>
        </w:rPr>
        <w:t xml:space="preserve"> </w:t>
      </w:r>
      <w:r w:rsidRPr="004B631F">
        <w:t>работы,</w:t>
      </w:r>
      <w:r w:rsidRPr="004B631F">
        <w:rPr>
          <w:spacing w:val="-8"/>
        </w:rPr>
        <w:t xml:space="preserve"> </w:t>
      </w:r>
      <w:r w:rsidRPr="004B631F">
        <w:t>коэффициент</w:t>
      </w:r>
      <w:r w:rsidRPr="004B631F">
        <w:rPr>
          <w:spacing w:val="-7"/>
        </w:rPr>
        <w:t xml:space="preserve"> </w:t>
      </w:r>
      <w:r w:rsidRPr="004B631F">
        <w:t>готовности)</w:t>
      </w:r>
      <w:r w:rsidRPr="004B631F">
        <w:rPr>
          <w:spacing w:val="-2"/>
        </w:rPr>
        <w:t xml:space="preserve"> </w:t>
      </w:r>
      <w:r w:rsidRPr="004B631F">
        <w:t>–</w:t>
      </w:r>
      <w:r w:rsidRPr="004B631F">
        <w:rPr>
          <w:spacing w:val="-8"/>
        </w:rPr>
        <w:t xml:space="preserve"> </w:t>
      </w:r>
      <w:r w:rsidRPr="004B631F">
        <w:t>для</w:t>
      </w:r>
      <w:r w:rsidRPr="004B631F">
        <w:rPr>
          <w:spacing w:val="36"/>
          <w:w w:val="99"/>
        </w:rPr>
        <w:t xml:space="preserve"> </w:t>
      </w:r>
      <w:r w:rsidRPr="004B631F">
        <w:t>целей</w:t>
      </w:r>
      <w:r w:rsidRPr="004B631F">
        <w:rPr>
          <w:spacing w:val="-28"/>
        </w:rPr>
        <w:t xml:space="preserve"> </w:t>
      </w:r>
      <w:r w:rsidRPr="004B631F">
        <w:t>комплексного</w:t>
      </w:r>
      <w:r w:rsidRPr="004B631F">
        <w:rPr>
          <w:spacing w:val="-26"/>
        </w:rPr>
        <w:t xml:space="preserve"> </w:t>
      </w:r>
      <w:r w:rsidRPr="004B631F">
        <w:t>развития</w:t>
      </w:r>
      <w:r w:rsidRPr="004B631F">
        <w:rPr>
          <w:spacing w:val="-26"/>
        </w:rPr>
        <w:t xml:space="preserve"> </w:t>
      </w:r>
      <w:r w:rsidRPr="004B631F">
        <w:t>систем</w:t>
      </w:r>
      <w:r w:rsidRPr="004B631F">
        <w:rPr>
          <w:spacing w:val="-27"/>
        </w:rPr>
        <w:t xml:space="preserve"> </w:t>
      </w:r>
      <w:r w:rsidRPr="004B631F">
        <w:t>водоотведения</w:t>
      </w:r>
      <w:r w:rsidRPr="004B631F">
        <w:rPr>
          <w:spacing w:val="-25"/>
        </w:rPr>
        <w:t xml:space="preserve"> </w:t>
      </w:r>
      <w:r w:rsidRPr="004B631F">
        <w:t>главным</w:t>
      </w:r>
      <w:r w:rsidRPr="004B631F">
        <w:rPr>
          <w:spacing w:val="-26"/>
        </w:rPr>
        <w:t xml:space="preserve"> </w:t>
      </w:r>
      <w:r w:rsidRPr="004B631F">
        <w:t>интегральным</w:t>
      </w:r>
      <w:r w:rsidRPr="004B631F">
        <w:rPr>
          <w:spacing w:val="-27"/>
        </w:rPr>
        <w:t xml:space="preserve"> </w:t>
      </w:r>
      <w:r w:rsidRPr="004B631F">
        <w:t>критерием</w:t>
      </w:r>
      <w:r w:rsidRPr="004B631F">
        <w:rPr>
          <w:spacing w:val="24"/>
          <w:w w:val="99"/>
        </w:rPr>
        <w:t xml:space="preserve"> </w:t>
      </w:r>
      <w:r w:rsidRPr="004B631F">
        <w:t>эффективности</w:t>
      </w:r>
      <w:r w:rsidRPr="004B631F">
        <w:rPr>
          <w:spacing w:val="-19"/>
        </w:rPr>
        <w:t xml:space="preserve"> </w:t>
      </w:r>
      <w:r w:rsidRPr="004B631F">
        <w:t>выступает</w:t>
      </w:r>
      <w:r w:rsidRPr="004B631F">
        <w:rPr>
          <w:spacing w:val="-18"/>
        </w:rPr>
        <w:t xml:space="preserve"> </w:t>
      </w:r>
      <w:r w:rsidRPr="004B631F">
        <w:t>надёжность</w:t>
      </w:r>
      <w:r w:rsidRPr="004B631F">
        <w:rPr>
          <w:spacing w:val="-17"/>
        </w:rPr>
        <w:t xml:space="preserve"> </w:t>
      </w:r>
      <w:r w:rsidRPr="004B631F">
        <w:t>функционирования</w:t>
      </w:r>
      <w:r w:rsidRPr="004B631F">
        <w:rPr>
          <w:spacing w:val="-18"/>
        </w:rPr>
        <w:t xml:space="preserve"> </w:t>
      </w:r>
      <w:r w:rsidRPr="004B631F">
        <w:t>сетей.</w:t>
      </w:r>
    </w:p>
    <w:p w14:paraId="19570E31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firstLine="709"/>
        <w:jc w:val="both"/>
      </w:pPr>
      <w:r w:rsidRPr="004B631F">
        <w:t>Качество,</w:t>
      </w:r>
      <w:r w:rsidRPr="004B631F">
        <w:rPr>
          <w:spacing w:val="8"/>
        </w:rPr>
        <w:t xml:space="preserve"> </w:t>
      </w:r>
      <w:r w:rsidRPr="004B631F">
        <w:t>экологическая</w:t>
      </w:r>
      <w:r w:rsidRPr="004B631F">
        <w:rPr>
          <w:spacing w:val="6"/>
        </w:rPr>
        <w:t xml:space="preserve"> </w:t>
      </w:r>
      <w:r w:rsidRPr="004B631F">
        <w:t>безопасность</w:t>
      </w:r>
      <w:r w:rsidRPr="004B631F">
        <w:rPr>
          <w:spacing w:val="13"/>
        </w:rPr>
        <w:t xml:space="preserve"> </w:t>
      </w:r>
      <w:r w:rsidRPr="004B631F">
        <w:t>–</w:t>
      </w:r>
      <w:r w:rsidRPr="004B631F">
        <w:rPr>
          <w:spacing w:val="7"/>
        </w:rPr>
        <w:t xml:space="preserve"> </w:t>
      </w:r>
      <w:r w:rsidRPr="004B631F">
        <w:t>качество</w:t>
      </w:r>
      <w:r w:rsidRPr="004B631F">
        <w:rPr>
          <w:spacing w:val="11"/>
        </w:rPr>
        <w:t xml:space="preserve"> </w:t>
      </w:r>
      <w:r w:rsidRPr="004B631F">
        <w:rPr>
          <w:spacing w:val="-2"/>
        </w:rPr>
        <w:t>услуг</w:t>
      </w:r>
      <w:r w:rsidRPr="004B631F">
        <w:rPr>
          <w:spacing w:val="12"/>
        </w:rPr>
        <w:t xml:space="preserve"> </w:t>
      </w:r>
      <w:r w:rsidRPr="004B631F">
        <w:t>водоотведения</w:t>
      </w:r>
      <w:r w:rsidRPr="004B631F">
        <w:rPr>
          <w:spacing w:val="24"/>
          <w:w w:val="99"/>
        </w:rPr>
        <w:t xml:space="preserve"> </w:t>
      </w:r>
      <w:r w:rsidRPr="004B631F">
        <w:t>определяется</w:t>
      </w:r>
      <w:r w:rsidRPr="004B631F">
        <w:rPr>
          <w:spacing w:val="2"/>
        </w:rPr>
        <w:t xml:space="preserve"> </w:t>
      </w:r>
      <w:r w:rsidRPr="004B631F">
        <w:rPr>
          <w:spacing w:val="-1"/>
        </w:rPr>
        <w:t>условиями</w:t>
      </w:r>
      <w:r w:rsidRPr="004B631F">
        <w:rPr>
          <w:spacing w:val="-2"/>
        </w:rPr>
        <w:t xml:space="preserve"> </w:t>
      </w:r>
      <w:r w:rsidRPr="004B631F">
        <w:t>договора</w:t>
      </w:r>
      <w:r w:rsidRPr="004B631F">
        <w:rPr>
          <w:spacing w:val="-2"/>
        </w:rPr>
        <w:t xml:space="preserve"> </w:t>
      </w:r>
      <w:r w:rsidRPr="004B631F">
        <w:t>и</w:t>
      </w:r>
      <w:r w:rsidRPr="004B631F">
        <w:rPr>
          <w:spacing w:val="-2"/>
        </w:rPr>
        <w:t xml:space="preserve"> </w:t>
      </w:r>
      <w:r w:rsidRPr="004B631F">
        <w:t>гарантирует</w:t>
      </w:r>
      <w:r w:rsidRPr="004B631F">
        <w:rPr>
          <w:spacing w:val="-3"/>
        </w:rPr>
        <w:t xml:space="preserve"> </w:t>
      </w:r>
      <w:r w:rsidRPr="004B631F">
        <w:t>бесперебойность</w:t>
      </w:r>
      <w:r w:rsidRPr="004B631F">
        <w:rPr>
          <w:spacing w:val="-3"/>
        </w:rPr>
        <w:t xml:space="preserve"> </w:t>
      </w:r>
      <w:r w:rsidRPr="004B631F">
        <w:t>их</w:t>
      </w:r>
      <w:r w:rsidRPr="004B631F">
        <w:rPr>
          <w:spacing w:val="-2"/>
        </w:rPr>
        <w:t xml:space="preserve"> </w:t>
      </w:r>
      <w:r w:rsidRPr="004B631F">
        <w:t>предоставления,</w:t>
      </w:r>
      <w:r w:rsidRPr="004B631F">
        <w:rPr>
          <w:spacing w:val="24"/>
          <w:w w:val="99"/>
        </w:rPr>
        <w:t xml:space="preserve"> </w:t>
      </w:r>
      <w:r w:rsidRPr="004B631F">
        <w:t>а</w:t>
      </w:r>
      <w:r w:rsidRPr="004B631F">
        <w:rPr>
          <w:spacing w:val="-9"/>
        </w:rPr>
        <w:t xml:space="preserve"> </w:t>
      </w:r>
      <w:r w:rsidRPr="004B631F">
        <w:rPr>
          <w:spacing w:val="-1"/>
        </w:rPr>
        <w:t>также</w:t>
      </w:r>
      <w:r w:rsidRPr="004B631F">
        <w:rPr>
          <w:spacing w:val="-9"/>
        </w:rPr>
        <w:t xml:space="preserve"> </w:t>
      </w:r>
      <w:r w:rsidRPr="004B631F">
        <w:t>соответствие</w:t>
      </w:r>
      <w:r w:rsidRPr="004B631F">
        <w:rPr>
          <w:spacing w:val="-7"/>
        </w:rPr>
        <w:t xml:space="preserve"> </w:t>
      </w:r>
      <w:r w:rsidRPr="004B631F">
        <w:t>стандартам</w:t>
      </w:r>
      <w:r w:rsidRPr="004B631F">
        <w:rPr>
          <w:spacing w:val="-9"/>
        </w:rPr>
        <w:t xml:space="preserve"> </w:t>
      </w:r>
      <w:r w:rsidRPr="004B631F">
        <w:t>и</w:t>
      </w:r>
      <w:r w:rsidRPr="004B631F">
        <w:rPr>
          <w:spacing w:val="-9"/>
        </w:rPr>
        <w:t xml:space="preserve"> </w:t>
      </w:r>
      <w:r w:rsidRPr="004B631F">
        <w:t>нормативам</w:t>
      </w:r>
      <w:r w:rsidRPr="004B631F">
        <w:rPr>
          <w:spacing w:val="-9"/>
        </w:rPr>
        <w:t xml:space="preserve"> </w:t>
      </w:r>
      <w:r w:rsidRPr="004B631F">
        <w:t>ПДС</w:t>
      </w:r>
      <w:r w:rsidRPr="004B631F">
        <w:rPr>
          <w:spacing w:val="-6"/>
        </w:rPr>
        <w:t xml:space="preserve"> </w:t>
      </w:r>
      <w:r w:rsidRPr="004B631F">
        <w:t>в</w:t>
      </w:r>
      <w:r w:rsidRPr="004B631F">
        <w:rPr>
          <w:spacing w:val="-9"/>
        </w:rPr>
        <w:t xml:space="preserve"> </w:t>
      </w:r>
      <w:r w:rsidRPr="004B631F">
        <w:t>водоём.</w:t>
      </w:r>
    </w:p>
    <w:p w14:paraId="3BC82882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firstLine="709"/>
        <w:jc w:val="both"/>
      </w:pPr>
      <w:r w:rsidRPr="004B631F">
        <w:rPr>
          <w:spacing w:val="-1"/>
        </w:rPr>
        <w:t>Показателями,</w:t>
      </w:r>
      <w:r w:rsidRPr="004B631F">
        <w:rPr>
          <w:spacing w:val="-25"/>
        </w:rPr>
        <w:t xml:space="preserve"> </w:t>
      </w:r>
      <w:r w:rsidRPr="004B631F">
        <w:t>характеризующими</w:t>
      </w:r>
      <w:r w:rsidRPr="004B631F">
        <w:rPr>
          <w:spacing w:val="-24"/>
        </w:rPr>
        <w:t xml:space="preserve"> </w:t>
      </w:r>
      <w:r w:rsidRPr="004B631F">
        <w:t>параметры</w:t>
      </w:r>
      <w:r w:rsidRPr="004B631F">
        <w:rPr>
          <w:spacing w:val="-24"/>
        </w:rPr>
        <w:t xml:space="preserve"> </w:t>
      </w:r>
      <w:r w:rsidRPr="004B631F">
        <w:rPr>
          <w:spacing w:val="-1"/>
        </w:rPr>
        <w:t>качества</w:t>
      </w:r>
      <w:r w:rsidRPr="004B631F">
        <w:rPr>
          <w:spacing w:val="-25"/>
        </w:rPr>
        <w:t xml:space="preserve"> </w:t>
      </w:r>
      <w:r w:rsidRPr="004B631F">
        <w:t>предоставляемых</w:t>
      </w:r>
      <w:r w:rsidRPr="004B631F">
        <w:rPr>
          <w:spacing w:val="-21"/>
        </w:rPr>
        <w:t xml:space="preserve"> </w:t>
      </w:r>
      <w:r w:rsidRPr="004B631F">
        <w:rPr>
          <w:spacing w:val="-2"/>
        </w:rPr>
        <w:t>услуг</w:t>
      </w:r>
      <w:r w:rsidRPr="004B631F">
        <w:rPr>
          <w:spacing w:val="60"/>
          <w:w w:val="99"/>
        </w:rPr>
        <w:t xml:space="preserve"> </w:t>
      </w:r>
      <w:r w:rsidRPr="004B631F">
        <w:t>и</w:t>
      </w:r>
      <w:r w:rsidRPr="004B631F">
        <w:rPr>
          <w:spacing w:val="-21"/>
        </w:rPr>
        <w:t xml:space="preserve"> </w:t>
      </w:r>
      <w:r w:rsidRPr="004B631F">
        <w:t>поддающимися</w:t>
      </w:r>
      <w:r w:rsidRPr="004B631F">
        <w:rPr>
          <w:spacing w:val="-20"/>
        </w:rPr>
        <w:t xml:space="preserve"> </w:t>
      </w:r>
      <w:r w:rsidRPr="004B631F">
        <w:t>непосредственному</w:t>
      </w:r>
      <w:r w:rsidRPr="004B631F">
        <w:rPr>
          <w:spacing w:val="-25"/>
        </w:rPr>
        <w:t xml:space="preserve"> </w:t>
      </w:r>
      <w:r w:rsidRPr="004B631F">
        <w:t>наблюдению</w:t>
      </w:r>
      <w:r w:rsidRPr="004B631F">
        <w:rPr>
          <w:spacing w:val="-21"/>
        </w:rPr>
        <w:t xml:space="preserve"> </w:t>
      </w:r>
      <w:r w:rsidRPr="004B631F">
        <w:t>и</w:t>
      </w:r>
      <w:r w:rsidRPr="004B631F">
        <w:rPr>
          <w:spacing w:val="-20"/>
        </w:rPr>
        <w:t xml:space="preserve"> </w:t>
      </w:r>
      <w:r w:rsidRPr="004B631F">
        <w:rPr>
          <w:spacing w:val="-1"/>
        </w:rPr>
        <w:t>оценке</w:t>
      </w:r>
      <w:r w:rsidRPr="004B631F">
        <w:rPr>
          <w:spacing w:val="-21"/>
        </w:rPr>
        <w:t xml:space="preserve"> </w:t>
      </w:r>
      <w:r w:rsidRPr="004B631F">
        <w:t>потребителями,</w:t>
      </w:r>
      <w:r w:rsidRPr="004B631F">
        <w:rPr>
          <w:spacing w:val="-21"/>
        </w:rPr>
        <w:t xml:space="preserve"> </w:t>
      </w:r>
      <w:r w:rsidRPr="004B631F">
        <w:t>являются:</w:t>
      </w:r>
    </w:p>
    <w:p w14:paraId="08C6D5FD" w14:textId="77777777" w:rsidR="00CA01DC" w:rsidRPr="004B631F" w:rsidRDefault="00CA01DC" w:rsidP="00AB342F">
      <w:pPr>
        <w:pStyle w:val="af8"/>
        <w:widowControl w:val="0"/>
        <w:numPr>
          <w:ilvl w:val="0"/>
          <w:numId w:val="9"/>
        </w:numPr>
        <w:tabs>
          <w:tab w:val="left" w:pos="1134"/>
        </w:tabs>
        <w:kinsoku w:val="0"/>
        <w:overflowPunct w:val="0"/>
        <w:autoSpaceDE w:val="0"/>
        <w:autoSpaceDN w:val="0"/>
        <w:adjustRightInd w:val="0"/>
        <w:spacing w:after="0" w:line="276" w:lineRule="auto"/>
        <w:ind w:left="0" w:firstLine="709"/>
        <w:jc w:val="both"/>
      </w:pPr>
      <w:r w:rsidRPr="004B631F">
        <w:t>перебои</w:t>
      </w:r>
      <w:r w:rsidRPr="004B631F">
        <w:rPr>
          <w:spacing w:val="-15"/>
        </w:rPr>
        <w:t xml:space="preserve"> </w:t>
      </w:r>
      <w:r w:rsidRPr="004B631F">
        <w:t>в</w:t>
      </w:r>
      <w:r w:rsidRPr="004B631F">
        <w:rPr>
          <w:spacing w:val="-15"/>
        </w:rPr>
        <w:t xml:space="preserve"> </w:t>
      </w:r>
      <w:r w:rsidRPr="004B631F">
        <w:t>водоотведении;</w:t>
      </w:r>
    </w:p>
    <w:p w14:paraId="4F0C031B" w14:textId="77777777" w:rsidR="00CA01DC" w:rsidRPr="004B631F" w:rsidRDefault="00CA01DC" w:rsidP="00AB342F">
      <w:pPr>
        <w:pStyle w:val="af8"/>
        <w:widowControl w:val="0"/>
        <w:numPr>
          <w:ilvl w:val="0"/>
          <w:numId w:val="9"/>
        </w:numPr>
        <w:tabs>
          <w:tab w:val="left" w:pos="1134"/>
        </w:tabs>
        <w:kinsoku w:val="0"/>
        <w:overflowPunct w:val="0"/>
        <w:autoSpaceDE w:val="0"/>
        <w:autoSpaceDN w:val="0"/>
        <w:adjustRightInd w:val="0"/>
        <w:spacing w:after="0" w:line="276" w:lineRule="auto"/>
        <w:ind w:left="0" w:firstLine="709"/>
        <w:jc w:val="both"/>
      </w:pPr>
      <w:r w:rsidRPr="004B631F">
        <w:t>частота</w:t>
      </w:r>
      <w:r w:rsidRPr="004B631F">
        <w:rPr>
          <w:spacing w:val="-12"/>
        </w:rPr>
        <w:t xml:space="preserve"> </w:t>
      </w:r>
      <w:r w:rsidRPr="004B631F">
        <w:rPr>
          <w:spacing w:val="-1"/>
        </w:rPr>
        <w:t>отказов</w:t>
      </w:r>
      <w:r w:rsidRPr="004B631F">
        <w:rPr>
          <w:spacing w:val="-11"/>
        </w:rPr>
        <w:t xml:space="preserve"> </w:t>
      </w:r>
      <w:r w:rsidRPr="004B631F">
        <w:t>в</w:t>
      </w:r>
      <w:r w:rsidRPr="004B631F">
        <w:rPr>
          <w:spacing w:val="-7"/>
        </w:rPr>
        <w:t xml:space="preserve"> </w:t>
      </w:r>
      <w:r w:rsidRPr="004B631F">
        <w:rPr>
          <w:spacing w:val="-1"/>
        </w:rPr>
        <w:t>услуге</w:t>
      </w:r>
      <w:r w:rsidRPr="004B631F">
        <w:rPr>
          <w:spacing w:val="-12"/>
        </w:rPr>
        <w:t xml:space="preserve"> </w:t>
      </w:r>
      <w:r w:rsidRPr="004B631F">
        <w:t>водоотведения;</w:t>
      </w:r>
    </w:p>
    <w:p w14:paraId="1AE0057E" w14:textId="77777777" w:rsidR="00CA01DC" w:rsidRPr="004B631F" w:rsidRDefault="00CA01DC" w:rsidP="00AB342F">
      <w:pPr>
        <w:pStyle w:val="af8"/>
        <w:widowControl w:val="0"/>
        <w:numPr>
          <w:ilvl w:val="0"/>
          <w:numId w:val="9"/>
        </w:numPr>
        <w:tabs>
          <w:tab w:val="left" w:pos="1134"/>
        </w:tabs>
        <w:kinsoku w:val="0"/>
        <w:overflowPunct w:val="0"/>
        <w:autoSpaceDE w:val="0"/>
        <w:autoSpaceDN w:val="0"/>
        <w:adjustRightInd w:val="0"/>
        <w:spacing w:after="0" w:line="276" w:lineRule="auto"/>
        <w:ind w:left="0" w:firstLine="709"/>
        <w:jc w:val="both"/>
      </w:pPr>
      <w:r w:rsidRPr="004B631F">
        <w:t>отсутствие</w:t>
      </w:r>
      <w:r w:rsidRPr="004B631F">
        <w:rPr>
          <w:spacing w:val="-12"/>
        </w:rPr>
        <w:t xml:space="preserve"> </w:t>
      </w:r>
      <w:r w:rsidRPr="004B631F">
        <w:t>протечек</w:t>
      </w:r>
      <w:r w:rsidRPr="004B631F">
        <w:rPr>
          <w:spacing w:val="-10"/>
        </w:rPr>
        <w:t xml:space="preserve"> </w:t>
      </w:r>
      <w:r w:rsidRPr="004B631F">
        <w:t>и</w:t>
      </w:r>
      <w:r w:rsidRPr="004B631F">
        <w:rPr>
          <w:spacing w:val="-12"/>
        </w:rPr>
        <w:t xml:space="preserve"> </w:t>
      </w:r>
      <w:r w:rsidRPr="004B631F">
        <w:t>запаха.</w:t>
      </w:r>
    </w:p>
    <w:p w14:paraId="1F3F6EB8" w14:textId="77777777" w:rsidR="00CA01DC" w:rsidRPr="004B631F" w:rsidRDefault="00CA01DC" w:rsidP="00CA01DC">
      <w:pPr>
        <w:pStyle w:val="af8"/>
        <w:kinsoku w:val="0"/>
        <w:overflowPunct w:val="0"/>
        <w:spacing w:line="276" w:lineRule="auto"/>
        <w:ind w:firstLine="709"/>
        <w:jc w:val="both"/>
      </w:pPr>
      <w:r w:rsidRPr="004B631F">
        <w:t>В</w:t>
      </w:r>
      <w:r w:rsidRPr="004B631F">
        <w:rPr>
          <w:spacing w:val="-22"/>
        </w:rPr>
        <w:t xml:space="preserve"> </w:t>
      </w:r>
      <w:r w:rsidRPr="004B631F">
        <w:t>таблице</w:t>
      </w:r>
      <w:r w:rsidRPr="004B631F">
        <w:rPr>
          <w:spacing w:val="-21"/>
        </w:rPr>
        <w:t xml:space="preserve"> 2.1</w:t>
      </w:r>
      <w:r w:rsidRPr="004B631F">
        <w:t>.6.1</w:t>
      </w:r>
      <w:r w:rsidRPr="004B631F">
        <w:rPr>
          <w:spacing w:val="-22"/>
        </w:rPr>
        <w:t xml:space="preserve"> </w:t>
      </w:r>
      <w:r w:rsidRPr="004B631F">
        <w:t>представлены</w:t>
      </w:r>
      <w:r w:rsidRPr="004B631F">
        <w:rPr>
          <w:spacing w:val="-21"/>
        </w:rPr>
        <w:t xml:space="preserve"> </w:t>
      </w:r>
      <w:r w:rsidRPr="004B631F">
        <w:t>параметры</w:t>
      </w:r>
      <w:r w:rsidRPr="004B631F">
        <w:rPr>
          <w:spacing w:val="-20"/>
        </w:rPr>
        <w:t xml:space="preserve"> </w:t>
      </w:r>
      <w:r w:rsidRPr="004B631F">
        <w:t>оценки</w:t>
      </w:r>
      <w:r w:rsidRPr="004B631F">
        <w:rPr>
          <w:spacing w:val="-22"/>
        </w:rPr>
        <w:t xml:space="preserve"> </w:t>
      </w:r>
      <w:r w:rsidRPr="004B631F">
        <w:t>качества</w:t>
      </w:r>
      <w:r w:rsidRPr="004B631F">
        <w:rPr>
          <w:spacing w:val="-21"/>
        </w:rPr>
        <w:t xml:space="preserve"> </w:t>
      </w:r>
      <w:r w:rsidRPr="004B631F">
        <w:t>предоставляемых</w:t>
      </w:r>
      <w:r w:rsidRPr="004B631F">
        <w:rPr>
          <w:spacing w:val="-17"/>
        </w:rPr>
        <w:t xml:space="preserve"> </w:t>
      </w:r>
      <w:r w:rsidRPr="004B631F">
        <w:rPr>
          <w:spacing w:val="-2"/>
        </w:rPr>
        <w:t>услуг</w:t>
      </w:r>
      <w:r w:rsidRPr="004B631F">
        <w:rPr>
          <w:spacing w:val="30"/>
          <w:w w:val="99"/>
        </w:rPr>
        <w:t xml:space="preserve"> </w:t>
      </w:r>
      <w:r w:rsidRPr="004B631F">
        <w:t>водоотведения.</w:t>
      </w:r>
    </w:p>
    <w:p w14:paraId="5F87484E" w14:textId="77777777" w:rsidR="00CA01DC" w:rsidRPr="004B631F" w:rsidRDefault="00CA01DC" w:rsidP="00CA01DC">
      <w:pPr>
        <w:pStyle w:val="af8"/>
        <w:kinsoku w:val="0"/>
        <w:overflowPunct w:val="0"/>
        <w:spacing w:after="0"/>
        <w:rPr>
          <w:b/>
          <w:bCs/>
          <w:sz w:val="11"/>
          <w:szCs w:val="11"/>
        </w:rPr>
      </w:pPr>
      <w:r w:rsidRPr="004B631F">
        <w:rPr>
          <w:b/>
          <w:bCs/>
        </w:rPr>
        <w:t xml:space="preserve">Таблица 2.1.6.1 - Параметры </w:t>
      </w:r>
      <w:r w:rsidRPr="004B631F">
        <w:rPr>
          <w:b/>
          <w:bCs/>
          <w:spacing w:val="-1"/>
        </w:rPr>
        <w:t>оценки</w:t>
      </w:r>
      <w:r w:rsidRPr="004B631F">
        <w:rPr>
          <w:b/>
          <w:bCs/>
          <w:spacing w:val="-2"/>
        </w:rPr>
        <w:t xml:space="preserve"> </w:t>
      </w:r>
      <w:r w:rsidRPr="004B631F">
        <w:rPr>
          <w:b/>
          <w:bCs/>
          <w:spacing w:val="-1"/>
        </w:rPr>
        <w:t>качества</w:t>
      </w:r>
      <w:r w:rsidRPr="004B631F">
        <w:rPr>
          <w:b/>
          <w:bCs/>
        </w:rPr>
        <w:t xml:space="preserve"> </w:t>
      </w:r>
      <w:r w:rsidRPr="004B631F">
        <w:rPr>
          <w:b/>
          <w:bCs/>
          <w:spacing w:val="-1"/>
        </w:rPr>
        <w:t>предоставляемых</w:t>
      </w:r>
      <w:r w:rsidRPr="004B631F">
        <w:rPr>
          <w:b/>
          <w:bCs/>
        </w:rPr>
        <w:t xml:space="preserve"> </w:t>
      </w:r>
      <w:r w:rsidRPr="004B631F">
        <w:rPr>
          <w:b/>
          <w:bCs/>
          <w:spacing w:val="-1"/>
        </w:rPr>
        <w:t>услуг</w:t>
      </w:r>
      <w:r w:rsidRPr="004B631F">
        <w:rPr>
          <w:b/>
          <w:bCs/>
          <w:spacing w:val="-2"/>
        </w:rPr>
        <w:t xml:space="preserve"> </w:t>
      </w:r>
      <w:r w:rsidRPr="004B631F">
        <w:rPr>
          <w:b/>
          <w:bCs/>
          <w:spacing w:val="-1"/>
        </w:rPr>
        <w:t>водоотведения</w:t>
      </w: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795"/>
        <w:gridCol w:w="5835"/>
      </w:tblGrid>
      <w:tr w:rsidR="004B631F" w:rsidRPr="004B631F" w14:paraId="7A3999A4" w14:textId="77777777" w:rsidTr="00CA01DC">
        <w:trPr>
          <w:trHeight w:hRule="exact" w:val="516"/>
        </w:trPr>
        <w:tc>
          <w:tcPr>
            <w:tcW w:w="3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3EDD2C4" w14:textId="77777777" w:rsidR="00CA01DC" w:rsidRPr="004B631F" w:rsidRDefault="00CA01DC" w:rsidP="00CA01DC">
            <w:pPr>
              <w:pStyle w:val="TableParagraph"/>
              <w:kinsoku w:val="0"/>
              <w:overflowPunct w:val="0"/>
              <w:ind w:left="121"/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hAnsi="Times New Roman" w:cs="Times New Roman"/>
                <w:bCs/>
                <w:spacing w:val="-1"/>
              </w:rPr>
              <w:t>Нормативные</w:t>
            </w:r>
            <w:r w:rsidRPr="004B631F">
              <w:rPr>
                <w:rFonts w:ascii="Times New Roman" w:hAnsi="Times New Roman" w:cs="Times New Roman"/>
                <w:bCs/>
              </w:rPr>
              <w:t xml:space="preserve"> </w:t>
            </w:r>
            <w:r w:rsidRPr="004B631F">
              <w:rPr>
                <w:rFonts w:ascii="Times New Roman" w:hAnsi="Times New Roman" w:cs="Times New Roman"/>
                <w:bCs/>
                <w:spacing w:val="-1"/>
              </w:rPr>
              <w:t>параметры</w:t>
            </w:r>
            <w:r w:rsidRPr="004B631F">
              <w:rPr>
                <w:rFonts w:ascii="Times New Roman" w:hAnsi="Times New Roman" w:cs="Times New Roman"/>
                <w:bCs/>
              </w:rPr>
              <w:t xml:space="preserve"> </w:t>
            </w:r>
            <w:r w:rsidRPr="004B631F">
              <w:rPr>
                <w:rFonts w:ascii="Times New Roman" w:hAnsi="Times New Roman" w:cs="Times New Roman"/>
                <w:bCs/>
                <w:spacing w:val="-1"/>
              </w:rPr>
              <w:t>качества</w:t>
            </w:r>
          </w:p>
        </w:tc>
        <w:tc>
          <w:tcPr>
            <w:tcW w:w="5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5BBA1C4" w14:textId="77777777" w:rsidR="00CA01DC" w:rsidRPr="004B631F" w:rsidRDefault="00CA01DC" w:rsidP="00CA01DC">
            <w:pPr>
              <w:pStyle w:val="TableParagraph"/>
              <w:kinsoku w:val="0"/>
              <w:overflowPunct w:val="0"/>
              <w:spacing w:line="252" w:lineRule="exact"/>
              <w:ind w:left="60" w:right="105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bCs/>
                <w:spacing w:val="-1"/>
                <w:lang w:val="ru-RU"/>
              </w:rPr>
              <w:t>Допустимый</w:t>
            </w:r>
            <w:r w:rsidRPr="004B631F">
              <w:rPr>
                <w:rFonts w:ascii="Times New Roman" w:hAnsi="Times New Roman" w:cs="Times New Roman"/>
                <w:bCs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bCs/>
                <w:spacing w:val="-1"/>
                <w:lang w:val="ru-RU"/>
              </w:rPr>
              <w:t>период</w:t>
            </w:r>
            <w:r w:rsidRPr="004B631F">
              <w:rPr>
                <w:rFonts w:ascii="Times New Roman" w:hAnsi="Times New Roman" w:cs="Times New Roman"/>
                <w:bCs/>
                <w:spacing w:val="1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bCs/>
                <w:lang w:val="ru-RU"/>
              </w:rPr>
              <w:t xml:space="preserve">и </w:t>
            </w:r>
            <w:r w:rsidRPr="004B631F">
              <w:rPr>
                <w:rFonts w:ascii="Times New Roman" w:hAnsi="Times New Roman" w:cs="Times New Roman"/>
                <w:bCs/>
                <w:spacing w:val="-1"/>
                <w:lang w:val="ru-RU"/>
              </w:rPr>
              <w:t>показатели</w:t>
            </w:r>
            <w:r w:rsidRPr="004B631F">
              <w:rPr>
                <w:rFonts w:ascii="Times New Roman" w:hAnsi="Times New Roman" w:cs="Times New Roman"/>
                <w:bCs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bCs/>
                <w:spacing w:val="-1"/>
                <w:lang w:val="ru-RU"/>
              </w:rPr>
              <w:t>нарушения</w:t>
            </w:r>
            <w:r w:rsidRPr="004B631F">
              <w:rPr>
                <w:rFonts w:ascii="Times New Roman" w:hAnsi="Times New Roman" w:cs="Times New Roman"/>
                <w:bCs/>
                <w:spacing w:val="35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bCs/>
                <w:spacing w:val="-1"/>
                <w:lang w:val="ru-RU"/>
              </w:rPr>
              <w:t>(снижения)</w:t>
            </w:r>
            <w:r w:rsidRPr="004B631F">
              <w:rPr>
                <w:rFonts w:ascii="Times New Roman" w:hAnsi="Times New Roman" w:cs="Times New Roman"/>
                <w:bCs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bCs/>
                <w:spacing w:val="-1"/>
                <w:lang w:val="ru-RU"/>
              </w:rPr>
              <w:t>параметров</w:t>
            </w:r>
            <w:r w:rsidRPr="004B631F">
              <w:rPr>
                <w:rFonts w:ascii="Times New Roman" w:hAnsi="Times New Roman" w:cs="Times New Roman"/>
                <w:bCs/>
                <w:spacing w:val="-2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bCs/>
                <w:spacing w:val="-1"/>
                <w:lang w:val="ru-RU"/>
              </w:rPr>
              <w:t>качества</w:t>
            </w:r>
          </w:p>
        </w:tc>
      </w:tr>
      <w:tr w:rsidR="004B631F" w:rsidRPr="004B631F" w14:paraId="0EB7EBB9" w14:textId="77777777" w:rsidTr="00CA01DC">
        <w:trPr>
          <w:trHeight w:hRule="exact" w:val="516"/>
        </w:trPr>
        <w:tc>
          <w:tcPr>
            <w:tcW w:w="3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826B0" w14:textId="77777777" w:rsidR="00CA01DC" w:rsidRPr="004B631F" w:rsidRDefault="00CA01DC" w:rsidP="00CA01DC">
            <w:pPr>
              <w:pStyle w:val="TableParagraph"/>
              <w:kinsoku w:val="0"/>
              <w:overflowPunct w:val="0"/>
              <w:spacing w:line="239" w:lineRule="auto"/>
              <w:ind w:left="63" w:right="766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>Бесперебойное</w:t>
            </w:r>
            <w:r w:rsidRPr="004B631F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>круглосуточное</w:t>
            </w:r>
            <w:r w:rsidRPr="004B631F">
              <w:rPr>
                <w:rFonts w:ascii="Times New Roman" w:hAnsi="Times New Roman" w:cs="Times New Roman"/>
                <w:spacing w:val="30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>водоотведение</w:t>
            </w:r>
            <w:r w:rsidRPr="004B631F">
              <w:rPr>
                <w:rFonts w:ascii="Times New Roman" w:hAnsi="Times New Roman" w:cs="Times New Roman"/>
                <w:lang w:val="ru-RU"/>
              </w:rPr>
              <w:t xml:space="preserve"> в 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>течение</w:t>
            </w:r>
            <w:r w:rsidRPr="004B631F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lang w:val="ru-RU"/>
              </w:rPr>
              <w:t>года</w:t>
            </w:r>
          </w:p>
        </w:tc>
        <w:tc>
          <w:tcPr>
            <w:tcW w:w="5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0D607" w14:textId="77777777" w:rsidR="00CA01DC" w:rsidRPr="004B631F" w:rsidRDefault="00CA01DC" w:rsidP="00CA01DC">
            <w:pPr>
              <w:pStyle w:val="TableParagraph"/>
              <w:kinsoku w:val="0"/>
              <w:overflowPunct w:val="0"/>
              <w:spacing w:line="239" w:lineRule="auto"/>
              <w:ind w:left="61" w:right="105"/>
              <w:rPr>
                <w:rFonts w:ascii="Times New Roman" w:hAnsi="Times New Roman" w:cs="Times New Roman"/>
                <w:spacing w:val="39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 xml:space="preserve">а). 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>плановый</w:t>
            </w:r>
            <w:r w:rsidRPr="004B631F">
              <w:rPr>
                <w:rFonts w:ascii="Times New Roman" w:hAnsi="Times New Roman" w:cs="Times New Roman"/>
                <w:lang w:val="ru-RU"/>
              </w:rPr>
              <w:t xml:space="preserve"> -</w:t>
            </w:r>
            <w:r w:rsidRPr="004B631F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lang w:val="ru-RU"/>
              </w:rPr>
              <w:t>не более 8</w:t>
            </w:r>
            <w:r w:rsidRPr="004B631F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 xml:space="preserve">часов </w:t>
            </w:r>
            <w:r w:rsidRPr="004B631F">
              <w:rPr>
                <w:rFonts w:ascii="Times New Roman" w:hAnsi="Times New Roman" w:cs="Times New Roman"/>
                <w:lang w:val="ru-RU"/>
              </w:rPr>
              <w:t>в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 xml:space="preserve"> течение</w:t>
            </w:r>
            <w:r w:rsidRPr="004B631F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>одного</w:t>
            </w:r>
            <w:r w:rsidRPr="004B631F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>месяца</w:t>
            </w:r>
          </w:p>
          <w:p w14:paraId="7C9F84D5" w14:textId="77777777" w:rsidR="00CA01DC" w:rsidRPr="004B631F" w:rsidRDefault="00CA01DC" w:rsidP="00CA01DC">
            <w:pPr>
              <w:pStyle w:val="TableParagraph"/>
              <w:kinsoku w:val="0"/>
              <w:overflowPunct w:val="0"/>
              <w:spacing w:line="239" w:lineRule="auto"/>
              <w:ind w:left="61" w:right="105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б). при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 xml:space="preserve"> аварии </w:t>
            </w:r>
            <w:r w:rsidRPr="004B631F">
              <w:rPr>
                <w:rFonts w:ascii="Times New Roman" w:hAnsi="Times New Roman" w:cs="Times New Roman"/>
                <w:lang w:val="ru-RU"/>
              </w:rPr>
              <w:t>-</w:t>
            </w:r>
            <w:r w:rsidRPr="004B631F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lang w:val="ru-RU"/>
              </w:rPr>
              <w:t>не более</w:t>
            </w:r>
            <w:r w:rsidRPr="004B631F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lang w:val="ru-RU"/>
              </w:rPr>
              <w:t xml:space="preserve">8 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 xml:space="preserve">часов </w:t>
            </w:r>
            <w:r w:rsidRPr="004B631F">
              <w:rPr>
                <w:rFonts w:ascii="Times New Roman" w:hAnsi="Times New Roman" w:cs="Times New Roman"/>
                <w:lang w:val="ru-RU"/>
              </w:rPr>
              <w:t>в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 xml:space="preserve"> течение</w:t>
            </w:r>
            <w:r w:rsidRPr="004B631F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>одного</w:t>
            </w:r>
            <w:r w:rsidRPr="004B631F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>месяца</w:t>
            </w:r>
          </w:p>
        </w:tc>
      </w:tr>
      <w:tr w:rsidR="004B631F" w:rsidRPr="004B631F" w14:paraId="0ED12C41" w14:textId="77777777" w:rsidTr="00CA01DC">
        <w:trPr>
          <w:trHeight w:hRule="exact" w:val="516"/>
        </w:trPr>
        <w:tc>
          <w:tcPr>
            <w:tcW w:w="3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AD3ED" w14:textId="77777777" w:rsidR="00CA01DC" w:rsidRPr="004B631F" w:rsidRDefault="00CA01DC" w:rsidP="00CA01DC">
            <w:pPr>
              <w:pStyle w:val="TableParagraph"/>
              <w:kinsoku w:val="0"/>
              <w:overflowPunct w:val="0"/>
              <w:spacing w:line="239" w:lineRule="auto"/>
              <w:ind w:left="63" w:right="171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hAnsi="Times New Roman" w:cs="Times New Roman"/>
                <w:spacing w:val="-1"/>
              </w:rPr>
              <w:t>Экологическая</w:t>
            </w:r>
            <w:r w:rsidRPr="004B631F">
              <w:rPr>
                <w:rFonts w:ascii="Times New Roman" w:hAnsi="Times New Roman" w:cs="Times New Roman"/>
              </w:rPr>
              <w:t xml:space="preserve"> </w:t>
            </w:r>
            <w:r w:rsidRPr="004B631F">
              <w:rPr>
                <w:rFonts w:ascii="Times New Roman" w:hAnsi="Times New Roman" w:cs="Times New Roman"/>
                <w:spacing w:val="-1"/>
              </w:rPr>
              <w:t>безопасность</w:t>
            </w:r>
            <w:r w:rsidRPr="004B631F">
              <w:rPr>
                <w:rFonts w:ascii="Times New Roman" w:hAnsi="Times New Roman" w:cs="Times New Roman"/>
              </w:rPr>
              <w:t xml:space="preserve"> </w:t>
            </w:r>
            <w:r w:rsidRPr="004B631F">
              <w:rPr>
                <w:rFonts w:ascii="Times New Roman" w:hAnsi="Times New Roman" w:cs="Times New Roman"/>
                <w:spacing w:val="-1"/>
              </w:rPr>
              <w:t>сточных</w:t>
            </w:r>
            <w:r w:rsidRPr="004B631F">
              <w:rPr>
                <w:rFonts w:ascii="Times New Roman" w:hAnsi="Times New Roman" w:cs="Times New Roman"/>
                <w:spacing w:val="35"/>
              </w:rPr>
              <w:t xml:space="preserve"> </w:t>
            </w:r>
            <w:r w:rsidRPr="004B631F">
              <w:rPr>
                <w:rFonts w:ascii="Times New Roman" w:hAnsi="Times New Roman" w:cs="Times New Roman"/>
                <w:spacing w:val="-1"/>
              </w:rPr>
              <w:t>вод</w:t>
            </w:r>
          </w:p>
        </w:tc>
        <w:tc>
          <w:tcPr>
            <w:tcW w:w="5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0FC06" w14:textId="77777777" w:rsidR="00CA01DC" w:rsidRPr="004B631F" w:rsidRDefault="00CA01DC" w:rsidP="00CA01DC">
            <w:pPr>
              <w:pStyle w:val="TableParagraph"/>
              <w:kinsoku w:val="0"/>
              <w:overflowPunct w:val="0"/>
              <w:spacing w:line="239" w:lineRule="auto"/>
              <w:ind w:left="61" w:right="105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>Не</w:t>
            </w:r>
            <w:r w:rsidRPr="004B631F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>допускается превышение</w:t>
            </w:r>
            <w:r w:rsidRPr="004B631F">
              <w:rPr>
                <w:rFonts w:ascii="Times New Roman" w:hAnsi="Times New Roman" w:cs="Times New Roman"/>
                <w:lang w:val="ru-RU"/>
              </w:rPr>
              <w:t xml:space="preserve"> ПДВ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lang w:val="ru-RU"/>
              </w:rPr>
              <w:t>в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 xml:space="preserve"> сточных</w:t>
            </w:r>
            <w:r w:rsidRPr="004B631F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>водах,</w:t>
            </w:r>
            <w:r w:rsidRPr="004B631F">
              <w:rPr>
                <w:rFonts w:ascii="Times New Roman" w:hAnsi="Times New Roman" w:cs="Times New Roman"/>
                <w:spacing w:val="33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>превышение</w:t>
            </w:r>
            <w:r w:rsidRPr="004B631F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>ПДК</w:t>
            </w:r>
            <w:r w:rsidRPr="004B631F">
              <w:rPr>
                <w:rFonts w:ascii="Times New Roman" w:hAnsi="Times New Roman" w:cs="Times New Roman"/>
                <w:lang w:val="ru-RU"/>
              </w:rPr>
              <w:t xml:space="preserve"> в</w:t>
            </w:r>
            <w:r w:rsidRPr="004B631F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>природных</w:t>
            </w:r>
            <w:r w:rsidRPr="004B631F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4B631F">
              <w:rPr>
                <w:rFonts w:ascii="Times New Roman" w:hAnsi="Times New Roman" w:cs="Times New Roman"/>
                <w:spacing w:val="-1"/>
                <w:lang w:val="ru-RU"/>
              </w:rPr>
              <w:t>водоёмах</w:t>
            </w:r>
          </w:p>
        </w:tc>
      </w:tr>
    </w:tbl>
    <w:p w14:paraId="099B6453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right="111" w:firstLine="709"/>
        <w:jc w:val="both"/>
      </w:pPr>
      <w:r w:rsidRPr="004B631F">
        <w:rPr>
          <w:spacing w:val="-1"/>
        </w:rPr>
        <w:t>Реализуя</w:t>
      </w:r>
      <w:r w:rsidRPr="004B631F">
        <w:rPr>
          <w:spacing w:val="54"/>
        </w:rPr>
        <w:t xml:space="preserve"> </w:t>
      </w:r>
      <w:r w:rsidRPr="004B631F">
        <w:rPr>
          <w:spacing w:val="-1"/>
        </w:rPr>
        <w:t>комплекс</w:t>
      </w:r>
      <w:r w:rsidRPr="004B631F">
        <w:rPr>
          <w:spacing w:val="54"/>
        </w:rPr>
        <w:t xml:space="preserve"> </w:t>
      </w:r>
      <w:r w:rsidRPr="004B631F">
        <w:t>мероприятий,</w:t>
      </w:r>
      <w:r w:rsidRPr="004B631F">
        <w:rPr>
          <w:spacing w:val="52"/>
        </w:rPr>
        <w:t xml:space="preserve"> </w:t>
      </w:r>
      <w:r w:rsidRPr="004B631F">
        <w:t>направленных</w:t>
      </w:r>
      <w:r w:rsidRPr="004B631F">
        <w:rPr>
          <w:spacing w:val="53"/>
        </w:rPr>
        <w:t xml:space="preserve"> </w:t>
      </w:r>
      <w:r w:rsidRPr="004B631F">
        <w:t>на</w:t>
      </w:r>
      <w:r w:rsidRPr="004B631F">
        <w:rPr>
          <w:spacing w:val="52"/>
        </w:rPr>
        <w:t xml:space="preserve"> </w:t>
      </w:r>
      <w:r w:rsidRPr="004B631F">
        <w:t>повышение</w:t>
      </w:r>
      <w:r w:rsidRPr="004B631F">
        <w:rPr>
          <w:spacing w:val="52"/>
        </w:rPr>
        <w:t xml:space="preserve"> </w:t>
      </w:r>
      <w:r w:rsidRPr="004B631F">
        <w:t>надёжности</w:t>
      </w:r>
      <w:r w:rsidRPr="004B631F">
        <w:rPr>
          <w:spacing w:val="40"/>
          <w:w w:val="99"/>
        </w:rPr>
        <w:t xml:space="preserve"> </w:t>
      </w:r>
      <w:r w:rsidRPr="004B631F">
        <w:t>системы</w:t>
      </w:r>
      <w:r w:rsidRPr="004B631F">
        <w:rPr>
          <w:spacing w:val="-15"/>
        </w:rPr>
        <w:t xml:space="preserve"> </w:t>
      </w:r>
      <w:r w:rsidRPr="004B631F">
        <w:t>водоотведения,</w:t>
      </w:r>
      <w:r w:rsidRPr="004B631F">
        <w:rPr>
          <w:spacing w:val="-14"/>
        </w:rPr>
        <w:t xml:space="preserve"> </w:t>
      </w:r>
      <w:r w:rsidRPr="004B631F">
        <w:t>обеспечена</w:t>
      </w:r>
      <w:r w:rsidRPr="004B631F">
        <w:rPr>
          <w:spacing w:val="-11"/>
        </w:rPr>
        <w:t xml:space="preserve"> </w:t>
      </w:r>
      <w:r w:rsidRPr="004B631F">
        <w:rPr>
          <w:spacing w:val="-1"/>
        </w:rPr>
        <w:t>устойчивая</w:t>
      </w:r>
      <w:r w:rsidRPr="004B631F">
        <w:rPr>
          <w:spacing w:val="-13"/>
        </w:rPr>
        <w:t xml:space="preserve"> </w:t>
      </w:r>
      <w:r w:rsidRPr="004B631F">
        <w:t>работа</w:t>
      </w:r>
      <w:r w:rsidRPr="004B631F">
        <w:rPr>
          <w:spacing w:val="-14"/>
        </w:rPr>
        <w:t xml:space="preserve"> </w:t>
      </w:r>
      <w:r w:rsidRPr="004B631F">
        <w:t>системы</w:t>
      </w:r>
      <w:r w:rsidRPr="004B631F">
        <w:rPr>
          <w:spacing w:val="-12"/>
        </w:rPr>
        <w:t xml:space="preserve"> </w:t>
      </w:r>
      <w:r w:rsidRPr="004B631F">
        <w:t>канализации.</w:t>
      </w:r>
    </w:p>
    <w:p w14:paraId="29648C29" w14:textId="77777777" w:rsidR="00CA01DC" w:rsidRPr="004B631F" w:rsidRDefault="00CA01DC" w:rsidP="00506B10">
      <w:pPr>
        <w:pStyle w:val="ae"/>
        <w:ind w:left="0" w:firstLine="709"/>
        <w:jc w:val="both"/>
      </w:pPr>
    </w:p>
    <w:p w14:paraId="1161C9BA" w14:textId="77777777" w:rsidR="00451510" w:rsidRPr="004B631F" w:rsidRDefault="00C245F2" w:rsidP="00D16AB7">
      <w:pPr>
        <w:pStyle w:val="3TimesNewRoman14"/>
        <w:numPr>
          <w:ilvl w:val="0"/>
          <w:numId w:val="0"/>
        </w:numPr>
        <w:ind w:left="1224" w:hanging="504"/>
      </w:pPr>
      <w:bookmarkStart w:id="199" w:name="_Toc524593224"/>
      <w:bookmarkStart w:id="200" w:name="_Toc88831213"/>
      <w:bookmarkStart w:id="201" w:name="_Toc177045124"/>
      <w:r w:rsidRPr="004B631F">
        <w:t xml:space="preserve">2.1.7. </w:t>
      </w:r>
      <w:bookmarkEnd w:id="199"/>
      <w:bookmarkEnd w:id="200"/>
      <w:r w:rsidR="00CA01DC" w:rsidRPr="004B631F">
        <w:t>Оценка воздействия сбросов сточных вод через централизованную систему водоотведения на окружающую среду</w:t>
      </w:r>
      <w:bookmarkEnd w:id="201"/>
    </w:p>
    <w:p w14:paraId="6F84AD53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right="-2" w:firstLine="709"/>
        <w:jc w:val="both"/>
        <w:rPr>
          <w:spacing w:val="-1"/>
        </w:rPr>
      </w:pPr>
      <w:r w:rsidRPr="004B631F">
        <w:rPr>
          <w:spacing w:val="-1"/>
        </w:rPr>
        <w:t>Все</w:t>
      </w:r>
      <w:r w:rsidRPr="004B631F">
        <w:rPr>
          <w:spacing w:val="56"/>
        </w:rPr>
        <w:t xml:space="preserve"> </w:t>
      </w:r>
      <w:r w:rsidRPr="004B631F">
        <w:rPr>
          <w:spacing w:val="-1"/>
        </w:rPr>
        <w:t>хозяйственно-бытовые</w:t>
      </w:r>
      <w:r w:rsidRPr="004B631F">
        <w:rPr>
          <w:spacing w:val="56"/>
        </w:rPr>
        <w:t xml:space="preserve"> </w:t>
      </w:r>
      <w:r w:rsidRPr="004B631F">
        <w:t>и</w:t>
      </w:r>
      <w:r w:rsidRPr="004B631F">
        <w:rPr>
          <w:spacing w:val="58"/>
        </w:rPr>
        <w:t xml:space="preserve"> </w:t>
      </w:r>
      <w:r w:rsidRPr="004B631F">
        <w:rPr>
          <w:spacing w:val="-1"/>
        </w:rPr>
        <w:t>производственные</w:t>
      </w:r>
      <w:r w:rsidRPr="004B631F">
        <w:rPr>
          <w:spacing w:val="55"/>
        </w:rPr>
        <w:t xml:space="preserve"> </w:t>
      </w:r>
      <w:r w:rsidRPr="004B631F">
        <w:t>сточные</w:t>
      </w:r>
      <w:r w:rsidRPr="004B631F">
        <w:rPr>
          <w:spacing w:val="55"/>
        </w:rPr>
        <w:t xml:space="preserve"> </w:t>
      </w:r>
      <w:r w:rsidRPr="004B631F">
        <w:t>воды</w:t>
      </w:r>
      <w:r w:rsidRPr="004B631F">
        <w:rPr>
          <w:spacing w:val="56"/>
        </w:rPr>
        <w:t xml:space="preserve"> </w:t>
      </w:r>
      <w:r w:rsidRPr="004B631F">
        <w:t>передаются</w:t>
      </w:r>
      <w:r w:rsidRPr="004B631F">
        <w:rPr>
          <w:spacing w:val="58"/>
        </w:rPr>
        <w:t xml:space="preserve"> </w:t>
      </w:r>
      <w:r w:rsidRPr="004B631F">
        <w:t>по</w:t>
      </w:r>
      <w:r w:rsidRPr="004B631F">
        <w:rPr>
          <w:spacing w:val="57"/>
        </w:rPr>
        <w:t xml:space="preserve"> </w:t>
      </w:r>
      <w:r w:rsidRPr="004B631F">
        <w:rPr>
          <w:spacing w:val="-1"/>
        </w:rPr>
        <w:t>системе, состоящей из трубопроводов, коллекторов, канализационных насосных станций, отводятся для очистки на канализационные очистные сооружения</w:t>
      </w:r>
      <w:r w:rsidRPr="004B631F">
        <w:t>.</w:t>
      </w:r>
      <w:r w:rsidRPr="004B631F">
        <w:rPr>
          <w:spacing w:val="18"/>
        </w:rPr>
        <w:t xml:space="preserve"> </w:t>
      </w:r>
    </w:p>
    <w:p w14:paraId="4FFA314D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right="-2" w:firstLine="709"/>
        <w:jc w:val="both"/>
        <w:rPr>
          <w:spacing w:val="-1"/>
        </w:rPr>
      </w:pPr>
      <w:r w:rsidRPr="004B631F">
        <w:rPr>
          <w:spacing w:val="-1"/>
        </w:rPr>
        <w:t>Бытовые</w:t>
      </w:r>
      <w:r w:rsidRPr="004B631F">
        <w:rPr>
          <w:spacing w:val="19"/>
        </w:rPr>
        <w:t xml:space="preserve"> </w:t>
      </w:r>
      <w:r w:rsidRPr="004B631F">
        <w:t>и</w:t>
      </w:r>
      <w:r w:rsidRPr="004B631F">
        <w:rPr>
          <w:spacing w:val="22"/>
        </w:rPr>
        <w:t xml:space="preserve"> </w:t>
      </w:r>
      <w:r w:rsidRPr="004B631F">
        <w:rPr>
          <w:spacing w:val="-1"/>
        </w:rPr>
        <w:t>производственные</w:t>
      </w:r>
      <w:r w:rsidRPr="004B631F">
        <w:rPr>
          <w:spacing w:val="19"/>
        </w:rPr>
        <w:t xml:space="preserve"> </w:t>
      </w:r>
      <w:r w:rsidRPr="004B631F">
        <w:rPr>
          <w:spacing w:val="-1"/>
        </w:rPr>
        <w:t>сточные</w:t>
      </w:r>
      <w:r w:rsidRPr="004B631F">
        <w:rPr>
          <w:spacing w:val="19"/>
        </w:rPr>
        <w:t xml:space="preserve"> </w:t>
      </w:r>
      <w:r w:rsidRPr="004B631F">
        <w:t>воды</w:t>
      </w:r>
      <w:r w:rsidRPr="004B631F">
        <w:rPr>
          <w:spacing w:val="20"/>
        </w:rPr>
        <w:t xml:space="preserve"> </w:t>
      </w:r>
      <w:r w:rsidRPr="004B631F">
        <w:rPr>
          <w:spacing w:val="-1"/>
        </w:rPr>
        <w:t>проходят</w:t>
      </w:r>
      <w:r w:rsidRPr="004B631F">
        <w:rPr>
          <w:spacing w:val="19"/>
        </w:rPr>
        <w:t xml:space="preserve"> </w:t>
      </w:r>
      <w:r w:rsidRPr="004B631F">
        <w:rPr>
          <w:spacing w:val="-1"/>
        </w:rPr>
        <w:t>механическую</w:t>
      </w:r>
      <w:r w:rsidRPr="004B631F">
        <w:rPr>
          <w:spacing w:val="21"/>
        </w:rPr>
        <w:t xml:space="preserve"> </w:t>
      </w:r>
      <w:r w:rsidRPr="004B631F">
        <w:t>и</w:t>
      </w:r>
      <w:r w:rsidRPr="004B631F">
        <w:rPr>
          <w:spacing w:val="22"/>
        </w:rPr>
        <w:t xml:space="preserve"> </w:t>
      </w:r>
      <w:r w:rsidRPr="004B631F">
        <w:rPr>
          <w:spacing w:val="-2"/>
        </w:rPr>
        <w:t>полную</w:t>
      </w:r>
      <w:r w:rsidRPr="004B631F">
        <w:rPr>
          <w:spacing w:val="75"/>
        </w:rPr>
        <w:t xml:space="preserve"> </w:t>
      </w:r>
      <w:r w:rsidRPr="004B631F">
        <w:rPr>
          <w:spacing w:val="-1"/>
        </w:rPr>
        <w:t>биологическую</w:t>
      </w:r>
      <w:r w:rsidRPr="004B631F">
        <w:rPr>
          <w:spacing w:val="5"/>
        </w:rPr>
        <w:t xml:space="preserve"> </w:t>
      </w:r>
      <w:r w:rsidRPr="004B631F">
        <w:t>очистку,</w:t>
      </w:r>
      <w:r w:rsidRPr="004B631F">
        <w:rPr>
          <w:spacing w:val="59"/>
        </w:rPr>
        <w:t xml:space="preserve"> </w:t>
      </w:r>
      <w:r w:rsidRPr="004B631F">
        <w:t>и</w:t>
      </w:r>
      <w:r w:rsidRPr="004B631F">
        <w:rPr>
          <w:spacing w:val="5"/>
        </w:rPr>
        <w:t xml:space="preserve"> </w:t>
      </w:r>
      <w:r w:rsidRPr="004B631F">
        <w:rPr>
          <w:spacing w:val="-1"/>
        </w:rPr>
        <w:t>обеззараживание.</w:t>
      </w:r>
      <w:r w:rsidRPr="004B631F">
        <w:rPr>
          <w:spacing w:val="4"/>
        </w:rPr>
        <w:t xml:space="preserve"> </w:t>
      </w:r>
      <w:r w:rsidRPr="004B631F">
        <w:rPr>
          <w:spacing w:val="-1"/>
        </w:rPr>
        <w:t>Технические</w:t>
      </w:r>
      <w:r w:rsidRPr="004B631F">
        <w:rPr>
          <w:spacing w:val="3"/>
        </w:rPr>
        <w:t xml:space="preserve"> </w:t>
      </w:r>
      <w:r w:rsidRPr="004B631F">
        <w:rPr>
          <w:spacing w:val="-1"/>
        </w:rPr>
        <w:t>возможности</w:t>
      </w:r>
      <w:r w:rsidRPr="004B631F">
        <w:rPr>
          <w:spacing w:val="6"/>
        </w:rPr>
        <w:t xml:space="preserve"> </w:t>
      </w:r>
      <w:r w:rsidRPr="004B631F">
        <w:t>по</w:t>
      </w:r>
      <w:r w:rsidRPr="004B631F">
        <w:rPr>
          <w:spacing w:val="4"/>
        </w:rPr>
        <w:t xml:space="preserve"> </w:t>
      </w:r>
      <w:r w:rsidRPr="004B631F">
        <w:rPr>
          <w:spacing w:val="-1"/>
        </w:rPr>
        <w:t>очистке</w:t>
      </w:r>
      <w:r w:rsidRPr="004B631F">
        <w:rPr>
          <w:spacing w:val="71"/>
        </w:rPr>
        <w:t xml:space="preserve"> </w:t>
      </w:r>
      <w:r w:rsidRPr="004B631F">
        <w:rPr>
          <w:spacing w:val="-1"/>
        </w:rPr>
        <w:t>сточных</w:t>
      </w:r>
      <w:r w:rsidRPr="004B631F">
        <w:rPr>
          <w:spacing w:val="13"/>
        </w:rPr>
        <w:t xml:space="preserve"> </w:t>
      </w:r>
      <w:r w:rsidRPr="004B631F">
        <w:t>вод</w:t>
      </w:r>
      <w:r w:rsidRPr="004B631F">
        <w:rPr>
          <w:spacing w:val="12"/>
        </w:rPr>
        <w:t xml:space="preserve"> </w:t>
      </w:r>
      <w:r w:rsidRPr="004B631F">
        <w:rPr>
          <w:spacing w:val="-1"/>
        </w:rPr>
        <w:t>канализационными</w:t>
      </w:r>
      <w:r w:rsidRPr="004B631F">
        <w:rPr>
          <w:spacing w:val="13"/>
        </w:rPr>
        <w:t xml:space="preserve"> </w:t>
      </w:r>
      <w:r w:rsidRPr="004B631F">
        <w:rPr>
          <w:spacing w:val="-1"/>
        </w:rPr>
        <w:t>очистными</w:t>
      </w:r>
      <w:r w:rsidRPr="004B631F">
        <w:rPr>
          <w:spacing w:val="13"/>
        </w:rPr>
        <w:t xml:space="preserve"> </w:t>
      </w:r>
      <w:r w:rsidRPr="004B631F">
        <w:rPr>
          <w:spacing w:val="-1"/>
        </w:rPr>
        <w:t>сооружениями,</w:t>
      </w:r>
      <w:r w:rsidRPr="004B631F">
        <w:rPr>
          <w:spacing w:val="11"/>
        </w:rPr>
        <w:t xml:space="preserve"> </w:t>
      </w:r>
      <w:r w:rsidRPr="004B631F">
        <w:rPr>
          <w:spacing w:val="-1"/>
        </w:rPr>
        <w:t>работающими</w:t>
      </w:r>
      <w:r w:rsidRPr="004B631F">
        <w:rPr>
          <w:spacing w:val="12"/>
        </w:rPr>
        <w:t xml:space="preserve"> </w:t>
      </w:r>
      <w:r w:rsidRPr="004B631F">
        <w:t>в</w:t>
      </w:r>
      <w:r w:rsidRPr="004B631F">
        <w:rPr>
          <w:spacing w:val="73"/>
        </w:rPr>
        <w:t xml:space="preserve"> </w:t>
      </w:r>
      <w:r w:rsidRPr="004B631F">
        <w:rPr>
          <w:spacing w:val="-1"/>
        </w:rPr>
        <w:t>существующем</w:t>
      </w:r>
      <w:r w:rsidRPr="004B631F">
        <w:rPr>
          <w:spacing w:val="15"/>
        </w:rPr>
        <w:t xml:space="preserve"> </w:t>
      </w:r>
      <w:r w:rsidRPr="004B631F">
        <w:t>штатном</w:t>
      </w:r>
      <w:r w:rsidRPr="004B631F">
        <w:rPr>
          <w:spacing w:val="15"/>
        </w:rPr>
        <w:t xml:space="preserve"> </w:t>
      </w:r>
      <w:r w:rsidRPr="004B631F">
        <w:rPr>
          <w:spacing w:val="-1"/>
        </w:rPr>
        <w:t>режиме,</w:t>
      </w:r>
      <w:r w:rsidRPr="004B631F">
        <w:rPr>
          <w:spacing w:val="21"/>
        </w:rPr>
        <w:t xml:space="preserve"> </w:t>
      </w:r>
      <w:r w:rsidRPr="004B631F">
        <w:rPr>
          <w:spacing w:val="-1"/>
        </w:rPr>
        <w:t>соответствуют</w:t>
      </w:r>
      <w:r w:rsidRPr="004B631F">
        <w:rPr>
          <w:spacing w:val="17"/>
        </w:rPr>
        <w:t xml:space="preserve"> </w:t>
      </w:r>
      <w:r w:rsidRPr="004B631F">
        <w:rPr>
          <w:spacing w:val="-1"/>
        </w:rPr>
        <w:t>проектным</w:t>
      </w:r>
      <w:r w:rsidRPr="004B631F">
        <w:rPr>
          <w:spacing w:val="15"/>
        </w:rPr>
        <w:t xml:space="preserve"> </w:t>
      </w:r>
      <w:r w:rsidRPr="004B631F">
        <w:rPr>
          <w:spacing w:val="-1"/>
        </w:rPr>
        <w:t>характеристикам</w:t>
      </w:r>
      <w:r w:rsidRPr="004B631F">
        <w:rPr>
          <w:spacing w:val="15"/>
        </w:rPr>
        <w:t xml:space="preserve"> </w:t>
      </w:r>
      <w:r w:rsidRPr="004B631F">
        <w:t>и</w:t>
      </w:r>
      <w:r w:rsidRPr="004B631F">
        <w:rPr>
          <w:spacing w:val="19"/>
        </w:rPr>
        <w:t xml:space="preserve"> </w:t>
      </w:r>
      <w:r w:rsidRPr="004B631F">
        <w:rPr>
          <w:spacing w:val="-1"/>
        </w:rPr>
        <w:t>условиям</w:t>
      </w:r>
      <w:r w:rsidRPr="004B631F">
        <w:rPr>
          <w:spacing w:val="94"/>
        </w:rPr>
        <w:t xml:space="preserve"> </w:t>
      </w:r>
      <w:r w:rsidRPr="004B631F">
        <w:rPr>
          <w:spacing w:val="-1"/>
        </w:rPr>
        <w:t>сброса сточных</w:t>
      </w:r>
      <w:r w:rsidRPr="004B631F">
        <w:rPr>
          <w:spacing w:val="1"/>
        </w:rPr>
        <w:t xml:space="preserve"> </w:t>
      </w:r>
      <w:r w:rsidRPr="004B631F">
        <w:t xml:space="preserve">вод в </w:t>
      </w:r>
      <w:r w:rsidRPr="004B631F">
        <w:rPr>
          <w:spacing w:val="-1"/>
        </w:rPr>
        <w:t xml:space="preserve">водоём. </w:t>
      </w:r>
    </w:p>
    <w:p w14:paraId="4C424365" w14:textId="77777777" w:rsidR="004210BB" w:rsidRPr="004B631F" w:rsidRDefault="004210BB" w:rsidP="004210BB">
      <w:pPr>
        <w:pStyle w:val="70"/>
        <w:rPr>
          <w:color w:val="auto"/>
        </w:rPr>
      </w:pPr>
    </w:p>
    <w:p w14:paraId="25204D2A" w14:textId="77777777" w:rsidR="00451510" w:rsidRPr="004B631F" w:rsidRDefault="00C245F2" w:rsidP="00D16AB7">
      <w:pPr>
        <w:pStyle w:val="3TimesNewRoman14"/>
        <w:numPr>
          <w:ilvl w:val="0"/>
          <w:numId w:val="0"/>
        </w:numPr>
        <w:ind w:left="1224" w:hanging="504"/>
      </w:pPr>
      <w:bookmarkStart w:id="202" w:name="_Toc88831214"/>
      <w:bookmarkStart w:id="203" w:name="_Toc177045125"/>
      <w:r w:rsidRPr="004B631F">
        <w:t xml:space="preserve">2.1.8. </w:t>
      </w:r>
      <w:bookmarkEnd w:id="202"/>
      <w:r w:rsidR="00CA01DC" w:rsidRPr="004B631F">
        <w:t>Описание территорий муниципального образования, не охваченных централизованной системой водоотведения</w:t>
      </w:r>
      <w:bookmarkEnd w:id="203"/>
    </w:p>
    <w:p w14:paraId="633D0512" w14:textId="767C8E58" w:rsidR="00CA01DC" w:rsidRPr="004B631F" w:rsidRDefault="00CA01DC" w:rsidP="00CA01DC">
      <w:pPr>
        <w:pStyle w:val="e"/>
        <w:spacing w:before="0" w:line="276" w:lineRule="auto"/>
        <w:jc w:val="both"/>
        <w:rPr>
          <w:rFonts w:eastAsia="Times New Roman"/>
          <w:bCs/>
          <w:spacing w:val="-1"/>
        </w:rPr>
      </w:pPr>
      <w:r w:rsidRPr="004B631F">
        <w:rPr>
          <w:rFonts w:eastAsia="Times New Roman"/>
          <w:bCs/>
          <w:spacing w:val="-1"/>
        </w:rPr>
        <w:t>На территории муниципального образования</w:t>
      </w:r>
      <w:r w:rsidRPr="004B631F">
        <w:t xml:space="preserve"> </w:t>
      </w:r>
      <w:r w:rsidRPr="004B631F">
        <w:rPr>
          <w:rFonts w:eastAsia="Times New Roman"/>
          <w:bCs/>
          <w:spacing w:val="-1"/>
        </w:rPr>
        <w:t xml:space="preserve">Светлогорский сельсовет </w:t>
      </w:r>
      <w:r w:rsidR="00C47E1A" w:rsidRPr="004B631F">
        <w:rPr>
          <w:rFonts w:eastAsia="Times New Roman"/>
          <w:bCs/>
          <w:spacing w:val="-1"/>
        </w:rPr>
        <w:t xml:space="preserve">отсутствуют потребители, </w:t>
      </w:r>
      <w:r w:rsidRPr="004B631F">
        <w:rPr>
          <w:rFonts w:eastAsia="Times New Roman"/>
          <w:bCs/>
          <w:spacing w:val="-1"/>
        </w:rPr>
        <w:t>не охваченны</w:t>
      </w:r>
      <w:r w:rsidR="00C47E1A" w:rsidRPr="004B631F">
        <w:rPr>
          <w:rFonts w:eastAsia="Times New Roman"/>
          <w:bCs/>
          <w:spacing w:val="-1"/>
        </w:rPr>
        <w:t>е</w:t>
      </w:r>
      <w:r w:rsidRPr="004B631F">
        <w:rPr>
          <w:rFonts w:eastAsia="Times New Roman"/>
          <w:bCs/>
          <w:spacing w:val="-1"/>
        </w:rPr>
        <w:t xml:space="preserve"> централизованной системой водоотведения</w:t>
      </w:r>
      <w:r w:rsidR="00C47E1A" w:rsidRPr="004B631F">
        <w:rPr>
          <w:rFonts w:eastAsia="Times New Roman"/>
          <w:bCs/>
          <w:spacing w:val="-1"/>
        </w:rPr>
        <w:t>.</w:t>
      </w:r>
    </w:p>
    <w:p w14:paraId="36F861F3" w14:textId="77777777" w:rsidR="00B35031" w:rsidRPr="004B631F" w:rsidRDefault="00B35031">
      <w:pPr>
        <w:spacing w:before="400" w:after="200"/>
        <w:rPr>
          <w:rFonts w:ascii="Times New Roman" w:hAnsi="Times New Roman"/>
          <w:b/>
          <w:sz w:val="24"/>
        </w:rPr>
      </w:pPr>
    </w:p>
    <w:p w14:paraId="020BB6F2" w14:textId="77777777" w:rsidR="00902C67" w:rsidRPr="004B631F" w:rsidRDefault="00902C67" w:rsidP="00277516">
      <w:pPr>
        <w:pStyle w:val="e"/>
        <w:spacing w:line="276" w:lineRule="auto"/>
        <w:jc w:val="both"/>
        <w:rPr>
          <w:rFonts w:eastAsia="Times New Roman"/>
          <w:bCs/>
          <w:spacing w:val="-1"/>
        </w:rPr>
      </w:pPr>
    </w:p>
    <w:p w14:paraId="16761864" w14:textId="77777777" w:rsidR="00F85454" w:rsidRPr="004B631F" w:rsidRDefault="00C245F2" w:rsidP="00D16AB7">
      <w:pPr>
        <w:pStyle w:val="3TimesNewRoman14"/>
        <w:numPr>
          <w:ilvl w:val="0"/>
          <w:numId w:val="0"/>
        </w:numPr>
        <w:ind w:left="1224" w:hanging="504"/>
      </w:pPr>
      <w:bookmarkStart w:id="204" w:name="_Toc524593226"/>
      <w:bookmarkStart w:id="205" w:name="_Toc88831215"/>
      <w:bookmarkStart w:id="206" w:name="_Toc177045126"/>
      <w:r w:rsidRPr="004B631F">
        <w:t xml:space="preserve">2.1.9. </w:t>
      </w:r>
      <w:r w:rsidR="00CE43AF" w:rsidRPr="004B631F">
        <w:t>О</w:t>
      </w:r>
      <w:r w:rsidR="00451510" w:rsidRPr="004B631F">
        <w:t>писание существующих технических и технологических проблем системы водоотведения</w:t>
      </w:r>
      <w:r w:rsidR="00F85454" w:rsidRPr="004B631F">
        <w:t xml:space="preserve"> поселения</w:t>
      </w:r>
      <w:r w:rsidR="00CA01DC" w:rsidRPr="004B631F">
        <w:t>, муниципального округа</w:t>
      </w:r>
      <w:r w:rsidR="00F85454" w:rsidRPr="004B631F">
        <w:t>,</w:t>
      </w:r>
      <w:r w:rsidR="00451510" w:rsidRPr="004B631F">
        <w:t xml:space="preserve"> </w:t>
      </w:r>
      <w:bookmarkEnd w:id="204"/>
      <w:r w:rsidR="00CE43AF" w:rsidRPr="004B631F">
        <w:t>городского округа</w:t>
      </w:r>
      <w:bookmarkEnd w:id="205"/>
      <w:bookmarkEnd w:id="206"/>
    </w:p>
    <w:p w14:paraId="4B9269D4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right="-1" w:firstLine="709"/>
        <w:jc w:val="both"/>
      </w:pPr>
      <w:r w:rsidRPr="004B631F">
        <w:t>Основн</w:t>
      </w:r>
      <w:r w:rsidR="00AF0865" w:rsidRPr="004B631F">
        <w:t>ой</w:t>
      </w:r>
      <w:r w:rsidRPr="004B631F">
        <w:rPr>
          <w:spacing w:val="22"/>
          <w:w w:val="99"/>
        </w:rPr>
        <w:t xml:space="preserve"> </w:t>
      </w:r>
      <w:r w:rsidRPr="004B631F">
        <w:t>техническ</w:t>
      </w:r>
      <w:r w:rsidR="00AF0865" w:rsidRPr="004B631F">
        <w:t>ой</w:t>
      </w:r>
      <w:r w:rsidRPr="004B631F">
        <w:t xml:space="preserve"> и технологическ</w:t>
      </w:r>
      <w:r w:rsidR="00AF0865" w:rsidRPr="004B631F">
        <w:t>ой</w:t>
      </w:r>
      <w:r w:rsidRPr="004B631F">
        <w:t xml:space="preserve"> </w:t>
      </w:r>
      <w:r w:rsidRPr="004B631F">
        <w:rPr>
          <w:spacing w:val="-14"/>
        </w:rPr>
        <w:t>проблем</w:t>
      </w:r>
      <w:r w:rsidR="00AF0865" w:rsidRPr="004B631F">
        <w:rPr>
          <w:spacing w:val="-14"/>
        </w:rPr>
        <w:t>ой</w:t>
      </w:r>
      <w:r w:rsidRPr="004B631F">
        <w:rPr>
          <w:spacing w:val="-13"/>
        </w:rPr>
        <w:t xml:space="preserve"> </w:t>
      </w:r>
      <w:r w:rsidRPr="004B631F">
        <w:rPr>
          <w:spacing w:val="-1"/>
        </w:rPr>
        <w:t>системы водоотведения муниципального образования</w:t>
      </w:r>
      <w:r w:rsidRPr="004B631F">
        <w:rPr>
          <w:spacing w:val="-14"/>
        </w:rPr>
        <w:t xml:space="preserve"> </w:t>
      </w:r>
      <w:r w:rsidRPr="004B631F">
        <w:t>Светлогорский сельсовет</w:t>
      </w:r>
      <w:r w:rsidR="00AF0865" w:rsidRPr="004B631F">
        <w:t xml:space="preserve"> является износ сетей водоотведения.</w:t>
      </w:r>
    </w:p>
    <w:p w14:paraId="4AF2CF05" w14:textId="77777777" w:rsidR="00AF0865" w:rsidRPr="004B631F" w:rsidRDefault="00AF0865" w:rsidP="00CA01DC">
      <w:pPr>
        <w:pStyle w:val="af8"/>
        <w:kinsoku w:val="0"/>
        <w:overflowPunct w:val="0"/>
        <w:spacing w:after="0" w:line="276" w:lineRule="auto"/>
        <w:ind w:right="-1" w:firstLine="709"/>
        <w:jc w:val="both"/>
      </w:pPr>
    </w:p>
    <w:p w14:paraId="5FFCC6F6" w14:textId="77777777" w:rsidR="00F85454" w:rsidRPr="004B631F" w:rsidRDefault="00C245F2" w:rsidP="00D16AB7">
      <w:pPr>
        <w:pStyle w:val="3TimesNewRoman14"/>
        <w:numPr>
          <w:ilvl w:val="0"/>
          <w:numId w:val="0"/>
        </w:numPr>
        <w:ind w:left="1224" w:hanging="504"/>
      </w:pPr>
      <w:bookmarkStart w:id="207" w:name="_Toc88831216"/>
      <w:bookmarkStart w:id="208" w:name="_Toc177045127"/>
      <w:r w:rsidRPr="004B631F">
        <w:t xml:space="preserve">2.1.10. </w:t>
      </w:r>
      <w:r w:rsidR="00F85454" w:rsidRPr="004B631F">
        <w:t>Сведения об отнесении централизованной системы водоотведения (канализации) к централизованным системам водоотведения поселений</w:t>
      </w:r>
      <w:r w:rsidR="00CA01DC" w:rsidRPr="004B631F">
        <w:t xml:space="preserve">, муниципальных округов, </w:t>
      </w:r>
      <w:r w:rsidR="00F85454" w:rsidRPr="004B631F">
        <w:t>городских округов, включающие перечень и описание централизованных систем водоотведения (канализации), отнесенных к централизованным системам водоотведения поселений или городских округов, а также информацию об очистных сооружениях (при их наличии), на которые поступают сточные воды, отводимые через указанные централизованные системы водоотведения (канализации), о мощности очистных сооружений и применяемых на них технологиях очистки сточных вод, среднегодовом объеме принимаемых сточных вод</w:t>
      </w:r>
      <w:bookmarkEnd w:id="207"/>
      <w:bookmarkEnd w:id="208"/>
    </w:p>
    <w:p w14:paraId="7F69A487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Развернутое описание централизованной системы водоотведения (канализации) представлено в пункте 2.1.1 и пункте 2.1.2 текущей главы.</w:t>
      </w:r>
    </w:p>
    <w:p w14:paraId="12D9D518" w14:textId="77777777" w:rsidR="00277516" w:rsidRPr="004B631F" w:rsidRDefault="00277516" w:rsidP="00CA01DC">
      <w:pPr>
        <w:pStyle w:val="e"/>
        <w:spacing w:line="276" w:lineRule="auto"/>
        <w:jc w:val="both"/>
      </w:pPr>
    </w:p>
    <w:p w14:paraId="49D0AB8C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51" w:bottom="856" w:left="1418" w:header="709" w:footer="709" w:gutter="0"/>
          <w:cols w:space="708"/>
          <w:titlePg/>
          <w:docGrid w:linePitch="360"/>
        </w:sectPr>
      </w:pPr>
    </w:p>
    <w:p w14:paraId="6551EBAE" w14:textId="77777777" w:rsidR="00F3031E" w:rsidRPr="004B631F" w:rsidRDefault="00C245F2" w:rsidP="00D16AB7">
      <w:pPr>
        <w:pStyle w:val="3TimesNewRoman14"/>
        <w:numPr>
          <w:ilvl w:val="0"/>
          <w:numId w:val="0"/>
        </w:numPr>
        <w:ind w:left="1224" w:hanging="504"/>
      </w:pPr>
      <w:bookmarkStart w:id="209" w:name="_Toc524593227"/>
      <w:bookmarkStart w:id="210" w:name="_Toc88831217"/>
      <w:bookmarkStart w:id="211" w:name="_Toc177045128"/>
      <w:r w:rsidRPr="004B631F">
        <w:t xml:space="preserve">2.2. </w:t>
      </w:r>
      <w:r w:rsidR="00F3031E" w:rsidRPr="004B631F">
        <w:t>БАЛАНСЫ СТОЧНЫХ ВОД В СИСТЕМЕ ВОДООТВЕДЕНИЯ</w:t>
      </w:r>
      <w:bookmarkEnd w:id="209"/>
      <w:bookmarkEnd w:id="210"/>
      <w:bookmarkEnd w:id="211"/>
    </w:p>
    <w:p w14:paraId="12CB598A" w14:textId="77777777" w:rsidR="005B3A9F" w:rsidRPr="004B631F" w:rsidRDefault="00C245F2" w:rsidP="00D16AB7">
      <w:pPr>
        <w:pStyle w:val="3TimesNewRoman14"/>
        <w:numPr>
          <w:ilvl w:val="0"/>
          <w:numId w:val="0"/>
        </w:numPr>
        <w:ind w:left="1224" w:hanging="504"/>
      </w:pPr>
      <w:bookmarkStart w:id="212" w:name="_Toc88831218"/>
      <w:bookmarkStart w:id="213" w:name="_Toc177045129"/>
      <w:r w:rsidRPr="004B631F">
        <w:t xml:space="preserve">2.2.1. </w:t>
      </w:r>
      <w:r w:rsidR="005B3A9F" w:rsidRPr="004B631F">
        <w:t>Баланс поступления сточных вод в централизованную систему водоотведения и отведения стоков по технологическим зонам водоотведения</w:t>
      </w:r>
      <w:bookmarkEnd w:id="212"/>
      <w:bookmarkEnd w:id="213"/>
    </w:p>
    <w:p w14:paraId="1E36C91E" w14:textId="77777777" w:rsidR="00CA01DC" w:rsidRPr="004B631F" w:rsidRDefault="00CA01DC" w:rsidP="00CA01DC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631F">
        <w:rPr>
          <w:rFonts w:ascii="Times New Roman" w:hAnsi="Times New Roman"/>
          <w:sz w:val="24"/>
          <w:szCs w:val="24"/>
        </w:rPr>
        <w:t>Информация по балансу поступления сточных вод в централизованную систему водоотведения и отведения стоков по технологическим зонам водоотведения МО Светлогорский сельсовет представлена ниже.</w:t>
      </w:r>
    </w:p>
    <w:p w14:paraId="36CE5067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2.2.1.1 - Балансы поступления сточных вод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3998"/>
        <w:gridCol w:w="3998"/>
        <w:gridCol w:w="1631"/>
      </w:tblGrid>
      <w:tr w:rsidR="004B631F" w:rsidRPr="004B631F" w14:paraId="18D02152" w14:textId="77777777" w:rsidTr="00E66B1C">
        <w:trPr>
          <w:jc w:val="center"/>
        </w:trPr>
        <w:tc>
          <w:tcPr>
            <w:tcW w:w="207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3EF445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Поступление от населенного пункта</w:t>
            </w:r>
          </w:p>
        </w:tc>
        <w:tc>
          <w:tcPr>
            <w:tcW w:w="207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D1E0EB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категории потребителя</w:t>
            </w:r>
          </w:p>
        </w:tc>
        <w:tc>
          <w:tcPr>
            <w:tcW w:w="84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527F43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Поступление сточных вод за 2023 год, тыс. м3</w:t>
            </w:r>
          </w:p>
        </w:tc>
      </w:tr>
      <w:tr w:rsidR="004B631F" w:rsidRPr="004B631F" w14:paraId="1154B88E" w14:textId="77777777" w:rsidTr="00E66B1C">
        <w:trPr>
          <w:jc w:val="center"/>
        </w:trPr>
        <w:tc>
          <w:tcPr>
            <w:tcW w:w="2076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9B03B6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207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EA041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84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AB5E7C" w14:textId="77777777" w:rsidR="00201494" w:rsidRPr="004B631F" w:rsidRDefault="0015583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51,039</w:t>
            </w:r>
          </w:p>
        </w:tc>
      </w:tr>
      <w:tr w:rsidR="004B631F" w:rsidRPr="004B631F" w14:paraId="773C849B" w14:textId="77777777" w:rsidTr="00E66B1C">
        <w:trPr>
          <w:jc w:val="center"/>
        </w:trPr>
        <w:tc>
          <w:tcPr>
            <w:tcW w:w="2076" w:type="pct"/>
            <w:vMerge/>
          </w:tcPr>
          <w:p w14:paraId="7A38DC93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72EE0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84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239CA0" w14:textId="77777777" w:rsidR="00201494" w:rsidRPr="004B631F" w:rsidRDefault="0015583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19,199</w:t>
            </w:r>
          </w:p>
        </w:tc>
      </w:tr>
      <w:tr w:rsidR="004B631F" w:rsidRPr="004B631F" w14:paraId="0D89513B" w14:textId="77777777" w:rsidTr="00E66B1C">
        <w:trPr>
          <w:jc w:val="center"/>
        </w:trPr>
        <w:tc>
          <w:tcPr>
            <w:tcW w:w="2076" w:type="pct"/>
            <w:vMerge/>
          </w:tcPr>
          <w:p w14:paraId="67B83062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25060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 потребители</w:t>
            </w:r>
          </w:p>
        </w:tc>
        <w:tc>
          <w:tcPr>
            <w:tcW w:w="84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651FFF" w14:textId="77777777" w:rsidR="00201494" w:rsidRPr="004B631F" w:rsidRDefault="0015583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43,</w:t>
            </w:r>
            <w:r w:rsidR="00E66B1C" w:rsidRPr="004B631F">
              <w:rPr>
                <w:rFonts w:ascii="Times New Roman" w:hAnsi="Times New Roman" w:cs="Times New Roman"/>
                <w:lang w:val="ru-RU"/>
              </w:rPr>
              <w:t>719</w:t>
            </w:r>
          </w:p>
        </w:tc>
      </w:tr>
      <w:tr w:rsidR="004B631F" w:rsidRPr="004B631F" w14:paraId="436E4E3B" w14:textId="77777777" w:rsidTr="00E66B1C">
        <w:trPr>
          <w:jc w:val="center"/>
        </w:trPr>
        <w:tc>
          <w:tcPr>
            <w:tcW w:w="2076" w:type="pct"/>
            <w:vMerge/>
          </w:tcPr>
          <w:p w14:paraId="67FE04DF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0DC0F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Неорганизованные стоки</w:t>
            </w:r>
          </w:p>
        </w:tc>
        <w:tc>
          <w:tcPr>
            <w:tcW w:w="84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AFC6E7" w14:textId="77777777" w:rsidR="00201494" w:rsidRPr="004B631F" w:rsidRDefault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0,000</w:t>
            </w:r>
          </w:p>
        </w:tc>
      </w:tr>
      <w:tr w:rsidR="004B631F" w:rsidRPr="004B631F" w14:paraId="40612616" w14:textId="77777777" w:rsidTr="00E66B1C">
        <w:trPr>
          <w:jc w:val="center"/>
        </w:trPr>
        <w:tc>
          <w:tcPr>
            <w:tcW w:w="2076" w:type="pct"/>
            <w:vMerge/>
          </w:tcPr>
          <w:p w14:paraId="79BBFDC1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6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02CA8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847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2068CB" w14:textId="77777777" w:rsidR="00201494" w:rsidRPr="004B631F" w:rsidRDefault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113,957</w:t>
            </w:r>
          </w:p>
        </w:tc>
      </w:tr>
      <w:tr w:rsidR="004B631F" w:rsidRPr="004B631F" w14:paraId="413AD9E5" w14:textId="77777777" w:rsidTr="00E66B1C">
        <w:trPr>
          <w:jc w:val="center"/>
        </w:trPr>
        <w:tc>
          <w:tcPr>
            <w:tcW w:w="2076" w:type="pct"/>
            <w:vMerge w:val="restar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FEFADF" w14:textId="77777777" w:rsidR="00E66B1C" w:rsidRPr="004B631F" w:rsidRDefault="00E66B1C" w:rsidP="00E66B1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Итого по МО Светлогорский сельсовет</w:t>
            </w:r>
          </w:p>
        </w:tc>
        <w:tc>
          <w:tcPr>
            <w:tcW w:w="207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EB37E4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84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CC21D5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51,039</w:t>
            </w:r>
          </w:p>
        </w:tc>
      </w:tr>
      <w:tr w:rsidR="004B631F" w:rsidRPr="004B631F" w14:paraId="56FB3F05" w14:textId="77777777" w:rsidTr="00E66B1C">
        <w:trPr>
          <w:jc w:val="center"/>
        </w:trPr>
        <w:tc>
          <w:tcPr>
            <w:tcW w:w="2076" w:type="pct"/>
            <w:vMerge/>
          </w:tcPr>
          <w:p w14:paraId="09C60727" w14:textId="77777777" w:rsidR="00E66B1C" w:rsidRPr="004B631F" w:rsidRDefault="00E66B1C" w:rsidP="00E66B1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0D184C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84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69C6C5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19,199</w:t>
            </w:r>
          </w:p>
        </w:tc>
      </w:tr>
      <w:tr w:rsidR="004B631F" w:rsidRPr="004B631F" w14:paraId="6804B1A0" w14:textId="77777777" w:rsidTr="00E66B1C">
        <w:trPr>
          <w:jc w:val="center"/>
        </w:trPr>
        <w:tc>
          <w:tcPr>
            <w:tcW w:w="2076" w:type="pct"/>
            <w:vMerge/>
          </w:tcPr>
          <w:p w14:paraId="7FAD7948" w14:textId="77777777" w:rsidR="00E66B1C" w:rsidRPr="004B631F" w:rsidRDefault="00E66B1C" w:rsidP="00E66B1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12B086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 потребители</w:t>
            </w:r>
          </w:p>
        </w:tc>
        <w:tc>
          <w:tcPr>
            <w:tcW w:w="84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0AD7C7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43,719</w:t>
            </w:r>
          </w:p>
        </w:tc>
      </w:tr>
      <w:tr w:rsidR="004B631F" w:rsidRPr="004B631F" w14:paraId="2F481C8E" w14:textId="77777777" w:rsidTr="00E66B1C">
        <w:trPr>
          <w:jc w:val="center"/>
        </w:trPr>
        <w:tc>
          <w:tcPr>
            <w:tcW w:w="2076" w:type="pct"/>
            <w:vMerge/>
          </w:tcPr>
          <w:p w14:paraId="171F3A25" w14:textId="77777777" w:rsidR="00E66B1C" w:rsidRPr="004B631F" w:rsidRDefault="00E66B1C" w:rsidP="00E66B1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0649F3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Неорганизованные стоки</w:t>
            </w:r>
          </w:p>
        </w:tc>
        <w:tc>
          <w:tcPr>
            <w:tcW w:w="84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4FC513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0,000</w:t>
            </w:r>
          </w:p>
        </w:tc>
      </w:tr>
      <w:tr w:rsidR="004B631F" w:rsidRPr="004B631F" w14:paraId="69C2D092" w14:textId="77777777" w:rsidTr="00E66B1C">
        <w:trPr>
          <w:jc w:val="center"/>
        </w:trPr>
        <w:tc>
          <w:tcPr>
            <w:tcW w:w="2076" w:type="pct"/>
            <w:vMerge/>
          </w:tcPr>
          <w:p w14:paraId="7C7C4554" w14:textId="77777777" w:rsidR="00E66B1C" w:rsidRPr="004B631F" w:rsidRDefault="00E66B1C" w:rsidP="00E66B1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7CAE3D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847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35246A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113,957</w:t>
            </w:r>
          </w:p>
        </w:tc>
      </w:tr>
    </w:tbl>
    <w:p w14:paraId="71C8579D" w14:textId="77777777" w:rsidR="00CA01DC" w:rsidRPr="004B631F" w:rsidRDefault="00CA01DC" w:rsidP="00CA01DC">
      <w:pPr>
        <w:pStyle w:val="e"/>
        <w:spacing w:line="276" w:lineRule="auto"/>
        <w:jc w:val="center"/>
        <w:rPr>
          <w:b/>
        </w:rPr>
      </w:pPr>
    </w:p>
    <w:p w14:paraId="2DD6156D" w14:textId="77777777" w:rsidR="00451510" w:rsidRPr="004B631F" w:rsidRDefault="00C245F2" w:rsidP="00D16AB7">
      <w:pPr>
        <w:pStyle w:val="3TimesNewRoman14"/>
        <w:numPr>
          <w:ilvl w:val="0"/>
          <w:numId w:val="0"/>
        </w:numPr>
        <w:ind w:left="1224" w:hanging="504"/>
      </w:pPr>
      <w:bookmarkStart w:id="214" w:name="_Toc524593229"/>
      <w:bookmarkStart w:id="215" w:name="_Toc88831219"/>
      <w:bookmarkStart w:id="216" w:name="_Toc177045130"/>
      <w:r w:rsidRPr="004B631F">
        <w:t xml:space="preserve">2.2.2. </w:t>
      </w:r>
      <w:r w:rsidR="00364A47" w:rsidRPr="004B631F">
        <w:t>О</w:t>
      </w:r>
      <w:r w:rsidR="00451510" w:rsidRPr="004B631F">
        <w:t>ценка фактического притока неорганизованного стока (сточных вод, поступающих по поверхности рельефа местности) по технологическим зонам водоотведения</w:t>
      </w:r>
      <w:bookmarkEnd w:id="214"/>
      <w:bookmarkEnd w:id="215"/>
      <w:bookmarkEnd w:id="216"/>
    </w:p>
    <w:p w14:paraId="0900C5F3" w14:textId="77777777" w:rsidR="00771E3C" w:rsidRPr="004B631F" w:rsidRDefault="00771E3C" w:rsidP="00771E3C">
      <w:pPr>
        <w:pStyle w:val="e"/>
        <w:spacing w:line="276" w:lineRule="auto"/>
        <w:jc w:val="both"/>
      </w:pPr>
      <w:r w:rsidRPr="004B631F">
        <w:t>Неорганизованный сток на территории</w:t>
      </w:r>
      <w:r w:rsidR="00CA01DC" w:rsidRPr="004B631F">
        <w:t xml:space="preserve"> МО </w:t>
      </w:r>
      <w:r w:rsidRPr="004B631F">
        <w:t>Светлогорский сельсовет отводится естественным путем по рельефу. Оценка и подсчет неорганизованного стока не ведется.</w:t>
      </w:r>
    </w:p>
    <w:p w14:paraId="7DB6BC76" w14:textId="77777777" w:rsidR="00771E3C" w:rsidRPr="004B631F" w:rsidRDefault="00771E3C" w:rsidP="00771E3C">
      <w:pPr>
        <w:rPr>
          <w:rFonts w:ascii="Times New Roman" w:hAnsi="Times New Roman"/>
        </w:rPr>
      </w:pPr>
    </w:p>
    <w:p w14:paraId="6668FC1E" w14:textId="77777777" w:rsidR="00451510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17" w:name="_Toc524593230"/>
      <w:bookmarkStart w:id="218" w:name="_Toc88831220"/>
      <w:bookmarkStart w:id="219" w:name="_Toc177045131"/>
      <w:r w:rsidRPr="004B631F">
        <w:t xml:space="preserve">2.2.3. </w:t>
      </w:r>
      <w:r w:rsidR="00364A47" w:rsidRPr="004B631F">
        <w:t>С</w:t>
      </w:r>
      <w:r w:rsidR="00451510" w:rsidRPr="004B631F">
        <w:t>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</w:r>
      <w:bookmarkEnd w:id="217"/>
      <w:bookmarkEnd w:id="218"/>
      <w:bookmarkEnd w:id="219"/>
    </w:p>
    <w:p w14:paraId="649CF179" w14:textId="77777777" w:rsidR="00CA01DC" w:rsidRPr="004B631F" w:rsidRDefault="00CA01DC" w:rsidP="00CA01DC">
      <w:pPr>
        <w:pStyle w:val="e"/>
        <w:spacing w:before="0" w:line="276" w:lineRule="auto"/>
        <w:jc w:val="both"/>
        <w:rPr>
          <w:b/>
        </w:rPr>
      </w:pPr>
      <w:r w:rsidRPr="004B631F">
        <w:t>В</w:t>
      </w:r>
      <w:r w:rsidRPr="004B631F">
        <w:rPr>
          <w:spacing w:val="22"/>
        </w:rPr>
        <w:t xml:space="preserve"> </w:t>
      </w:r>
      <w:r w:rsidRPr="004B631F">
        <w:rPr>
          <w:spacing w:val="-1"/>
        </w:rPr>
        <w:t>настоящее</w:t>
      </w:r>
      <w:r w:rsidRPr="004B631F">
        <w:rPr>
          <w:spacing w:val="25"/>
        </w:rPr>
        <w:t xml:space="preserve"> </w:t>
      </w:r>
      <w:r w:rsidRPr="004B631F">
        <w:rPr>
          <w:spacing w:val="-1"/>
        </w:rPr>
        <w:t>время</w:t>
      </w:r>
      <w:r w:rsidRPr="004B631F">
        <w:rPr>
          <w:spacing w:val="23"/>
        </w:rPr>
        <w:t xml:space="preserve"> </w:t>
      </w:r>
      <w:r w:rsidRPr="004B631F">
        <w:rPr>
          <w:spacing w:val="-1"/>
        </w:rPr>
        <w:t>коммерческий</w:t>
      </w:r>
      <w:r w:rsidRPr="004B631F">
        <w:rPr>
          <w:spacing w:val="27"/>
        </w:rPr>
        <w:t xml:space="preserve"> </w:t>
      </w:r>
      <w:r w:rsidRPr="004B631F">
        <w:rPr>
          <w:spacing w:val="-2"/>
        </w:rPr>
        <w:t>учет</w:t>
      </w:r>
      <w:r w:rsidRPr="004B631F">
        <w:rPr>
          <w:spacing w:val="24"/>
        </w:rPr>
        <w:t xml:space="preserve"> </w:t>
      </w:r>
      <w:r w:rsidRPr="004B631F">
        <w:rPr>
          <w:spacing w:val="-1"/>
        </w:rPr>
        <w:t>принимаемых</w:t>
      </w:r>
      <w:r w:rsidRPr="004B631F">
        <w:rPr>
          <w:spacing w:val="25"/>
        </w:rPr>
        <w:t xml:space="preserve"> </w:t>
      </w:r>
      <w:r w:rsidRPr="004B631F">
        <w:rPr>
          <w:spacing w:val="-1"/>
        </w:rPr>
        <w:t>сточных</w:t>
      </w:r>
      <w:r w:rsidRPr="004B631F">
        <w:rPr>
          <w:spacing w:val="25"/>
        </w:rPr>
        <w:t xml:space="preserve"> </w:t>
      </w:r>
      <w:r w:rsidRPr="004B631F">
        <w:t>вод</w:t>
      </w:r>
      <w:r w:rsidRPr="004B631F">
        <w:rPr>
          <w:spacing w:val="21"/>
        </w:rPr>
        <w:t xml:space="preserve"> </w:t>
      </w:r>
      <w:r w:rsidRPr="004B631F">
        <w:t>от</w:t>
      </w:r>
      <w:r w:rsidRPr="004B631F">
        <w:rPr>
          <w:spacing w:val="24"/>
        </w:rPr>
        <w:t xml:space="preserve"> </w:t>
      </w:r>
      <w:r w:rsidRPr="004B631F">
        <w:rPr>
          <w:spacing w:val="-1"/>
        </w:rPr>
        <w:t>потребителей</w:t>
      </w:r>
      <w:r w:rsidRPr="004B631F">
        <w:rPr>
          <w:spacing w:val="79"/>
        </w:rPr>
        <w:t xml:space="preserve"> </w:t>
      </w:r>
      <w:r w:rsidRPr="004B631F">
        <w:rPr>
          <w:spacing w:val="-1"/>
        </w:rPr>
        <w:t>осуществляется</w:t>
      </w:r>
      <w:r w:rsidRPr="004B631F">
        <w:rPr>
          <w:spacing w:val="40"/>
        </w:rPr>
        <w:t xml:space="preserve"> </w:t>
      </w:r>
      <w:r w:rsidRPr="004B631F">
        <w:t>в</w:t>
      </w:r>
      <w:r w:rsidRPr="004B631F">
        <w:rPr>
          <w:spacing w:val="37"/>
        </w:rPr>
        <w:t xml:space="preserve"> </w:t>
      </w:r>
      <w:r w:rsidRPr="004B631F">
        <w:rPr>
          <w:spacing w:val="-1"/>
        </w:rPr>
        <w:t>соответствии</w:t>
      </w:r>
      <w:r w:rsidRPr="004B631F">
        <w:rPr>
          <w:spacing w:val="39"/>
        </w:rPr>
        <w:t xml:space="preserve"> </w:t>
      </w:r>
      <w:r w:rsidRPr="004B631F">
        <w:t>с</w:t>
      </w:r>
      <w:r w:rsidRPr="004B631F">
        <w:rPr>
          <w:spacing w:val="37"/>
        </w:rPr>
        <w:t xml:space="preserve"> </w:t>
      </w:r>
      <w:r w:rsidRPr="004B631F">
        <w:rPr>
          <w:spacing w:val="-1"/>
        </w:rPr>
        <w:t>действующим</w:t>
      </w:r>
      <w:r w:rsidRPr="004B631F">
        <w:rPr>
          <w:spacing w:val="37"/>
        </w:rPr>
        <w:t xml:space="preserve"> </w:t>
      </w:r>
      <w:r w:rsidRPr="004B631F">
        <w:rPr>
          <w:spacing w:val="-1"/>
        </w:rPr>
        <w:t>законодательством</w:t>
      </w:r>
      <w:r w:rsidRPr="004B631F">
        <w:rPr>
          <w:spacing w:val="37"/>
        </w:rPr>
        <w:t xml:space="preserve"> </w:t>
      </w:r>
      <w:r w:rsidRPr="004B631F">
        <w:t>и</w:t>
      </w:r>
      <w:r w:rsidRPr="004B631F">
        <w:rPr>
          <w:spacing w:val="39"/>
        </w:rPr>
        <w:t xml:space="preserve"> </w:t>
      </w:r>
      <w:r w:rsidRPr="004B631F">
        <w:rPr>
          <w:spacing w:val="-1"/>
        </w:rPr>
        <w:t>количество</w:t>
      </w:r>
      <w:r w:rsidRPr="004B631F">
        <w:rPr>
          <w:spacing w:val="103"/>
        </w:rPr>
        <w:t xml:space="preserve"> </w:t>
      </w:r>
      <w:r w:rsidRPr="004B631F">
        <w:rPr>
          <w:spacing w:val="-1"/>
        </w:rPr>
        <w:t>принятых</w:t>
      </w:r>
      <w:r w:rsidRPr="004B631F">
        <w:rPr>
          <w:spacing w:val="2"/>
        </w:rPr>
        <w:t xml:space="preserve"> </w:t>
      </w:r>
      <w:r w:rsidRPr="004B631F">
        <w:rPr>
          <w:spacing w:val="-1"/>
        </w:rPr>
        <w:t>сточных</w:t>
      </w:r>
      <w:r w:rsidRPr="004B631F">
        <w:rPr>
          <w:spacing w:val="1"/>
        </w:rPr>
        <w:t xml:space="preserve"> </w:t>
      </w:r>
      <w:r w:rsidRPr="004B631F">
        <w:t>вод</w:t>
      </w:r>
      <w:r w:rsidRPr="004B631F">
        <w:rPr>
          <w:spacing w:val="-3"/>
        </w:rPr>
        <w:t xml:space="preserve"> </w:t>
      </w:r>
      <w:r w:rsidRPr="004B631F">
        <w:rPr>
          <w:spacing w:val="-1"/>
        </w:rPr>
        <w:t>принимается</w:t>
      </w:r>
      <w:r w:rsidRPr="004B631F">
        <w:t xml:space="preserve"> </w:t>
      </w:r>
      <w:r w:rsidRPr="004B631F">
        <w:rPr>
          <w:spacing w:val="-1"/>
        </w:rPr>
        <w:t>равным</w:t>
      </w:r>
      <w:r w:rsidRPr="004B631F">
        <w:rPr>
          <w:spacing w:val="-2"/>
        </w:rPr>
        <w:t xml:space="preserve"> </w:t>
      </w:r>
      <w:r w:rsidRPr="004B631F">
        <w:t>количеству</w:t>
      </w:r>
      <w:r w:rsidRPr="004B631F">
        <w:rPr>
          <w:spacing w:val="-5"/>
        </w:rPr>
        <w:t xml:space="preserve"> </w:t>
      </w:r>
      <w:r w:rsidRPr="004B631F">
        <w:t xml:space="preserve">потребленного </w:t>
      </w:r>
      <w:r w:rsidRPr="004B631F">
        <w:rPr>
          <w:spacing w:val="-1"/>
        </w:rPr>
        <w:t>ресурса.</w:t>
      </w:r>
    </w:p>
    <w:p w14:paraId="73E8A258" w14:textId="77777777" w:rsidR="00AF0865" w:rsidRPr="004B631F" w:rsidRDefault="00AF0865">
      <w:pPr>
        <w:jc w:val="left"/>
        <w:rPr>
          <w:rFonts w:ascii="Times New Roman" w:eastAsia="Calibri" w:hAnsi="Times New Roman"/>
          <w:sz w:val="24"/>
          <w:shd w:val="clear" w:color="auto" w:fill="FFFFFF"/>
        </w:rPr>
      </w:pPr>
      <w:r w:rsidRPr="004B631F">
        <w:rPr>
          <w:rFonts w:ascii="Times New Roman" w:hAnsi="Times New Roman"/>
          <w:shd w:val="clear" w:color="auto" w:fill="FFFFFF"/>
        </w:rPr>
        <w:br w:type="page"/>
      </w:r>
    </w:p>
    <w:p w14:paraId="3EA8FFAE" w14:textId="77777777" w:rsidR="004210BB" w:rsidRPr="004B631F" w:rsidRDefault="004210BB" w:rsidP="00771E3C">
      <w:pPr>
        <w:pStyle w:val="e"/>
        <w:spacing w:line="276" w:lineRule="auto"/>
        <w:jc w:val="both"/>
        <w:rPr>
          <w:shd w:val="clear" w:color="auto" w:fill="FFFFFF"/>
        </w:rPr>
      </w:pPr>
    </w:p>
    <w:p w14:paraId="74659DD5" w14:textId="77777777" w:rsidR="00451510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20" w:name="_Toc524593231"/>
      <w:bookmarkStart w:id="221" w:name="_Toc88831221"/>
      <w:bookmarkStart w:id="222" w:name="_Toc177045132"/>
      <w:r w:rsidRPr="004B631F">
        <w:t xml:space="preserve">2.2.4. </w:t>
      </w:r>
      <w:r w:rsidR="00A86037" w:rsidRPr="004B631F">
        <w:t>Р</w:t>
      </w:r>
      <w:r w:rsidR="00451510" w:rsidRPr="004B631F">
        <w:t>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</w:t>
      </w:r>
      <w:r w:rsidR="00CA01DC" w:rsidRPr="004B631F">
        <w:t>, муниципальным округам</w:t>
      </w:r>
      <w:r w:rsidR="00451510" w:rsidRPr="004B631F">
        <w:t>, городским округам с выделением зон дефицитов и резервов производственных мощностей</w:t>
      </w:r>
      <w:bookmarkEnd w:id="220"/>
      <w:bookmarkEnd w:id="221"/>
      <w:bookmarkEnd w:id="222"/>
    </w:p>
    <w:p w14:paraId="7964FC98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Ретроспективный анализ за последние 10 лет балансов поступления сточных вод в централизованную систему водоотведения по технологическим зонам водоотведения с выделением зон дефицитов и резервов производственных мощностей представлены в таблице ниже.</w:t>
      </w:r>
    </w:p>
    <w:p w14:paraId="323B5C1D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2.2.4.1 - Ретроспективный анализ</w:t>
      </w:r>
    </w:p>
    <w:tbl>
      <w:tblPr>
        <w:tblStyle w:val="a5"/>
        <w:tblW w:w="5000" w:type="pct"/>
        <w:jc w:val="center"/>
        <w:tblCellMar>
          <w:top w:w="120" w:type="dxa"/>
          <w:left w:w="200" w:type="dxa"/>
          <w:bottom w:w="120" w:type="dxa"/>
          <w:right w:w="200" w:type="dxa"/>
        </w:tblCellMar>
        <w:tblLook w:val="04A0" w:firstRow="1" w:lastRow="0" w:firstColumn="1" w:lastColumn="0" w:noHBand="0" w:noVBand="1"/>
      </w:tblPr>
      <w:tblGrid>
        <w:gridCol w:w="532"/>
        <w:gridCol w:w="1268"/>
        <w:gridCol w:w="678"/>
        <w:gridCol w:w="678"/>
        <w:gridCol w:w="783"/>
        <w:gridCol w:w="783"/>
        <w:gridCol w:w="783"/>
        <w:gridCol w:w="783"/>
        <w:gridCol w:w="783"/>
        <w:gridCol w:w="852"/>
        <w:gridCol w:w="852"/>
        <w:gridCol w:w="852"/>
      </w:tblGrid>
      <w:tr w:rsidR="004B631F" w:rsidRPr="004B631F" w14:paraId="4901C4E0" w14:textId="77777777" w:rsidTr="000F6E70">
        <w:trPr>
          <w:jc w:val="center"/>
        </w:trPr>
        <w:tc>
          <w:tcPr>
            <w:tcW w:w="532" w:type="dxa"/>
            <w:vMerge w:val="restart"/>
            <w:shd w:val="clear" w:color="auto" w:fill="F2F2F2" w:themeFill="background1" w:themeFillShade="F2"/>
            <w:vAlign w:val="center"/>
          </w:tcPr>
          <w:p w14:paraId="2A4998FB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8"/>
                <w:szCs w:val="18"/>
              </w:rPr>
              <w:t>№</w:t>
            </w:r>
          </w:p>
        </w:tc>
        <w:tc>
          <w:tcPr>
            <w:tcW w:w="1268" w:type="dxa"/>
            <w:vMerge w:val="restart"/>
            <w:shd w:val="clear" w:color="auto" w:fill="F2F2F2" w:themeFill="background1" w:themeFillShade="F2"/>
            <w:vAlign w:val="center"/>
          </w:tcPr>
          <w:p w14:paraId="647EA3DB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8"/>
                <w:szCs w:val="18"/>
              </w:rPr>
              <w:t>Наименование населенного пункта</w:t>
            </w:r>
          </w:p>
        </w:tc>
        <w:tc>
          <w:tcPr>
            <w:tcW w:w="7827" w:type="dxa"/>
            <w:gridSpan w:val="10"/>
            <w:shd w:val="clear" w:color="auto" w:fill="F2F2F2" w:themeFill="background1" w:themeFillShade="F2"/>
            <w:vAlign w:val="center"/>
          </w:tcPr>
          <w:p w14:paraId="6960FE1E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Объем поступивших сточных вод, тыс. м3\год</w:t>
            </w:r>
          </w:p>
        </w:tc>
      </w:tr>
      <w:tr w:rsidR="004B631F" w:rsidRPr="004B631F" w14:paraId="597B85E3" w14:textId="77777777" w:rsidTr="000F6E70">
        <w:trPr>
          <w:jc w:val="center"/>
        </w:trPr>
        <w:tc>
          <w:tcPr>
            <w:tcW w:w="532" w:type="dxa"/>
            <w:vMerge/>
            <w:shd w:val="clear" w:color="auto" w:fill="F2F2F2" w:themeFill="background1" w:themeFillShade="F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EAA881" w14:textId="77777777" w:rsidR="00AF0865" w:rsidRPr="004B631F" w:rsidRDefault="00AF0865" w:rsidP="00B53C03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268" w:type="dxa"/>
            <w:vMerge/>
            <w:shd w:val="clear" w:color="auto" w:fill="F2F2F2" w:themeFill="background1" w:themeFillShade="F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4F429E" w14:textId="77777777" w:rsidR="00AF0865" w:rsidRPr="004B631F" w:rsidRDefault="00AF0865" w:rsidP="00B53C03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47BB7480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8"/>
                <w:szCs w:val="18"/>
              </w:rPr>
              <w:t>2014</w:t>
            </w:r>
          </w:p>
        </w:tc>
        <w:tc>
          <w:tcPr>
            <w:tcW w:w="609" w:type="dxa"/>
            <w:shd w:val="clear" w:color="auto" w:fill="F2F2F2" w:themeFill="background1" w:themeFillShade="F2"/>
            <w:vAlign w:val="center"/>
          </w:tcPr>
          <w:p w14:paraId="7D7128D0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8"/>
                <w:szCs w:val="18"/>
              </w:rPr>
              <w:t>2015</w:t>
            </w:r>
          </w:p>
        </w:tc>
        <w:tc>
          <w:tcPr>
            <w:tcW w:w="783" w:type="dxa"/>
            <w:shd w:val="clear" w:color="auto" w:fill="F2F2F2" w:themeFill="background1" w:themeFillShade="F2"/>
            <w:vAlign w:val="center"/>
          </w:tcPr>
          <w:p w14:paraId="7937BD5A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8"/>
                <w:szCs w:val="18"/>
              </w:rPr>
              <w:t>2016</w:t>
            </w:r>
          </w:p>
        </w:tc>
        <w:tc>
          <w:tcPr>
            <w:tcW w:w="783" w:type="dxa"/>
            <w:shd w:val="clear" w:color="auto" w:fill="F2F2F2" w:themeFill="background1" w:themeFillShade="F2"/>
            <w:vAlign w:val="center"/>
          </w:tcPr>
          <w:p w14:paraId="6A682765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8"/>
                <w:szCs w:val="18"/>
              </w:rPr>
              <w:t>2017</w:t>
            </w:r>
          </w:p>
        </w:tc>
        <w:tc>
          <w:tcPr>
            <w:tcW w:w="783" w:type="dxa"/>
            <w:shd w:val="clear" w:color="auto" w:fill="F2F2F2" w:themeFill="background1" w:themeFillShade="F2"/>
            <w:vAlign w:val="center"/>
          </w:tcPr>
          <w:p w14:paraId="38BC37B7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8"/>
                <w:szCs w:val="18"/>
              </w:rPr>
              <w:t>2018</w:t>
            </w:r>
          </w:p>
        </w:tc>
        <w:tc>
          <w:tcPr>
            <w:tcW w:w="783" w:type="dxa"/>
            <w:shd w:val="clear" w:color="auto" w:fill="F2F2F2" w:themeFill="background1" w:themeFillShade="F2"/>
            <w:vAlign w:val="center"/>
          </w:tcPr>
          <w:p w14:paraId="27B24225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8"/>
                <w:szCs w:val="18"/>
              </w:rPr>
              <w:t>2019</w:t>
            </w:r>
          </w:p>
        </w:tc>
        <w:tc>
          <w:tcPr>
            <w:tcW w:w="783" w:type="dxa"/>
            <w:shd w:val="clear" w:color="auto" w:fill="F2F2F2" w:themeFill="background1" w:themeFillShade="F2"/>
            <w:vAlign w:val="center"/>
          </w:tcPr>
          <w:p w14:paraId="7CA05709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8"/>
                <w:szCs w:val="18"/>
              </w:rPr>
              <w:t>2020</w:t>
            </w:r>
          </w:p>
        </w:tc>
        <w:tc>
          <w:tcPr>
            <w:tcW w:w="852" w:type="dxa"/>
            <w:shd w:val="clear" w:color="auto" w:fill="F2F2F2" w:themeFill="background1" w:themeFillShade="F2"/>
            <w:vAlign w:val="center"/>
          </w:tcPr>
          <w:p w14:paraId="2E37ED0E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8"/>
                <w:szCs w:val="18"/>
              </w:rPr>
              <w:t>2021</w:t>
            </w:r>
          </w:p>
        </w:tc>
        <w:tc>
          <w:tcPr>
            <w:tcW w:w="852" w:type="dxa"/>
            <w:shd w:val="clear" w:color="auto" w:fill="F2F2F2" w:themeFill="background1" w:themeFillShade="F2"/>
            <w:vAlign w:val="center"/>
          </w:tcPr>
          <w:p w14:paraId="328E046F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8"/>
                <w:szCs w:val="18"/>
              </w:rPr>
              <w:t>2022</w:t>
            </w:r>
          </w:p>
        </w:tc>
        <w:tc>
          <w:tcPr>
            <w:tcW w:w="852" w:type="dxa"/>
            <w:shd w:val="clear" w:color="auto" w:fill="F2F2F2" w:themeFill="background1" w:themeFillShade="F2"/>
            <w:vAlign w:val="center"/>
          </w:tcPr>
          <w:p w14:paraId="0D4CE1B5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8"/>
                <w:szCs w:val="18"/>
              </w:rPr>
              <w:t>2023</w:t>
            </w:r>
          </w:p>
        </w:tc>
      </w:tr>
      <w:tr w:rsidR="004B631F" w:rsidRPr="004B631F" w14:paraId="235E94E7" w14:textId="77777777" w:rsidTr="000F6E70">
        <w:trPr>
          <w:jc w:val="center"/>
        </w:trPr>
        <w:tc>
          <w:tcPr>
            <w:tcW w:w="532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2CC4AF3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268" w:type="dxa"/>
            <w:shd w:val="clear" w:color="auto" w:fill="FFFFFF"/>
            <w:tcMar>
              <w:top w:w="40" w:type="dxa"/>
              <w:bottom w:w="40" w:type="dxa"/>
            </w:tcMar>
            <w:vAlign w:val="center"/>
          </w:tcPr>
          <w:p w14:paraId="2264454A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 w:val="18"/>
                <w:szCs w:val="18"/>
              </w:rPr>
              <w:t>п. Светлогорск</w:t>
            </w:r>
          </w:p>
        </w:tc>
        <w:tc>
          <w:tcPr>
            <w:tcW w:w="747" w:type="dxa"/>
            <w:shd w:val="clear" w:color="auto" w:fill="FFFFFF"/>
            <w:tcMar>
              <w:top w:w="40" w:type="dxa"/>
              <w:bottom w:w="40" w:type="dxa"/>
            </w:tcMar>
            <w:vAlign w:val="center"/>
          </w:tcPr>
          <w:p w14:paraId="7BC2E8D8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4B631F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-</w:t>
            </w:r>
          </w:p>
        </w:tc>
        <w:tc>
          <w:tcPr>
            <w:tcW w:w="609" w:type="dxa"/>
            <w:shd w:val="clear" w:color="auto" w:fill="FFFFFF"/>
            <w:tcMar>
              <w:top w:w="40" w:type="dxa"/>
              <w:bottom w:w="40" w:type="dxa"/>
            </w:tcMar>
            <w:vAlign w:val="center"/>
          </w:tcPr>
          <w:p w14:paraId="7F6B92D0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4B631F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-</w:t>
            </w:r>
          </w:p>
        </w:tc>
        <w:tc>
          <w:tcPr>
            <w:tcW w:w="783" w:type="dxa"/>
            <w:shd w:val="clear" w:color="auto" w:fill="FFFFFF"/>
            <w:tcMar>
              <w:top w:w="40" w:type="dxa"/>
              <w:bottom w:w="40" w:type="dxa"/>
            </w:tcMar>
            <w:vAlign w:val="center"/>
          </w:tcPr>
          <w:p w14:paraId="5CEC2893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4B631F">
              <w:rPr>
                <w:rFonts w:ascii="Times New Roman" w:hAnsi="Times New Roman" w:cs="Times New Roman"/>
                <w:bCs/>
                <w:sz w:val="18"/>
                <w:szCs w:val="18"/>
              </w:rPr>
              <w:t>200,18</w:t>
            </w:r>
          </w:p>
        </w:tc>
        <w:tc>
          <w:tcPr>
            <w:tcW w:w="783" w:type="dxa"/>
            <w:shd w:val="clear" w:color="auto" w:fill="FFFFFF"/>
            <w:tcMar>
              <w:top w:w="40" w:type="dxa"/>
              <w:bottom w:w="40" w:type="dxa"/>
            </w:tcMar>
            <w:vAlign w:val="center"/>
          </w:tcPr>
          <w:p w14:paraId="6ADD88B5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4B631F">
              <w:rPr>
                <w:rFonts w:ascii="Times New Roman" w:hAnsi="Times New Roman" w:cs="Times New Roman"/>
                <w:bCs/>
                <w:sz w:val="18"/>
                <w:szCs w:val="18"/>
              </w:rPr>
              <w:t>201,66</w:t>
            </w:r>
          </w:p>
        </w:tc>
        <w:tc>
          <w:tcPr>
            <w:tcW w:w="783" w:type="dxa"/>
            <w:shd w:val="clear" w:color="auto" w:fill="FFFFFF"/>
            <w:tcMar>
              <w:top w:w="40" w:type="dxa"/>
              <w:bottom w:w="40" w:type="dxa"/>
            </w:tcMar>
            <w:vAlign w:val="center"/>
          </w:tcPr>
          <w:p w14:paraId="4FD28AE1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4B631F">
              <w:rPr>
                <w:rFonts w:ascii="Times New Roman" w:hAnsi="Times New Roman" w:cs="Times New Roman"/>
                <w:bCs/>
                <w:sz w:val="18"/>
                <w:szCs w:val="18"/>
              </w:rPr>
              <w:t>161,72</w:t>
            </w:r>
          </w:p>
        </w:tc>
        <w:tc>
          <w:tcPr>
            <w:tcW w:w="783" w:type="dxa"/>
            <w:shd w:val="clear" w:color="auto" w:fill="FFFFFF"/>
            <w:tcMar>
              <w:top w:w="40" w:type="dxa"/>
              <w:bottom w:w="40" w:type="dxa"/>
            </w:tcMar>
            <w:vAlign w:val="center"/>
          </w:tcPr>
          <w:p w14:paraId="5B26AEC8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4B631F">
              <w:rPr>
                <w:rFonts w:ascii="Times New Roman" w:hAnsi="Times New Roman" w:cs="Times New Roman"/>
                <w:bCs/>
                <w:sz w:val="18"/>
                <w:szCs w:val="18"/>
              </w:rPr>
              <w:t>108,55</w:t>
            </w:r>
          </w:p>
        </w:tc>
        <w:tc>
          <w:tcPr>
            <w:tcW w:w="783" w:type="dxa"/>
            <w:shd w:val="clear" w:color="auto" w:fill="FFFFFF"/>
            <w:tcMar>
              <w:top w:w="40" w:type="dxa"/>
              <w:bottom w:w="40" w:type="dxa"/>
            </w:tcMar>
            <w:vAlign w:val="center"/>
          </w:tcPr>
          <w:p w14:paraId="760C0EB6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4B631F">
              <w:rPr>
                <w:rFonts w:ascii="Times New Roman" w:hAnsi="Times New Roman" w:cs="Times New Roman"/>
                <w:bCs/>
                <w:sz w:val="18"/>
                <w:szCs w:val="18"/>
              </w:rPr>
              <w:t>110,54</w:t>
            </w:r>
          </w:p>
        </w:tc>
        <w:tc>
          <w:tcPr>
            <w:tcW w:w="852" w:type="dxa"/>
            <w:shd w:val="clear" w:color="auto" w:fill="FFFFFF"/>
            <w:tcMar>
              <w:top w:w="40" w:type="dxa"/>
              <w:bottom w:w="40" w:type="dxa"/>
            </w:tcMar>
            <w:vAlign w:val="center"/>
          </w:tcPr>
          <w:p w14:paraId="479D5713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4B631F">
              <w:rPr>
                <w:rFonts w:ascii="Times New Roman" w:hAnsi="Times New Roman" w:cs="Times New Roman"/>
                <w:bCs/>
                <w:sz w:val="18"/>
                <w:szCs w:val="18"/>
              </w:rPr>
              <w:t>109,451</w:t>
            </w:r>
          </w:p>
        </w:tc>
        <w:tc>
          <w:tcPr>
            <w:tcW w:w="852" w:type="dxa"/>
            <w:shd w:val="clear" w:color="auto" w:fill="FFFFFF"/>
            <w:tcMar>
              <w:top w:w="40" w:type="dxa"/>
              <w:bottom w:w="40" w:type="dxa"/>
            </w:tcMar>
            <w:vAlign w:val="center"/>
          </w:tcPr>
          <w:p w14:paraId="7A225096" w14:textId="77777777" w:rsidR="00AF0865" w:rsidRPr="004B631F" w:rsidRDefault="00AF0865" w:rsidP="00B53C03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4B631F">
              <w:rPr>
                <w:rFonts w:ascii="Times New Roman" w:hAnsi="Times New Roman" w:cs="Times New Roman"/>
                <w:bCs/>
                <w:sz w:val="18"/>
                <w:szCs w:val="18"/>
              </w:rPr>
              <w:t>124,397</w:t>
            </w:r>
          </w:p>
        </w:tc>
        <w:tc>
          <w:tcPr>
            <w:tcW w:w="852" w:type="dxa"/>
            <w:shd w:val="clear" w:color="auto" w:fill="FFFFFF"/>
            <w:tcMar>
              <w:top w:w="40" w:type="dxa"/>
              <w:bottom w:w="40" w:type="dxa"/>
            </w:tcMar>
            <w:vAlign w:val="center"/>
          </w:tcPr>
          <w:p w14:paraId="117A7EC9" w14:textId="77777777" w:rsidR="00AF0865" w:rsidRPr="004B631F" w:rsidRDefault="00E66B1C" w:rsidP="00B53C03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  <w:lang w:val="ru-RU"/>
              </w:rPr>
            </w:pPr>
            <w:r w:rsidRPr="004B631F">
              <w:rPr>
                <w:rFonts w:ascii="Times New Roman" w:hAnsi="Times New Roman" w:cs="Times New Roman"/>
                <w:bCs/>
                <w:sz w:val="18"/>
                <w:szCs w:val="18"/>
                <w:lang w:val="ru-RU"/>
              </w:rPr>
              <w:t>113,957</w:t>
            </w:r>
          </w:p>
        </w:tc>
      </w:tr>
    </w:tbl>
    <w:p w14:paraId="7E831803" w14:textId="77777777" w:rsidR="00CA01DC" w:rsidRPr="004B631F" w:rsidRDefault="00CA01DC" w:rsidP="00EB4245">
      <w:pPr>
        <w:pStyle w:val="e"/>
        <w:spacing w:line="276" w:lineRule="auto"/>
        <w:jc w:val="both"/>
      </w:pPr>
    </w:p>
    <w:p w14:paraId="063D30D7" w14:textId="77777777" w:rsidR="00451510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23" w:name="_Toc524593232"/>
      <w:bookmarkStart w:id="224" w:name="_Toc88831222"/>
      <w:bookmarkStart w:id="225" w:name="_Toc177045133"/>
      <w:r w:rsidRPr="004B631F">
        <w:t xml:space="preserve">2.2.5. </w:t>
      </w:r>
      <w:r w:rsidR="00A86037" w:rsidRPr="004B631F">
        <w:t>П</w:t>
      </w:r>
      <w:r w:rsidR="00451510" w:rsidRPr="004B631F">
        <w:t>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</w:t>
      </w:r>
      <w:r w:rsidR="00CA01DC" w:rsidRPr="004B631F">
        <w:t>, муниципальных округов</w:t>
      </w:r>
      <w:r w:rsidR="00451510" w:rsidRPr="004B631F">
        <w:t>, городских округов</w:t>
      </w:r>
      <w:bookmarkEnd w:id="223"/>
      <w:bookmarkEnd w:id="224"/>
      <w:bookmarkEnd w:id="225"/>
    </w:p>
    <w:p w14:paraId="7487646B" w14:textId="77777777" w:rsidR="000A1084" w:rsidRPr="004B631F" w:rsidRDefault="00CA01DC" w:rsidP="00CA01DC">
      <w:pPr>
        <w:pStyle w:val="e"/>
        <w:spacing w:before="0" w:line="276" w:lineRule="auto"/>
        <w:jc w:val="both"/>
      </w:pPr>
      <w:r w:rsidRPr="004B631F">
        <w:t>В таблице ниже представлены расчеты прогнозного баланса поступления сточных вод в централизованную систему водоотведения и отведения стоков.</w:t>
      </w:r>
    </w:p>
    <w:p w14:paraId="0924658B" w14:textId="77777777" w:rsidR="00CA01DC" w:rsidRPr="004B631F" w:rsidRDefault="00CA01DC" w:rsidP="00CA01DC">
      <w:pPr>
        <w:pStyle w:val="e"/>
        <w:spacing w:line="276" w:lineRule="auto"/>
      </w:pPr>
    </w:p>
    <w:p w14:paraId="545844F6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51" w:bottom="856" w:left="1418" w:header="709" w:footer="709" w:gutter="0"/>
          <w:cols w:space="708"/>
          <w:titlePg/>
          <w:docGrid w:linePitch="360"/>
        </w:sectPr>
      </w:pPr>
    </w:p>
    <w:p w14:paraId="595A656F" w14:textId="77777777" w:rsidR="000A1084" w:rsidRPr="004B631F" w:rsidRDefault="000A1084" w:rsidP="00CA01DC">
      <w:pPr>
        <w:pStyle w:val="e"/>
        <w:spacing w:line="276" w:lineRule="auto"/>
        <w:jc w:val="center"/>
      </w:pPr>
    </w:p>
    <w:p w14:paraId="7BF24BE1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2.2.5.1 - Прогнозный баланс поступления сточных вод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1565"/>
        <w:gridCol w:w="1866"/>
        <w:gridCol w:w="1240"/>
        <w:gridCol w:w="898"/>
        <w:gridCol w:w="899"/>
        <w:gridCol w:w="899"/>
        <w:gridCol w:w="899"/>
        <w:gridCol w:w="899"/>
        <w:gridCol w:w="899"/>
        <w:gridCol w:w="899"/>
        <w:gridCol w:w="899"/>
        <w:gridCol w:w="899"/>
        <w:gridCol w:w="899"/>
        <w:gridCol w:w="899"/>
      </w:tblGrid>
      <w:tr w:rsidR="004B631F" w:rsidRPr="004B631F" w14:paraId="5B63956B" w14:textId="77777777" w:rsidTr="001F1FE3">
        <w:trPr>
          <w:jc w:val="center"/>
        </w:trPr>
        <w:tc>
          <w:tcPr>
            <w:tcW w:w="544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95600E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649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36D9C0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Статья баланса</w:t>
            </w:r>
          </w:p>
        </w:tc>
        <w:tc>
          <w:tcPr>
            <w:tcW w:w="43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F07608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 изм.</w:t>
            </w:r>
          </w:p>
        </w:tc>
        <w:tc>
          <w:tcPr>
            <w:tcW w:w="31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910014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2024</w:t>
            </w:r>
          </w:p>
        </w:tc>
        <w:tc>
          <w:tcPr>
            <w:tcW w:w="31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60DC49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2025</w:t>
            </w:r>
          </w:p>
        </w:tc>
        <w:tc>
          <w:tcPr>
            <w:tcW w:w="31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93C308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2026</w:t>
            </w:r>
          </w:p>
        </w:tc>
        <w:tc>
          <w:tcPr>
            <w:tcW w:w="31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51F343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2027</w:t>
            </w:r>
          </w:p>
        </w:tc>
        <w:tc>
          <w:tcPr>
            <w:tcW w:w="31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922F52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2028</w:t>
            </w:r>
          </w:p>
        </w:tc>
        <w:tc>
          <w:tcPr>
            <w:tcW w:w="31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D23A47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2029</w:t>
            </w:r>
          </w:p>
        </w:tc>
        <w:tc>
          <w:tcPr>
            <w:tcW w:w="31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B697E7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2030</w:t>
            </w:r>
          </w:p>
        </w:tc>
        <w:tc>
          <w:tcPr>
            <w:tcW w:w="31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92654A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2031</w:t>
            </w:r>
          </w:p>
        </w:tc>
        <w:tc>
          <w:tcPr>
            <w:tcW w:w="31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E8A836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2032</w:t>
            </w:r>
          </w:p>
        </w:tc>
        <w:tc>
          <w:tcPr>
            <w:tcW w:w="31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2DEEB9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2033</w:t>
            </w:r>
          </w:p>
        </w:tc>
        <w:tc>
          <w:tcPr>
            <w:tcW w:w="264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D01DC0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2034</w:t>
            </w:r>
          </w:p>
        </w:tc>
      </w:tr>
      <w:tr w:rsidR="004B631F" w:rsidRPr="004B631F" w14:paraId="2724CD69" w14:textId="77777777" w:rsidTr="001F1FE3">
        <w:trPr>
          <w:jc w:val="center"/>
        </w:trPr>
        <w:tc>
          <w:tcPr>
            <w:tcW w:w="54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681AA4" w14:textId="77777777" w:rsidR="001F1FE3" w:rsidRPr="004B631F" w:rsidRDefault="001F1FE3" w:rsidP="001F1FE3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6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D2C737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4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316750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555C34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48,91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BEFF33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5105DE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5AF448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5A57CF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E7582C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2E5DC3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CFCA25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8AD226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ACB414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26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85268C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</w:tr>
      <w:tr w:rsidR="004B631F" w:rsidRPr="004B631F" w14:paraId="08C8CAB8" w14:textId="77777777" w:rsidTr="001F1FE3">
        <w:trPr>
          <w:jc w:val="center"/>
        </w:trPr>
        <w:tc>
          <w:tcPr>
            <w:tcW w:w="544" w:type="pct"/>
            <w:vMerge/>
          </w:tcPr>
          <w:p w14:paraId="49E8F50F" w14:textId="77777777" w:rsidR="001F1FE3" w:rsidRPr="004B631F" w:rsidRDefault="001F1FE3" w:rsidP="001F1FE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0E17F8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4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BA3E8F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FF005E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17,07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BDD8E9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37366A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2F5D31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171517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90E999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5E6F0B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D6D861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37E3D8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2CB0CF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26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87B8CA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</w:tr>
      <w:tr w:rsidR="004B631F" w:rsidRPr="004B631F" w14:paraId="597D37E6" w14:textId="77777777" w:rsidTr="001F1FE3">
        <w:trPr>
          <w:jc w:val="center"/>
        </w:trPr>
        <w:tc>
          <w:tcPr>
            <w:tcW w:w="544" w:type="pct"/>
            <w:vMerge/>
          </w:tcPr>
          <w:p w14:paraId="1A15A433" w14:textId="77777777" w:rsidR="001F1FE3" w:rsidRPr="004B631F" w:rsidRDefault="001F1FE3" w:rsidP="001F1FE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490A93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 потребители</w:t>
            </w:r>
          </w:p>
        </w:tc>
        <w:tc>
          <w:tcPr>
            <w:tcW w:w="4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277F45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4A5A0D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41,59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6D725A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C8A111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D7CFC3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4A235C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3B711D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6F4691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F30B22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FEE4C1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9A8BF1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26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F76F7F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</w:tr>
      <w:tr w:rsidR="004B631F" w:rsidRPr="004B631F" w14:paraId="71F95BC8" w14:textId="77777777" w:rsidTr="001F1FE3">
        <w:trPr>
          <w:jc w:val="center"/>
        </w:trPr>
        <w:tc>
          <w:tcPr>
            <w:tcW w:w="544" w:type="pct"/>
            <w:vMerge/>
          </w:tcPr>
          <w:p w14:paraId="33D64773" w14:textId="77777777" w:rsidR="001F1FE3" w:rsidRPr="004B631F" w:rsidRDefault="001F1FE3" w:rsidP="001F1FE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7FD8E6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Неорганизованные стоки</w:t>
            </w:r>
          </w:p>
        </w:tc>
        <w:tc>
          <w:tcPr>
            <w:tcW w:w="4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B0CC64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9DF431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ADC9CD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239AB0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F203EA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8D07C4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6FC949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89E29E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C78CDB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739602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31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4EACA8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26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429276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</w:tr>
      <w:tr w:rsidR="004B631F" w:rsidRPr="004B631F" w14:paraId="499D6474" w14:textId="77777777" w:rsidTr="001F1FE3">
        <w:trPr>
          <w:jc w:val="center"/>
        </w:trPr>
        <w:tc>
          <w:tcPr>
            <w:tcW w:w="544" w:type="pct"/>
            <w:vMerge/>
          </w:tcPr>
          <w:p w14:paraId="0642FA3A" w14:textId="77777777" w:rsidR="001F1FE3" w:rsidRPr="004B631F" w:rsidRDefault="001F1FE3" w:rsidP="001F1FE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8637BE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431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156877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311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555B0D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107,58</w:t>
            </w:r>
          </w:p>
        </w:tc>
        <w:tc>
          <w:tcPr>
            <w:tcW w:w="311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92AF96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311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66B7E5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311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A98F6D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311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F04D99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311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DDA9F2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311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CD67B5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311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104679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311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6C60E1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311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CD782C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264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88010F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</w:tr>
      <w:tr w:rsidR="004B631F" w:rsidRPr="004B631F" w14:paraId="398F2D32" w14:textId="77777777" w:rsidTr="001F1FE3">
        <w:trPr>
          <w:jc w:val="center"/>
        </w:trPr>
        <w:tc>
          <w:tcPr>
            <w:tcW w:w="544" w:type="pct"/>
            <w:vMerge w:val="restar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23A556" w14:textId="77777777" w:rsidR="001F1FE3" w:rsidRPr="004B631F" w:rsidRDefault="001F1FE3" w:rsidP="001F1FE3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Итого по МО Светлогорский сельсовет</w:t>
            </w:r>
          </w:p>
        </w:tc>
        <w:tc>
          <w:tcPr>
            <w:tcW w:w="6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8A9D00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43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B5CACA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316D4A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48,91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3A9BC9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7710B6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C8F3C7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3CF516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92EDAA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B44DBA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16B089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7F5B0D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D4CF0D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264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17EA96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</w:tr>
      <w:tr w:rsidR="004B631F" w:rsidRPr="004B631F" w14:paraId="37F5B61B" w14:textId="77777777" w:rsidTr="001F1FE3">
        <w:trPr>
          <w:jc w:val="center"/>
        </w:trPr>
        <w:tc>
          <w:tcPr>
            <w:tcW w:w="544" w:type="pct"/>
            <w:vMerge/>
          </w:tcPr>
          <w:p w14:paraId="44C5B38D" w14:textId="77777777" w:rsidR="001F1FE3" w:rsidRPr="004B631F" w:rsidRDefault="001F1FE3" w:rsidP="001F1FE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8600A3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</w:t>
            </w:r>
          </w:p>
        </w:tc>
        <w:tc>
          <w:tcPr>
            <w:tcW w:w="43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D353F2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481F98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17,07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F0B1EE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E6F2A3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F73879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3E4AF4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CE5A0B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6124F4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D346A8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4A86B5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1E81FB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264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6D44CF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</w:tr>
      <w:tr w:rsidR="004B631F" w:rsidRPr="004B631F" w14:paraId="509A7921" w14:textId="77777777" w:rsidTr="001F1FE3">
        <w:trPr>
          <w:jc w:val="center"/>
        </w:trPr>
        <w:tc>
          <w:tcPr>
            <w:tcW w:w="544" w:type="pct"/>
            <w:vMerge/>
          </w:tcPr>
          <w:p w14:paraId="6857FBC7" w14:textId="77777777" w:rsidR="001F1FE3" w:rsidRPr="004B631F" w:rsidRDefault="001F1FE3" w:rsidP="001F1FE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62F68F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 потребители</w:t>
            </w:r>
          </w:p>
        </w:tc>
        <w:tc>
          <w:tcPr>
            <w:tcW w:w="43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9989B0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44188E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41,59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6EBD8D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6AAC62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63DD20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27174D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B5B66C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2411B8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C89A6E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D95EF3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1C8D30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264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61161F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</w:tr>
      <w:tr w:rsidR="004B631F" w:rsidRPr="004B631F" w14:paraId="30D916CF" w14:textId="77777777" w:rsidTr="001F1FE3">
        <w:trPr>
          <w:jc w:val="center"/>
        </w:trPr>
        <w:tc>
          <w:tcPr>
            <w:tcW w:w="544" w:type="pct"/>
            <w:vMerge/>
          </w:tcPr>
          <w:p w14:paraId="5125C6F8" w14:textId="77777777" w:rsidR="001F1FE3" w:rsidRPr="004B631F" w:rsidRDefault="001F1FE3" w:rsidP="001F1FE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4F0C15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Неорганизованные стоки</w:t>
            </w:r>
          </w:p>
        </w:tc>
        <w:tc>
          <w:tcPr>
            <w:tcW w:w="43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8F625D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BD505E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C10409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C49799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F8A99D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8FCE7E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F1852C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8EDB2D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7B204C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92BA01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F6B39F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  <w:tc>
          <w:tcPr>
            <w:tcW w:w="264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55ACF5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</w:t>
            </w:r>
          </w:p>
        </w:tc>
      </w:tr>
      <w:tr w:rsidR="004B631F" w:rsidRPr="004B631F" w14:paraId="7B751324" w14:textId="77777777" w:rsidTr="001F1FE3">
        <w:trPr>
          <w:jc w:val="center"/>
        </w:trPr>
        <w:tc>
          <w:tcPr>
            <w:tcW w:w="544" w:type="pct"/>
            <w:vMerge/>
          </w:tcPr>
          <w:p w14:paraId="134CDAF1" w14:textId="77777777" w:rsidR="001F1FE3" w:rsidRPr="004B631F" w:rsidRDefault="001F1FE3" w:rsidP="001F1FE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781DEE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43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20E6C9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тыс.м3/год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42971F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107,58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AC3B88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749DE3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D9B9E5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BD7B62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331560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C7D53F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4CB5C4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E5FEEA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311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712142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264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15E167" w14:textId="77777777" w:rsidR="001F1FE3" w:rsidRPr="004B631F" w:rsidRDefault="001F1FE3" w:rsidP="001F1FE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</w:tr>
    </w:tbl>
    <w:p w14:paraId="556C4D7A" w14:textId="77777777" w:rsidR="00CA01DC" w:rsidRPr="004B631F" w:rsidRDefault="00CA01DC" w:rsidP="00CA01DC">
      <w:pPr>
        <w:pStyle w:val="e"/>
        <w:spacing w:line="276" w:lineRule="auto"/>
      </w:pPr>
    </w:p>
    <w:p w14:paraId="36E535D6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6838" w:h="11906" w:orient="landscape"/>
          <w:pgMar w:top="743" w:right="851" w:bottom="856" w:left="1418" w:header="709" w:footer="709" w:gutter="0"/>
          <w:cols w:space="708"/>
          <w:titlePg/>
          <w:docGrid w:linePitch="360"/>
        </w:sectPr>
      </w:pPr>
    </w:p>
    <w:p w14:paraId="124F1788" w14:textId="77777777" w:rsidR="00251511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26" w:name="_Toc524593233"/>
      <w:bookmarkStart w:id="227" w:name="_Toc88831223"/>
      <w:bookmarkStart w:id="228" w:name="_Toc177045134"/>
      <w:bookmarkStart w:id="229" w:name="_Toc359401275"/>
      <w:bookmarkStart w:id="230" w:name="_Toc360621783"/>
      <w:bookmarkStart w:id="231" w:name="_Toc362437919"/>
      <w:bookmarkStart w:id="232" w:name="_Toc363218672"/>
      <w:r w:rsidRPr="004B631F">
        <w:t xml:space="preserve">2.3. </w:t>
      </w:r>
      <w:r w:rsidR="00251511" w:rsidRPr="004B631F">
        <w:t>ПРОГНОЗ ОБЪЕМА СТОЧНЫХ ВОД</w:t>
      </w:r>
      <w:bookmarkEnd w:id="226"/>
      <w:bookmarkEnd w:id="227"/>
      <w:bookmarkEnd w:id="228"/>
    </w:p>
    <w:p w14:paraId="7F466623" w14:textId="77777777" w:rsidR="005B3A9F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33" w:name="_Toc88831224"/>
      <w:bookmarkStart w:id="234" w:name="_Toc177045135"/>
      <w:r w:rsidRPr="004B631F">
        <w:t xml:space="preserve">2.3.1. </w:t>
      </w:r>
      <w:r w:rsidR="005B3A9F" w:rsidRPr="004B631F">
        <w:t>Сведения о фактическом и ожидаемом поступлении сточных вод в централизованную систему водоотведения</w:t>
      </w:r>
      <w:bookmarkEnd w:id="233"/>
      <w:bookmarkEnd w:id="234"/>
    </w:p>
    <w:bookmarkEnd w:id="229"/>
    <w:bookmarkEnd w:id="230"/>
    <w:bookmarkEnd w:id="231"/>
    <w:bookmarkEnd w:id="232"/>
    <w:p w14:paraId="4AC95396" w14:textId="77777777" w:rsidR="00CA01DC" w:rsidRPr="004B631F" w:rsidRDefault="00CA01DC" w:rsidP="00CA01DC">
      <w:pPr>
        <w:pStyle w:val="e"/>
        <w:spacing w:before="0" w:line="276" w:lineRule="auto"/>
        <w:jc w:val="both"/>
      </w:pPr>
      <w:r w:rsidRPr="004B631F">
        <w:t>Сведения о фактическом и ожидаемом поступлении сточных вод в централизованную систему водоотведения представлены в таблице ниже.</w:t>
      </w:r>
    </w:p>
    <w:p w14:paraId="28987989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2.3.1.1 - Сведения о фактическом и ожидаемом водоотведении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1612"/>
        <w:gridCol w:w="1926"/>
        <w:gridCol w:w="1013"/>
        <w:gridCol w:w="1013"/>
        <w:gridCol w:w="1058"/>
        <w:gridCol w:w="934"/>
        <w:gridCol w:w="1013"/>
        <w:gridCol w:w="1058"/>
      </w:tblGrid>
      <w:tr w:rsidR="004B631F" w:rsidRPr="004B631F" w14:paraId="7A8EB2D4" w14:textId="77777777" w:rsidTr="00E66B1C">
        <w:trPr>
          <w:jc w:val="center"/>
        </w:trPr>
        <w:tc>
          <w:tcPr>
            <w:tcW w:w="837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C7B40A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100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F6C363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Категория потребителя</w:t>
            </w:r>
          </w:p>
        </w:tc>
        <w:tc>
          <w:tcPr>
            <w:tcW w:w="1602" w:type="pct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569877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Отчетный 2023г.</w:t>
            </w:r>
          </w:p>
        </w:tc>
        <w:tc>
          <w:tcPr>
            <w:tcW w:w="1561" w:type="pct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C7EE11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Расчетный 2034г.</w:t>
            </w:r>
          </w:p>
        </w:tc>
      </w:tr>
      <w:tr w:rsidR="004B631F" w:rsidRPr="004B631F" w14:paraId="73ACE7B8" w14:textId="77777777" w:rsidTr="00E66B1C">
        <w:trPr>
          <w:jc w:val="center"/>
        </w:trPr>
        <w:tc>
          <w:tcPr>
            <w:tcW w:w="837" w:type="pct"/>
            <w:vMerge/>
          </w:tcPr>
          <w:p w14:paraId="4F6F700B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00" w:type="pct"/>
            <w:vMerge/>
          </w:tcPr>
          <w:p w14:paraId="012A27BF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2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943846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 м3/год</w:t>
            </w:r>
          </w:p>
        </w:tc>
        <w:tc>
          <w:tcPr>
            <w:tcW w:w="52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E3A6DB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м3/сут (max сут.)</w:t>
            </w:r>
          </w:p>
        </w:tc>
        <w:tc>
          <w:tcPr>
            <w:tcW w:w="549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28F9058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м3/сут, (ср.сут.)</w:t>
            </w:r>
          </w:p>
        </w:tc>
        <w:tc>
          <w:tcPr>
            <w:tcW w:w="48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8A166C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тыс. м3/год</w:t>
            </w:r>
          </w:p>
        </w:tc>
        <w:tc>
          <w:tcPr>
            <w:tcW w:w="52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2F0758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м3/сут (max сут.)</w:t>
            </w:r>
          </w:p>
        </w:tc>
        <w:tc>
          <w:tcPr>
            <w:tcW w:w="549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DD8727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м3/сут, (ср.сут.)</w:t>
            </w:r>
          </w:p>
        </w:tc>
      </w:tr>
      <w:tr w:rsidR="004B631F" w:rsidRPr="004B631F" w14:paraId="5F020621" w14:textId="77777777" w:rsidTr="00E66B1C">
        <w:trPr>
          <w:jc w:val="center"/>
        </w:trPr>
        <w:tc>
          <w:tcPr>
            <w:tcW w:w="83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42749B" w14:textId="77777777" w:rsidR="00E66B1C" w:rsidRPr="004B631F" w:rsidRDefault="00E66B1C" w:rsidP="00E66B1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100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803467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5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6721F2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51,039</w:t>
            </w:r>
          </w:p>
        </w:tc>
        <w:tc>
          <w:tcPr>
            <w:tcW w:w="5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8E022E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160,808</w:t>
            </w:r>
          </w:p>
        </w:tc>
        <w:tc>
          <w:tcPr>
            <w:tcW w:w="5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F65A33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139,833</w:t>
            </w:r>
          </w:p>
        </w:tc>
        <w:tc>
          <w:tcPr>
            <w:tcW w:w="48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EF5F45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5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26C6F0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140,899</w:t>
            </w:r>
          </w:p>
        </w:tc>
        <w:tc>
          <w:tcPr>
            <w:tcW w:w="5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AABC2F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122,521</w:t>
            </w:r>
          </w:p>
        </w:tc>
      </w:tr>
      <w:tr w:rsidR="004B631F" w:rsidRPr="004B631F" w14:paraId="3DB193C9" w14:textId="77777777" w:rsidTr="00E66B1C">
        <w:trPr>
          <w:jc w:val="center"/>
        </w:trPr>
        <w:tc>
          <w:tcPr>
            <w:tcW w:w="837" w:type="pct"/>
            <w:vMerge/>
          </w:tcPr>
          <w:p w14:paraId="6BB1FC86" w14:textId="77777777" w:rsidR="00E66B1C" w:rsidRPr="004B631F" w:rsidRDefault="00E66B1C" w:rsidP="00E66B1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0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318709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Бюджетные организации</w:t>
            </w:r>
          </w:p>
        </w:tc>
        <w:tc>
          <w:tcPr>
            <w:tcW w:w="5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161C8A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19,199</w:t>
            </w:r>
          </w:p>
        </w:tc>
        <w:tc>
          <w:tcPr>
            <w:tcW w:w="5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51C3C8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60,490</w:t>
            </w:r>
          </w:p>
        </w:tc>
        <w:tc>
          <w:tcPr>
            <w:tcW w:w="5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D0ADD7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52,600</w:t>
            </w:r>
          </w:p>
        </w:tc>
        <w:tc>
          <w:tcPr>
            <w:tcW w:w="48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A9F74F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5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81623F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40,581</w:t>
            </w:r>
          </w:p>
        </w:tc>
        <w:tc>
          <w:tcPr>
            <w:tcW w:w="5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A2EED8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35,288</w:t>
            </w:r>
          </w:p>
        </w:tc>
      </w:tr>
      <w:tr w:rsidR="004B631F" w:rsidRPr="004B631F" w14:paraId="071398F5" w14:textId="77777777" w:rsidTr="00E66B1C">
        <w:trPr>
          <w:jc w:val="center"/>
        </w:trPr>
        <w:tc>
          <w:tcPr>
            <w:tcW w:w="837" w:type="pct"/>
            <w:vMerge/>
          </w:tcPr>
          <w:p w14:paraId="607F4C27" w14:textId="77777777" w:rsidR="00E66B1C" w:rsidRPr="004B631F" w:rsidRDefault="00E66B1C" w:rsidP="00E66B1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0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994E9C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</w:t>
            </w:r>
          </w:p>
        </w:tc>
        <w:tc>
          <w:tcPr>
            <w:tcW w:w="5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69735E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43,719</w:t>
            </w:r>
          </w:p>
        </w:tc>
        <w:tc>
          <w:tcPr>
            <w:tcW w:w="5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7B9592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137,745</w:t>
            </w:r>
          </w:p>
        </w:tc>
        <w:tc>
          <w:tcPr>
            <w:tcW w:w="5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25D342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119,778</w:t>
            </w:r>
          </w:p>
        </w:tc>
        <w:tc>
          <w:tcPr>
            <w:tcW w:w="48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268748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5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20BC1C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117,804</w:t>
            </w:r>
          </w:p>
        </w:tc>
        <w:tc>
          <w:tcPr>
            <w:tcW w:w="5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DD47AE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102,438</w:t>
            </w:r>
          </w:p>
        </w:tc>
      </w:tr>
      <w:tr w:rsidR="004B631F" w:rsidRPr="004B631F" w14:paraId="6A9245A8" w14:textId="77777777" w:rsidTr="00E66B1C">
        <w:trPr>
          <w:jc w:val="center"/>
        </w:trPr>
        <w:tc>
          <w:tcPr>
            <w:tcW w:w="837" w:type="pct"/>
            <w:vMerge/>
          </w:tcPr>
          <w:p w14:paraId="15DFB211" w14:textId="77777777" w:rsidR="00E66B1C" w:rsidRPr="004B631F" w:rsidRDefault="00E66B1C" w:rsidP="00E66B1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0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BEFF75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Неорганизованные стоки</w:t>
            </w:r>
          </w:p>
        </w:tc>
        <w:tc>
          <w:tcPr>
            <w:tcW w:w="5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5AF7B4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0,000</w:t>
            </w:r>
          </w:p>
        </w:tc>
        <w:tc>
          <w:tcPr>
            <w:tcW w:w="5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DDAA2D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0,000</w:t>
            </w:r>
          </w:p>
        </w:tc>
        <w:tc>
          <w:tcPr>
            <w:tcW w:w="5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D66EDD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0,000</w:t>
            </w:r>
          </w:p>
        </w:tc>
        <w:tc>
          <w:tcPr>
            <w:tcW w:w="48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68116A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0,000</w:t>
            </w:r>
          </w:p>
        </w:tc>
        <w:tc>
          <w:tcPr>
            <w:tcW w:w="5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70F688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0,000</w:t>
            </w:r>
          </w:p>
        </w:tc>
        <w:tc>
          <w:tcPr>
            <w:tcW w:w="54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AEB63F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0,000</w:t>
            </w:r>
          </w:p>
        </w:tc>
      </w:tr>
      <w:tr w:rsidR="004B631F" w:rsidRPr="004B631F" w14:paraId="0D761902" w14:textId="77777777" w:rsidTr="00E66B1C">
        <w:trPr>
          <w:jc w:val="center"/>
        </w:trPr>
        <w:tc>
          <w:tcPr>
            <w:tcW w:w="837" w:type="pct"/>
            <w:vMerge/>
          </w:tcPr>
          <w:p w14:paraId="088735C5" w14:textId="77777777" w:rsidR="00E66B1C" w:rsidRPr="004B631F" w:rsidRDefault="00E66B1C" w:rsidP="00E66B1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00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268415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526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A5F856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113,957</w:t>
            </w:r>
          </w:p>
        </w:tc>
        <w:tc>
          <w:tcPr>
            <w:tcW w:w="526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34EBDC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359,043</w:t>
            </w:r>
          </w:p>
        </w:tc>
        <w:tc>
          <w:tcPr>
            <w:tcW w:w="549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4930FD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312,211</w:t>
            </w:r>
          </w:p>
        </w:tc>
        <w:tc>
          <w:tcPr>
            <w:tcW w:w="485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E91A20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526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9C0AA7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299,274</w:t>
            </w:r>
          </w:p>
        </w:tc>
        <w:tc>
          <w:tcPr>
            <w:tcW w:w="549" w:type="pct"/>
            <w:shd w:val="clear" w:color="auto" w:fill="DDEBF7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517804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260,238</w:t>
            </w:r>
          </w:p>
        </w:tc>
      </w:tr>
      <w:tr w:rsidR="004B631F" w:rsidRPr="004B631F" w14:paraId="0E899B9F" w14:textId="77777777" w:rsidTr="00E66B1C">
        <w:trPr>
          <w:jc w:val="center"/>
        </w:trPr>
        <w:tc>
          <w:tcPr>
            <w:tcW w:w="837" w:type="pct"/>
            <w:vMerge w:val="restar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AA1641" w14:textId="77777777" w:rsidR="00E66B1C" w:rsidRPr="004B631F" w:rsidRDefault="00E66B1C" w:rsidP="00E66B1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Итого по МО Светлогорский сельсовет</w:t>
            </w:r>
          </w:p>
        </w:tc>
        <w:tc>
          <w:tcPr>
            <w:tcW w:w="100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247BC0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Население</w:t>
            </w:r>
          </w:p>
        </w:tc>
        <w:tc>
          <w:tcPr>
            <w:tcW w:w="52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AC612D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51,039</w:t>
            </w:r>
          </w:p>
        </w:tc>
        <w:tc>
          <w:tcPr>
            <w:tcW w:w="52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18A874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160,808</w:t>
            </w:r>
          </w:p>
        </w:tc>
        <w:tc>
          <w:tcPr>
            <w:tcW w:w="5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035151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139,833</w:t>
            </w:r>
          </w:p>
        </w:tc>
        <w:tc>
          <w:tcPr>
            <w:tcW w:w="485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537A74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44,72</w:t>
            </w:r>
          </w:p>
        </w:tc>
        <w:tc>
          <w:tcPr>
            <w:tcW w:w="52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8D6884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140,899</w:t>
            </w:r>
          </w:p>
        </w:tc>
        <w:tc>
          <w:tcPr>
            <w:tcW w:w="5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EF6886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122,521</w:t>
            </w:r>
          </w:p>
        </w:tc>
      </w:tr>
      <w:tr w:rsidR="004B631F" w:rsidRPr="004B631F" w14:paraId="1AF6ACF3" w14:textId="77777777" w:rsidTr="00E66B1C">
        <w:trPr>
          <w:jc w:val="center"/>
        </w:trPr>
        <w:tc>
          <w:tcPr>
            <w:tcW w:w="837" w:type="pct"/>
            <w:vMerge/>
          </w:tcPr>
          <w:p w14:paraId="5023EC6A" w14:textId="77777777" w:rsidR="00E66B1C" w:rsidRPr="004B631F" w:rsidRDefault="00E66B1C" w:rsidP="00E66B1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0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318D8E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Бюджетные организации</w:t>
            </w:r>
          </w:p>
        </w:tc>
        <w:tc>
          <w:tcPr>
            <w:tcW w:w="52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103B68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19,199</w:t>
            </w:r>
          </w:p>
        </w:tc>
        <w:tc>
          <w:tcPr>
            <w:tcW w:w="52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C3CED0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60,490</w:t>
            </w:r>
          </w:p>
        </w:tc>
        <w:tc>
          <w:tcPr>
            <w:tcW w:w="5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E1C6B9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52,600</w:t>
            </w:r>
          </w:p>
        </w:tc>
        <w:tc>
          <w:tcPr>
            <w:tcW w:w="485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9173C9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12,88</w:t>
            </w:r>
          </w:p>
        </w:tc>
        <w:tc>
          <w:tcPr>
            <w:tcW w:w="52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13B1EC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40,581</w:t>
            </w:r>
          </w:p>
        </w:tc>
        <w:tc>
          <w:tcPr>
            <w:tcW w:w="5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9D84A6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35,288</w:t>
            </w:r>
          </w:p>
        </w:tc>
      </w:tr>
      <w:tr w:rsidR="004B631F" w:rsidRPr="004B631F" w14:paraId="66918D35" w14:textId="77777777" w:rsidTr="00E66B1C">
        <w:trPr>
          <w:jc w:val="center"/>
        </w:trPr>
        <w:tc>
          <w:tcPr>
            <w:tcW w:w="837" w:type="pct"/>
            <w:vMerge/>
          </w:tcPr>
          <w:p w14:paraId="04559530" w14:textId="77777777" w:rsidR="00E66B1C" w:rsidRPr="004B631F" w:rsidRDefault="00E66B1C" w:rsidP="00E66B1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0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48FAAC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Прочие</w:t>
            </w:r>
          </w:p>
        </w:tc>
        <w:tc>
          <w:tcPr>
            <w:tcW w:w="52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C58715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43,719</w:t>
            </w:r>
          </w:p>
        </w:tc>
        <w:tc>
          <w:tcPr>
            <w:tcW w:w="52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DBE800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137,745</w:t>
            </w:r>
          </w:p>
        </w:tc>
        <w:tc>
          <w:tcPr>
            <w:tcW w:w="5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602AC2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119,778</w:t>
            </w:r>
          </w:p>
        </w:tc>
        <w:tc>
          <w:tcPr>
            <w:tcW w:w="485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551762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37,39</w:t>
            </w:r>
          </w:p>
        </w:tc>
        <w:tc>
          <w:tcPr>
            <w:tcW w:w="52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6F12AB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117,804</w:t>
            </w:r>
          </w:p>
        </w:tc>
        <w:tc>
          <w:tcPr>
            <w:tcW w:w="5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2C24EF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102,438</w:t>
            </w:r>
          </w:p>
        </w:tc>
      </w:tr>
      <w:tr w:rsidR="004B631F" w:rsidRPr="004B631F" w14:paraId="5FB4F411" w14:textId="77777777" w:rsidTr="00E66B1C">
        <w:trPr>
          <w:jc w:val="center"/>
        </w:trPr>
        <w:tc>
          <w:tcPr>
            <w:tcW w:w="837" w:type="pct"/>
            <w:vMerge/>
          </w:tcPr>
          <w:p w14:paraId="78E326C8" w14:textId="77777777" w:rsidR="00E66B1C" w:rsidRPr="004B631F" w:rsidRDefault="00E66B1C" w:rsidP="00E66B1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0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53C283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Неорганизованные стоки</w:t>
            </w:r>
          </w:p>
        </w:tc>
        <w:tc>
          <w:tcPr>
            <w:tcW w:w="52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59FF2B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0,000</w:t>
            </w:r>
          </w:p>
        </w:tc>
        <w:tc>
          <w:tcPr>
            <w:tcW w:w="52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9EFDD3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0,000</w:t>
            </w:r>
          </w:p>
        </w:tc>
        <w:tc>
          <w:tcPr>
            <w:tcW w:w="5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7C3C07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0,000</w:t>
            </w:r>
          </w:p>
        </w:tc>
        <w:tc>
          <w:tcPr>
            <w:tcW w:w="485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17B11B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0,000</w:t>
            </w:r>
          </w:p>
        </w:tc>
        <w:tc>
          <w:tcPr>
            <w:tcW w:w="52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F24D79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0,000</w:t>
            </w:r>
          </w:p>
        </w:tc>
        <w:tc>
          <w:tcPr>
            <w:tcW w:w="5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92EDAE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0,000</w:t>
            </w:r>
          </w:p>
        </w:tc>
      </w:tr>
      <w:tr w:rsidR="004B631F" w:rsidRPr="004B631F" w14:paraId="6B3B9534" w14:textId="77777777" w:rsidTr="00E66B1C">
        <w:trPr>
          <w:jc w:val="center"/>
        </w:trPr>
        <w:tc>
          <w:tcPr>
            <w:tcW w:w="837" w:type="pct"/>
            <w:vMerge/>
          </w:tcPr>
          <w:p w14:paraId="3C04116F" w14:textId="77777777" w:rsidR="00E66B1C" w:rsidRPr="004B631F" w:rsidRDefault="00E66B1C" w:rsidP="00E66B1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0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1DA053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Итого</w:t>
            </w:r>
          </w:p>
        </w:tc>
        <w:tc>
          <w:tcPr>
            <w:tcW w:w="52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9C5131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113,957</w:t>
            </w:r>
          </w:p>
        </w:tc>
        <w:tc>
          <w:tcPr>
            <w:tcW w:w="52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E391C1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359,043</w:t>
            </w:r>
          </w:p>
        </w:tc>
        <w:tc>
          <w:tcPr>
            <w:tcW w:w="5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5B787F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312,211</w:t>
            </w:r>
          </w:p>
        </w:tc>
        <w:tc>
          <w:tcPr>
            <w:tcW w:w="485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2A82BE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94,987</w:t>
            </w:r>
          </w:p>
        </w:tc>
        <w:tc>
          <w:tcPr>
            <w:tcW w:w="52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E68E5D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299,274</w:t>
            </w:r>
          </w:p>
        </w:tc>
        <w:tc>
          <w:tcPr>
            <w:tcW w:w="54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F0495F" w14:textId="77777777" w:rsidR="00E66B1C" w:rsidRPr="004B631F" w:rsidRDefault="00E66B1C" w:rsidP="00E66B1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260,238</w:t>
            </w:r>
          </w:p>
        </w:tc>
      </w:tr>
    </w:tbl>
    <w:p w14:paraId="67D7E7F8" w14:textId="77777777" w:rsidR="00EB59A8" w:rsidRPr="004B631F" w:rsidRDefault="00EB59A8" w:rsidP="002373E4">
      <w:pPr>
        <w:pStyle w:val="e"/>
        <w:spacing w:line="276" w:lineRule="auto"/>
        <w:jc w:val="both"/>
      </w:pPr>
    </w:p>
    <w:p w14:paraId="60EB0D80" w14:textId="77777777" w:rsidR="00AF3E4B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35" w:name="_Toc524593236"/>
      <w:bookmarkStart w:id="236" w:name="_Toc88831225"/>
      <w:bookmarkStart w:id="237" w:name="_Toc177045136"/>
      <w:r w:rsidRPr="004B631F">
        <w:t xml:space="preserve">2.3.2. </w:t>
      </w:r>
      <w:bookmarkEnd w:id="235"/>
      <w:bookmarkEnd w:id="236"/>
      <w:r w:rsidR="00CA01DC" w:rsidRPr="004B631F">
        <w:t>Описание структуры централизованной системы водоотведения (эксплуатационные и технологические зоны)</w:t>
      </w:r>
      <w:bookmarkEnd w:id="237"/>
    </w:p>
    <w:p w14:paraId="3471E3BB" w14:textId="77777777" w:rsidR="00CA01DC" w:rsidRPr="004B631F" w:rsidRDefault="00CA01DC" w:rsidP="00CA01DC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 xml:space="preserve"> «Технологическая зона водоотведения» - часть канализационной сети, принадлежащей организации, осуществляющей водоотведение, в пределах которой обеспечиваются прием, транспортировка, очистка и отведение сточных вод или прямой (без очистки) выпуск сточных вод в водный объект.</w:t>
      </w:r>
    </w:p>
    <w:p w14:paraId="103A5CEC" w14:textId="77777777" w:rsidR="00CA01DC" w:rsidRPr="004B631F" w:rsidRDefault="00CA01DC" w:rsidP="00CA01DC">
      <w:pPr>
        <w:pStyle w:val="a8"/>
        <w:ind w:firstLine="709"/>
        <w:jc w:val="both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Технологические зоны водоотведения муниципального образования представлены в таблице ниже.</w:t>
      </w:r>
    </w:p>
    <w:p w14:paraId="2A0B7100" w14:textId="77777777" w:rsidR="00CA01DC" w:rsidRPr="004B631F" w:rsidRDefault="00CA01DC" w:rsidP="00CA01DC">
      <w:pPr>
        <w:pStyle w:val="a8"/>
        <w:ind w:firstLine="709"/>
        <w:jc w:val="center"/>
        <w:rPr>
          <w:rFonts w:ascii="Times New Roman" w:hAnsi="Times New Roman"/>
          <w:sz w:val="24"/>
        </w:rPr>
      </w:pPr>
    </w:p>
    <w:p w14:paraId="13FAC75F" w14:textId="77777777" w:rsidR="00AF0865" w:rsidRPr="004B631F" w:rsidRDefault="00AF0865" w:rsidP="00CA01DC">
      <w:pPr>
        <w:pStyle w:val="a8"/>
        <w:ind w:firstLine="709"/>
        <w:jc w:val="center"/>
        <w:rPr>
          <w:rFonts w:ascii="Times New Roman" w:hAnsi="Times New Roman"/>
          <w:sz w:val="24"/>
        </w:rPr>
      </w:pPr>
    </w:p>
    <w:p w14:paraId="16BF4E19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2.3.2.1 - Технологические зоны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629"/>
        <w:gridCol w:w="5028"/>
        <w:gridCol w:w="3970"/>
      </w:tblGrid>
      <w:tr w:rsidR="004B631F" w:rsidRPr="004B631F" w14:paraId="5385C957" w14:textId="77777777">
        <w:trPr>
          <w:jc w:val="center"/>
        </w:trPr>
        <w:tc>
          <w:tcPr>
            <w:tcW w:w="0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14:paraId="4423CC9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№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C6D20A4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технологической зоны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189EE3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</w:tr>
      <w:tr w:rsidR="004B631F" w:rsidRPr="004B631F" w14:paraId="062ADC65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E8A028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8F821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СФХО-1100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7E2A5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</w:tr>
    </w:tbl>
    <w:p w14:paraId="3555B62E" w14:textId="77777777" w:rsidR="00CA01DC" w:rsidRPr="004B631F" w:rsidRDefault="00CA01DC" w:rsidP="00CA01DC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</w:p>
    <w:p w14:paraId="343AD1FC" w14:textId="77777777" w:rsidR="00CA01DC" w:rsidRPr="004B631F" w:rsidRDefault="00CA01DC" w:rsidP="00CA01DC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В муниципальном образовании насчитывается 1 технологическая зона.</w:t>
      </w:r>
    </w:p>
    <w:p w14:paraId="4F969121" w14:textId="77777777" w:rsidR="00CA01DC" w:rsidRPr="004B631F" w:rsidRDefault="00CA01DC" w:rsidP="00CA01DC">
      <w:pPr>
        <w:pStyle w:val="a8"/>
        <w:spacing w:before="240" w:line="276" w:lineRule="auto"/>
        <w:ind w:firstLine="709"/>
        <w:jc w:val="both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«Эксплуатационная зона водоотведения» - зона эксплуатационной ответственности организации, осуществляющей водоотведение, определенная по признаку обязанностей (ответственности) организации по эксплуатации централизованных систем водоотведения.</w:t>
      </w:r>
    </w:p>
    <w:p w14:paraId="5E4A7DFF" w14:textId="77777777" w:rsidR="00CA01DC" w:rsidRPr="004B631F" w:rsidRDefault="00CA01DC" w:rsidP="00CA01DC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В централизованной системе водоотведения муниципального образования Светлогорский сельсовет выделяются следующие эксплуатационные зоны:</w:t>
      </w:r>
    </w:p>
    <w:p w14:paraId="6AD085C3" w14:textId="77777777" w:rsidR="00CA01DC" w:rsidRPr="004B631F" w:rsidRDefault="00CA01DC" w:rsidP="00CA01DC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</w:p>
    <w:p w14:paraId="5CA879C8" w14:textId="77777777" w:rsidR="00201494" w:rsidRPr="004B631F" w:rsidRDefault="00CA01DC" w:rsidP="00AB342F">
      <w:pPr>
        <w:numPr>
          <w:ilvl w:val="0"/>
          <w:numId w:val="10"/>
        </w:numPr>
        <w:spacing w:after="20"/>
        <w:rPr>
          <w:rFonts w:ascii="Times New Roman" w:hAnsi="Times New Roman"/>
        </w:rPr>
      </w:pPr>
      <w:r w:rsidRPr="004B631F">
        <w:rPr>
          <w:rFonts w:ascii="Times New Roman" w:hAnsi="Times New Roman"/>
          <w:sz w:val="24"/>
        </w:rPr>
        <w:t>Эксплуатационная зона ответственности водоотведения ООО «Интеграл» (централизованные системы водоотведения, принимающие сточные воды от жилых зданий, коммунально-бытовых и производственных предприятий на территории п. Светлогорск).</w:t>
      </w:r>
    </w:p>
    <w:p w14:paraId="4654D5E2" w14:textId="77777777" w:rsidR="00CA01DC" w:rsidRPr="004B631F" w:rsidRDefault="00CA01DC" w:rsidP="00771E3C">
      <w:pPr>
        <w:ind w:firstLine="709"/>
        <w:rPr>
          <w:rFonts w:ascii="Times New Roman" w:hAnsi="Times New Roman"/>
          <w:sz w:val="24"/>
        </w:rPr>
      </w:pPr>
    </w:p>
    <w:p w14:paraId="3F9E0BFA" w14:textId="77777777" w:rsidR="00CA01DC" w:rsidRPr="004B631F" w:rsidRDefault="0057702F" w:rsidP="00CA01DC">
      <w:pPr>
        <w:pStyle w:val="3TimesNewRoman14"/>
        <w:numPr>
          <w:ilvl w:val="0"/>
          <w:numId w:val="0"/>
        </w:numPr>
        <w:ind w:left="1224" w:hanging="504"/>
      </w:pPr>
      <w:bookmarkStart w:id="238" w:name="_Toc524593237"/>
      <w:bookmarkStart w:id="239" w:name="_Toc88831226"/>
      <w:bookmarkStart w:id="240" w:name="_Toc177045137"/>
      <w:r w:rsidRPr="004B631F">
        <w:t xml:space="preserve">2.3.3. </w:t>
      </w:r>
      <w:r w:rsidR="0072376D" w:rsidRPr="004B631F">
        <w:t>Р</w:t>
      </w:r>
      <w:r w:rsidR="00AF3E4B" w:rsidRPr="004B631F">
        <w:t>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водоотведения с разбивкой по годам</w:t>
      </w:r>
      <w:bookmarkEnd w:id="238"/>
      <w:bookmarkEnd w:id="239"/>
      <w:bookmarkEnd w:id="240"/>
    </w:p>
    <w:p w14:paraId="2D3E5D99" w14:textId="77777777" w:rsidR="00DD118A" w:rsidRPr="004B631F" w:rsidRDefault="00DD118A" w:rsidP="00CA01DC">
      <w:pPr>
        <w:pStyle w:val="e"/>
        <w:spacing w:before="0" w:line="276" w:lineRule="auto"/>
        <w:jc w:val="both"/>
      </w:pPr>
      <w:r w:rsidRPr="004B631F">
        <w:t>В перспективе отсутствует прирост объема сточных вод. Требуемой мощности на расчетный срок достаточно.</w:t>
      </w:r>
    </w:p>
    <w:p w14:paraId="4C998003" w14:textId="77777777" w:rsidR="00201494" w:rsidRPr="004B631F" w:rsidRDefault="00201494">
      <w:pPr>
        <w:rPr>
          <w:rFonts w:ascii="Times New Roman" w:hAnsi="Times New Roman"/>
        </w:rPr>
      </w:pPr>
    </w:p>
    <w:p w14:paraId="37D0CD3B" w14:textId="77777777" w:rsidR="00AF3E4B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41" w:name="_Toc524593238"/>
      <w:bookmarkStart w:id="242" w:name="_Toc88831227"/>
      <w:bookmarkStart w:id="243" w:name="_Toc177045138"/>
      <w:r w:rsidRPr="004B631F">
        <w:t xml:space="preserve">2.3.4. </w:t>
      </w:r>
      <w:r w:rsidR="003D1921" w:rsidRPr="004B631F">
        <w:t>Р</w:t>
      </w:r>
      <w:r w:rsidR="00AF3E4B" w:rsidRPr="004B631F">
        <w:t>езультаты анализа гидравлических режимов и режимов работы элементов централизованной системы водоотведения</w:t>
      </w:r>
      <w:bookmarkEnd w:id="241"/>
      <w:bookmarkEnd w:id="242"/>
      <w:bookmarkEnd w:id="243"/>
    </w:p>
    <w:p w14:paraId="605E179D" w14:textId="77777777" w:rsidR="00CA01DC" w:rsidRPr="004B631F" w:rsidRDefault="00CA01DC" w:rsidP="00CA01DC">
      <w:pPr>
        <w:pStyle w:val="e"/>
        <w:spacing w:before="0" w:line="276" w:lineRule="auto"/>
        <w:jc w:val="both"/>
      </w:pPr>
      <w:r w:rsidRPr="004B631F">
        <w:rPr>
          <w:shd w:val="clear" w:color="auto" w:fill="FFFFFF"/>
        </w:rPr>
        <w:t>Анализ гидравлических режимов и режимов работы элементов централизованной системы водоотведения не проводился.</w:t>
      </w:r>
    </w:p>
    <w:p w14:paraId="14BCD14E" w14:textId="77777777" w:rsidR="00935D0A" w:rsidRPr="004B631F" w:rsidRDefault="00935D0A" w:rsidP="00935D0A">
      <w:pPr>
        <w:rPr>
          <w:rFonts w:ascii="Times New Roman" w:hAnsi="Times New Roman"/>
        </w:rPr>
      </w:pPr>
    </w:p>
    <w:p w14:paraId="2AB66D10" w14:textId="77777777" w:rsidR="00CA01DC" w:rsidRPr="004B631F" w:rsidRDefault="0057702F" w:rsidP="00CA01DC">
      <w:pPr>
        <w:pStyle w:val="3TimesNewRoman14"/>
        <w:numPr>
          <w:ilvl w:val="0"/>
          <w:numId w:val="0"/>
        </w:numPr>
        <w:ind w:left="1224" w:hanging="504"/>
      </w:pPr>
      <w:bookmarkStart w:id="244" w:name="_Toc524593239"/>
      <w:bookmarkStart w:id="245" w:name="_Toc88831228"/>
      <w:bookmarkStart w:id="246" w:name="_Toc177045139"/>
      <w:r w:rsidRPr="004B631F">
        <w:t xml:space="preserve">2.3.5. </w:t>
      </w:r>
      <w:r w:rsidR="00BA6A2A" w:rsidRPr="004B631F">
        <w:t>А</w:t>
      </w:r>
      <w:r w:rsidR="00AF3E4B" w:rsidRPr="004B631F">
        <w:t>нализ резервов производственных мощностей очистных сооружений системы водоотведения и возможности расширения зоны их действия.</w:t>
      </w:r>
      <w:bookmarkEnd w:id="244"/>
      <w:bookmarkEnd w:id="245"/>
      <w:bookmarkEnd w:id="246"/>
      <w:r w:rsidR="00CA01DC" w:rsidRPr="004B631F">
        <w:t xml:space="preserve"> </w:t>
      </w:r>
    </w:p>
    <w:p w14:paraId="3382BC7B" w14:textId="77777777" w:rsidR="00CA01DC" w:rsidRPr="004B631F" w:rsidRDefault="00CA01DC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Анализ резервов производственных мощностей очистных сооружений систем водоотведения рассмотрен в п.п 2.3.3 текущей главы.</w:t>
      </w:r>
    </w:p>
    <w:p w14:paraId="398580F8" w14:textId="77777777" w:rsidR="00F1182A" w:rsidRPr="004B631F" w:rsidRDefault="00F1182A" w:rsidP="006F1B9D">
      <w:pPr>
        <w:spacing w:line="360" w:lineRule="auto"/>
        <w:ind w:firstLine="567"/>
        <w:rPr>
          <w:rFonts w:ascii="Times New Roman" w:hAnsi="Times New Roman"/>
          <w:sz w:val="24"/>
        </w:rPr>
      </w:pPr>
    </w:p>
    <w:p w14:paraId="51B16C1B" w14:textId="77777777" w:rsidR="00BA6A2A" w:rsidRPr="004B631F" w:rsidRDefault="00BA6A2A" w:rsidP="00DC6C5A">
      <w:pPr>
        <w:spacing w:line="276" w:lineRule="auto"/>
        <w:jc w:val="left"/>
        <w:rPr>
          <w:rFonts w:ascii="Times New Roman" w:eastAsia="Calibri" w:hAnsi="Times New Roman"/>
          <w:sz w:val="24"/>
        </w:rPr>
      </w:pPr>
    </w:p>
    <w:p w14:paraId="1E8D22A0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51" w:bottom="856" w:left="1418" w:header="709" w:footer="709" w:gutter="0"/>
          <w:cols w:space="708"/>
          <w:titlePg/>
          <w:docGrid w:linePitch="360"/>
        </w:sectPr>
      </w:pPr>
    </w:p>
    <w:p w14:paraId="27760D4C" w14:textId="77777777" w:rsidR="00AF3E4B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47" w:name="_Toc524593240"/>
      <w:bookmarkStart w:id="248" w:name="_Toc88831229"/>
      <w:bookmarkStart w:id="249" w:name="_Toc177045140"/>
      <w:r w:rsidRPr="004B631F">
        <w:t xml:space="preserve">2.4. </w:t>
      </w:r>
      <w:r w:rsidR="00AF3E4B" w:rsidRPr="004B631F">
        <w:t>ПРЕДЛОЖЕНИЯ ПО СТРОИТЕЛЬСТВУ, РЕКОНСТРУКЦИИ И МОДЕРНИЗАЦИИ (ТЕХНИЧЕСКОМУ ПЕРЕВООРУЖЕНИЮ) ОБЪЕКТОВ ЦЕНТРАЛИЗОВАННОЙ СИСТЕМЫ ВОДООТВЕДЕНИЯ</w:t>
      </w:r>
      <w:bookmarkEnd w:id="247"/>
      <w:bookmarkEnd w:id="248"/>
      <w:bookmarkEnd w:id="249"/>
    </w:p>
    <w:p w14:paraId="76E8E6C9" w14:textId="77777777" w:rsidR="005B3A9F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50" w:name="_Toc88831230"/>
      <w:bookmarkStart w:id="251" w:name="_Toc177045141"/>
      <w:r w:rsidRPr="004B631F">
        <w:t xml:space="preserve">2.4.1. </w:t>
      </w:r>
      <w:r w:rsidR="005B3A9F" w:rsidRPr="004B631F">
        <w:t xml:space="preserve">Основные направления, принципы, задачи и </w:t>
      </w:r>
      <w:r w:rsidR="00BA6A2A" w:rsidRPr="004B631F">
        <w:t>плановые значения</w:t>
      </w:r>
      <w:r w:rsidR="005B3A9F" w:rsidRPr="004B631F">
        <w:t xml:space="preserve"> показател</w:t>
      </w:r>
      <w:r w:rsidR="00BA6A2A" w:rsidRPr="004B631F">
        <w:t xml:space="preserve">ей </w:t>
      </w:r>
      <w:r w:rsidR="005B3A9F" w:rsidRPr="004B631F">
        <w:t>развития централизованной системы водоотведения</w:t>
      </w:r>
      <w:bookmarkEnd w:id="250"/>
      <w:bookmarkEnd w:id="251"/>
    </w:p>
    <w:p w14:paraId="5FEAA67A" w14:textId="77777777" w:rsidR="00CC748D" w:rsidRPr="004B631F" w:rsidRDefault="00CC748D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В условиях экономии воды и ежегодного сокращения объемов водопотребления и водоотведения приоритетными направлениями развития системы водоотведения являются повышение качества очистки воды и надежности работы сетей и сооружений. Практика показывает, что трубопроводные сети, являются не только наиболее функционально значимым элементом системы канализации, но и наиболее уязвимым с точки зрения надежности. По-прежнему острой остается проблема износа канализационной сети. В условиях плотной застройки наиболее экономичным решением является применение бестраншейных методов ремонта и восстановления трубопроводов.</w:t>
      </w:r>
    </w:p>
    <w:p w14:paraId="48018118" w14:textId="77777777" w:rsidR="00251511" w:rsidRPr="004B631F" w:rsidRDefault="00251511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Оборудование, материалы и другая продукция, должны обеспечивать безотказность при выполнении нормативных требований по функционированию бесперебойной подачи стоков от абонентов до очистных сооружений.</w:t>
      </w:r>
    </w:p>
    <w:p w14:paraId="7CC24956" w14:textId="77777777" w:rsidR="00251511" w:rsidRPr="004B631F" w:rsidRDefault="00251511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Обеспечение качественной очистки сточных вод до достижения нормативных показателей качества воды, для сброса в водоем рыбохозяйственного назначения.</w:t>
      </w:r>
    </w:p>
    <w:p w14:paraId="44845D5B" w14:textId="77777777" w:rsidR="00251511" w:rsidRPr="004B631F" w:rsidRDefault="00251511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Оптимизация режима системы водоотведения достигается за счет сокращения расхода электроэнергии на транспортировку, очистку и выпуск сточных вод путем снижения удельного расхода и возможной оптимизации работы насосных агрегатов, сокращения объема водопотребления на собственные нужды при внедрении ресурсосберегающих технологий.</w:t>
      </w:r>
    </w:p>
    <w:p w14:paraId="24FE424E" w14:textId="77777777" w:rsidR="004210BB" w:rsidRPr="004B631F" w:rsidRDefault="00251511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Энергетическая эффективность мероприятий определяется увеличением пропускной способности трубопроводов сетей водоотведения при увеличении нагрузки при новом строительстве.</w:t>
      </w:r>
    </w:p>
    <w:p w14:paraId="4942606F" w14:textId="77777777" w:rsidR="004210BB" w:rsidRPr="004B631F" w:rsidRDefault="004210BB" w:rsidP="00AF60C2">
      <w:pPr>
        <w:pStyle w:val="e"/>
        <w:spacing w:line="276" w:lineRule="auto"/>
        <w:jc w:val="both"/>
      </w:pPr>
    </w:p>
    <w:p w14:paraId="127A61B6" w14:textId="77777777" w:rsidR="00251511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52" w:name="_Toc88831231"/>
      <w:bookmarkStart w:id="253" w:name="_Toc177045142"/>
      <w:r w:rsidRPr="004B631F">
        <w:t xml:space="preserve">2.4.2. </w:t>
      </w:r>
      <w:r w:rsidR="00BA6A2A" w:rsidRPr="004B631F">
        <w:t>П</w:t>
      </w:r>
      <w:r w:rsidR="00E53E3D" w:rsidRPr="004B631F">
        <w:t>еречень основных мероприятий по реализации схем водоотведения с разбивк</w:t>
      </w:r>
      <w:r w:rsidR="00BA5C52" w:rsidRPr="004B631F">
        <w:t>ой по годам, включая технические</w:t>
      </w:r>
      <w:r w:rsidR="00E53E3D" w:rsidRPr="004B631F">
        <w:t xml:space="preserve"> обоснования этих мероприятий.</w:t>
      </w:r>
      <w:bookmarkEnd w:id="252"/>
      <w:bookmarkEnd w:id="253"/>
    </w:p>
    <w:p w14:paraId="7C033F5B" w14:textId="77777777" w:rsidR="00E11888" w:rsidRPr="004B631F" w:rsidRDefault="002144E8" w:rsidP="00CA01DC">
      <w:pPr>
        <w:pStyle w:val="e"/>
        <w:spacing w:line="276" w:lineRule="auto"/>
        <w:jc w:val="both"/>
      </w:pPr>
      <w:r w:rsidRPr="004B631F">
        <w:t xml:space="preserve">С целью повышения надежности и качества оказания услуги водоотведения в </w:t>
      </w:r>
      <w:r w:rsidR="00F94007" w:rsidRPr="004B631F">
        <w:t>МО</w:t>
      </w:r>
      <w:r w:rsidR="00CA01DC" w:rsidRPr="004B631F">
        <w:t xml:space="preserve"> </w:t>
      </w:r>
      <w:r w:rsidRPr="004B631F">
        <w:t>Светлогорский сельсовет, удовлетворения спроса на водоотведение, улучшения экологических показателей и снижения вредного воздействия на окружающую среду схемой водоотведения предлагается реализовать в течение расчетного срока мероприятия, направленные на улучшение работы</w:t>
      </w:r>
      <w:r w:rsidR="00F94007" w:rsidRPr="004B631F">
        <w:t xml:space="preserve"> </w:t>
      </w:r>
      <w:r w:rsidRPr="004B631F">
        <w:t xml:space="preserve">централизованной системы водоотведения </w:t>
      </w:r>
      <w:r w:rsidR="00333642" w:rsidRPr="004B631F">
        <w:t>МО</w:t>
      </w:r>
      <w:r w:rsidR="00CA01DC" w:rsidRPr="004B631F">
        <w:t xml:space="preserve"> </w:t>
      </w:r>
      <w:r w:rsidRPr="004B631F">
        <w:t>Светлогорский сельсовет</w:t>
      </w:r>
      <w:r w:rsidR="00F94007" w:rsidRPr="004B631F">
        <w:t>.</w:t>
      </w:r>
    </w:p>
    <w:p w14:paraId="23A287C3" w14:textId="77777777" w:rsidR="00106318" w:rsidRPr="004B631F" w:rsidRDefault="00DD118A" w:rsidP="00CA01DC">
      <w:pPr>
        <w:pStyle w:val="e"/>
        <w:spacing w:line="276" w:lineRule="auto"/>
        <w:jc w:val="both"/>
      </w:pPr>
      <w:r w:rsidRPr="004B631F">
        <w:t>Основное мероприятие: реконструкция участка сети водоотведения от ул. Энергетиков, д. 19 до ул. Энергетиков, д. 15, длиной 80 метров с заменой изношенного стального на пластиковый трубопровод и увеличением диаметра с dy 150 мм на dy 200 мм</w:t>
      </w:r>
      <w:r w:rsidR="00106318" w:rsidRPr="004B631F">
        <w:t xml:space="preserve">. Увеличение пропускной способности необходимо, так как на данном участке сети в 2023 году </w:t>
      </w:r>
      <w:r w:rsidR="009B4D5F" w:rsidRPr="004B631F">
        <w:t xml:space="preserve">было </w:t>
      </w:r>
      <w:r w:rsidR="00106318" w:rsidRPr="004B631F">
        <w:t xml:space="preserve">выполнено подключение нового абонента, </w:t>
      </w:r>
      <w:r w:rsidR="009B4D5F" w:rsidRPr="004B631F">
        <w:t>построено и введено в эксплуатацию новое здание Амбулатории, а также на данный момент не хватает пропускной способности и износ данного участка затрудняет качественно отводить стоки.</w:t>
      </w:r>
    </w:p>
    <w:p w14:paraId="2D3F0780" w14:textId="77777777" w:rsidR="00E028C8" w:rsidRPr="004B631F" w:rsidRDefault="00E028C8" w:rsidP="00E028C8">
      <w:pPr>
        <w:rPr>
          <w:rFonts w:ascii="Times New Roman" w:hAnsi="Times New Roman"/>
        </w:rPr>
      </w:pPr>
    </w:p>
    <w:p w14:paraId="660F9429" w14:textId="77777777" w:rsidR="00AF3E4B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54" w:name="_Toc88831232"/>
      <w:bookmarkStart w:id="255" w:name="_Toc177045143"/>
      <w:r w:rsidRPr="004B631F">
        <w:t xml:space="preserve">2.4.3. </w:t>
      </w:r>
      <w:r w:rsidR="002144E8" w:rsidRPr="004B631F">
        <w:t>Технические обоснования основных мероприятий по реализации схем водоотведения</w:t>
      </w:r>
      <w:bookmarkEnd w:id="254"/>
      <w:bookmarkEnd w:id="255"/>
      <w:r w:rsidR="002144E8" w:rsidRPr="004B631F">
        <w:t xml:space="preserve"> </w:t>
      </w:r>
    </w:p>
    <w:p w14:paraId="7EB3E0DA" w14:textId="77777777" w:rsidR="004708EC" w:rsidRPr="004B631F" w:rsidRDefault="004708EC" w:rsidP="00B43D80">
      <w:pPr>
        <w:pStyle w:val="e"/>
        <w:spacing w:line="276" w:lineRule="auto"/>
        <w:jc w:val="both"/>
      </w:pPr>
      <w:bookmarkStart w:id="256" w:name="_Toc524593247"/>
      <w:r w:rsidRPr="004B631F">
        <w:t>Реконструкция сетей необходима в связи с тем, что канализационные сети выработали свой ресурс и нуждаются в замене.</w:t>
      </w:r>
    </w:p>
    <w:p w14:paraId="55C603FB" w14:textId="77777777" w:rsidR="00AF60C2" w:rsidRPr="004B631F" w:rsidRDefault="00AF60C2" w:rsidP="004708EC">
      <w:pPr>
        <w:widowControl w:val="0"/>
        <w:spacing w:line="276" w:lineRule="auto"/>
        <w:rPr>
          <w:rFonts w:ascii="Times New Roman" w:hAnsi="Times New Roman"/>
          <w:sz w:val="24"/>
        </w:rPr>
      </w:pPr>
    </w:p>
    <w:p w14:paraId="28938688" w14:textId="77777777" w:rsidR="00AF3E4B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57" w:name="_Toc88831233"/>
      <w:bookmarkStart w:id="258" w:name="_Toc177045144"/>
      <w:r w:rsidRPr="004B631F">
        <w:t xml:space="preserve">2.4.4. </w:t>
      </w:r>
      <w:r w:rsidR="002144E8" w:rsidRPr="004B631F">
        <w:t>С</w:t>
      </w:r>
      <w:r w:rsidR="00AF3E4B" w:rsidRPr="004B631F">
        <w:t>ведения о вновь строящихся, реконструируемых и предлагаемых к выводу из эксплуатации объектах централизованной системы водоотведения</w:t>
      </w:r>
      <w:bookmarkEnd w:id="256"/>
      <w:bookmarkEnd w:id="257"/>
      <w:bookmarkEnd w:id="258"/>
    </w:p>
    <w:p w14:paraId="3E9CDAC9" w14:textId="77777777" w:rsidR="00E11888" w:rsidRPr="004B631F" w:rsidRDefault="00E11888" w:rsidP="00CA01DC">
      <w:pPr>
        <w:pStyle w:val="e"/>
        <w:spacing w:line="276" w:lineRule="auto"/>
        <w:jc w:val="both"/>
      </w:pPr>
      <w:r w:rsidRPr="004B631F">
        <w:t>Перечень вновь строящихся, реконструируемых объектов централизованной системы канализации представлен в п.2.4.2.</w:t>
      </w:r>
    </w:p>
    <w:p w14:paraId="22822085" w14:textId="77777777" w:rsidR="00E11888" w:rsidRPr="004B631F" w:rsidRDefault="00E11888" w:rsidP="00CA01DC">
      <w:pPr>
        <w:pStyle w:val="e"/>
        <w:spacing w:line="276" w:lineRule="auto"/>
        <w:jc w:val="both"/>
      </w:pPr>
      <w:r w:rsidRPr="004B631F">
        <w:t>Предлагаемых к выводу из эксплуатации объектов централизованных систем водоотведения нет.</w:t>
      </w:r>
    </w:p>
    <w:p w14:paraId="75265D70" w14:textId="77777777" w:rsidR="00E11888" w:rsidRPr="004B631F" w:rsidRDefault="00E11888" w:rsidP="007157BE">
      <w:pPr>
        <w:pStyle w:val="e"/>
        <w:spacing w:line="276" w:lineRule="auto"/>
        <w:jc w:val="both"/>
      </w:pPr>
    </w:p>
    <w:p w14:paraId="5BDB8AB2" w14:textId="77777777" w:rsidR="00AF3E4B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59" w:name="_Toc524593248"/>
      <w:bookmarkStart w:id="260" w:name="_Toc88831234"/>
      <w:bookmarkStart w:id="261" w:name="_Toc177045145"/>
      <w:r w:rsidRPr="004B631F">
        <w:t xml:space="preserve">2.4.5. </w:t>
      </w:r>
      <w:r w:rsidR="002144E8" w:rsidRPr="004B631F">
        <w:t>С</w:t>
      </w:r>
      <w:r w:rsidR="00AF3E4B" w:rsidRPr="004B631F">
        <w:t>ведения о развитии систем диспетчеризации, телемеханизации и об автоматизированных системах управления режимами водоотведения на объектах организаций, осуществляющих водоотведение</w:t>
      </w:r>
      <w:bookmarkEnd w:id="259"/>
      <w:bookmarkEnd w:id="260"/>
      <w:bookmarkEnd w:id="261"/>
    </w:p>
    <w:p w14:paraId="1064B5FE" w14:textId="77777777" w:rsidR="004F1BF7" w:rsidRPr="004B631F" w:rsidRDefault="004708EC" w:rsidP="00CA01DC">
      <w:pPr>
        <w:pStyle w:val="e"/>
        <w:spacing w:line="276" w:lineRule="auto"/>
        <w:jc w:val="both"/>
      </w:pPr>
      <w:r w:rsidRPr="004B631F">
        <w:t>Развитие систем диспетчеризации настоящей схемой не предусмотрено. Мероприятия не запланированы.</w:t>
      </w:r>
    </w:p>
    <w:p w14:paraId="02A69743" w14:textId="77777777" w:rsidR="00CA01DC" w:rsidRPr="004B631F" w:rsidRDefault="00CA01DC" w:rsidP="00CA01DC">
      <w:pPr>
        <w:pStyle w:val="e"/>
        <w:spacing w:line="276" w:lineRule="auto"/>
        <w:jc w:val="both"/>
      </w:pPr>
    </w:p>
    <w:p w14:paraId="4C058B7A" w14:textId="77777777" w:rsidR="00AF3E4B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62" w:name="_Toc524593249"/>
      <w:bookmarkStart w:id="263" w:name="_Toc88831235"/>
      <w:bookmarkStart w:id="264" w:name="_Toc177045146"/>
      <w:r w:rsidRPr="004B631F">
        <w:t xml:space="preserve">2.4.6. </w:t>
      </w:r>
      <w:r w:rsidR="00F94007" w:rsidRPr="004B631F">
        <w:t>О</w:t>
      </w:r>
      <w:r w:rsidR="00AF3E4B" w:rsidRPr="004B631F">
        <w:t>писание вариантов маршрутов прохождения трубопроводов (трасс) по территории поселения</w:t>
      </w:r>
      <w:r w:rsidR="00CA01DC" w:rsidRPr="004B631F">
        <w:t>, муниципального округа</w:t>
      </w:r>
      <w:r w:rsidR="00464029" w:rsidRPr="004B631F">
        <w:t>, городского округа</w:t>
      </w:r>
      <w:r w:rsidR="00AF3E4B" w:rsidRPr="004B631F">
        <w:t>, расположения намечаемых площадок под строительство сооружений водоотведения и их обоснование</w:t>
      </w:r>
      <w:bookmarkEnd w:id="262"/>
      <w:bookmarkEnd w:id="263"/>
      <w:bookmarkEnd w:id="264"/>
    </w:p>
    <w:p w14:paraId="0BC4B2A0" w14:textId="77777777" w:rsidR="0094573E" w:rsidRPr="004B631F" w:rsidRDefault="0094573E" w:rsidP="00CA01DC">
      <w:pPr>
        <w:pStyle w:val="e"/>
        <w:spacing w:line="276" w:lineRule="auto"/>
        <w:jc w:val="both"/>
      </w:pPr>
      <w:r w:rsidRPr="004B631F">
        <w:t>Маршруты прохождения вновь создаваемых сетей водоотведения, а также места расположения сооружений требуется уточнять и согласовывать в процессе проведения проектных работ по каждому конкретному объекту.</w:t>
      </w:r>
    </w:p>
    <w:p w14:paraId="14054C70" w14:textId="77777777" w:rsidR="00AF3E4B" w:rsidRPr="004B631F" w:rsidRDefault="00AF3E4B" w:rsidP="00DC6C5A">
      <w:pPr>
        <w:pStyle w:val="e"/>
        <w:spacing w:line="276" w:lineRule="auto"/>
      </w:pPr>
    </w:p>
    <w:p w14:paraId="2A5233E3" w14:textId="77777777" w:rsidR="00AF3E4B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65" w:name="_Toc524593250"/>
      <w:bookmarkStart w:id="266" w:name="_Toc88831236"/>
      <w:bookmarkStart w:id="267" w:name="_Toc177045147"/>
      <w:r w:rsidRPr="004B631F">
        <w:t xml:space="preserve">2.4.7. </w:t>
      </w:r>
      <w:r w:rsidR="00F94007" w:rsidRPr="004B631F">
        <w:t>Г</w:t>
      </w:r>
      <w:r w:rsidR="00AF3E4B" w:rsidRPr="004B631F">
        <w:t>раницы и характеристики охранных зон сетей и сооружений централизованной системы водоотведения</w:t>
      </w:r>
      <w:bookmarkEnd w:id="265"/>
      <w:bookmarkEnd w:id="266"/>
      <w:bookmarkEnd w:id="267"/>
    </w:p>
    <w:p w14:paraId="2E9D6515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 xml:space="preserve">Санитарно-защитные зоны от канализационных сооружений до границ зданий жилой застройки, участков общественных зданий и предприятий пищевой промышленности с учетом их перспективного расширения следует принимать в соответствии с санитарными нормами, а случаи отступления от них должны согласовываться с органами санитарно-эпидемиологического надзора. </w:t>
      </w:r>
    </w:p>
    <w:p w14:paraId="673B9365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В целях сокращения санитарно-защитной зоны от очистных сооружений рекомендуется предусматривать перекрытие поверхностей подводящих каналов, сооружений механической очистки, сооружений биологической очистки, а также обработки осадка. Вентиляционные выбросы из-под перекрытых поверхностей, а также из основных производственных помещений зданий механической очистки и обработки осадка следует подвергать очистке.</w:t>
      </w:r>
    </w:p>
    <w:p w14:paraId="73926F71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Размеры санитарно-защитной зоны комплекса канализационных очистных сооружений и канализационных насосных станций должны соответствовать предельным размерам, установленным СанПиН 2.2.1/2.1.1.1200-03 «Санитарно-защитные зоны и санитарная классификация предприятий, сооружений и иных объектов».</w:t>
      </w:r>
    </w:p>
    <w:p w14:paraId="53CA3584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Размеры санитарно-защитных зон для канализационных очистных сооружений представлены в таблице 2.4.7.1.</w:t>
      </w:r>
    </w:p>
    <w:p w14:paraId="0F73DF59" w14:textId="77777777" w:rsidR="00CA01DC" w:rsidRPr="004B631F" w:rsidRDefault="00CA01DC" w:rsidP="00CA01DC">
      <w:pPr>
        <w:spacing w:before="240" w:line="276" w:lineRule="auto"/>
        <w:jc w:val="left"/>
        <w:rPr>
          <w:rFonts w:ascii="Times New Roman" w:hAnsi="Times New Roman"/>
          <w:b/>
          <w:sz w:val="24"/>
        </w:rPr>
      </w:pPr>
      <w:r w:rsidRPr="004B631F">
        <w:rPr>
          <w:rFonts w:ascii="Times New Roman" w:hAnsi="Times New Roman"/>
          <w:b/>
          <w:sz w:val="24"/>
        </w:rPr>
        <w:t>Таблица 2.4.7.1 – Размеры санитарно-защитной зоны</w:t>
      </w:r>
    </w:p>
    <w:tbl>
      <w:tblPr>
        <w:tblpPr w:leftFromText="180" w:rightFromText="180" w:vertAnchor="text" w:horzAnchor="margin" w:tblpY="123"/>
        <w:tblW w:w="1020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1"/>
        <w:gridCol w:w="777"/>
        <w:gridCol w:w="1417"/>
        <w:gridCol w:w="1556"/>
        <w:gridCol w:w="1144"/>
      </w:tblGrid>
      <w:tr w:rsidR="004B631F" w:rsidRPr="004B631F" w14:paraId="0639D851" w14:textId="77777777" w:rsidTr="00CA01DC">
        <w:trPr>
          <w:trHeight w:val="200"/>
          <w:tblHeader/>
        </w:trPr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2F2F2" w:themeFill="background1" w:themeFillShade="F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B4C1D5D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Сооружения для очистки сточных вод</w:t>
            </w:r>
          </w:p>
        </w:tc>
        <w:tc>
          <w:tcPr>
            <w:tcW w:w="489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 w:themeFill="background1" w:themeFillShade="F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20F764A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Расстояние в м при расчетной производительности очистных сооружений в тыс. м3/сутки</w:t>
            </w:r>
          </w:p>
        </w:tc>
      </w:tr>
      <w:tr w:rsidR="004B631F" w:rsidRPr="004B631F" w14:paraId="1F37EC4A" w14:textId="77777777" w:rsidTr="00CA01DC">
        <w:trPr>
          <w:trHeight w:val="402"/>
          <w:tblHeader/>
        </w:trPr>
        <w:tc>
          <w:tcPr>
            <w:tcW w:w="0" w:type="auto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 w:themeFill="background1" w:themeFillShade="F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42C5053" w14:textId="77777777" w:rsidR="00CA01DC" w:rsidRPr="004B631F" w:rsidRDefault="00CA01DC" w:rsidP="00CA01DC">
            <w:pPr>
              <w:jc w:val="center"/>
              <w:rPr>
                <w:rFonts w:ascii="Times New Roman" w:hAnsi="Times New Roman"/>
                <w:bCs/>
                <w:sz w:val="24"/>
              </w:rPr>
            </w:pPr>
          </w:p>
        </w:tc>
        <w:tc>
          <w:tcPr>
            <w:tcW w:w="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 w:themeFill="background1" w:themeFillShade="F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3126321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до 0,2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 w:themeFill="background1" w:themeFillShade="F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371E73E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более 0,2 до 5,0</w:t>
            </w:r>
          </w:p>
        </w:tc>
        <w:tc>
          <w:tcPr>
            <w:tcW w:w="15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 w:themeFill="background1" w:themeFillShade="F2"/>
            <w:vAlign w:val="center"/>
          </w:tcPr>
          <w:p w14:paraId="53C111D6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более 5,0 до 50,0</w:t>
            </w:r>
          </w:p>
        </w:tc>
        <w:tc>
          <w:tcPr>
            <w:tcW w:w="11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 w:themeFill="background1" w:themeFillShade="F2"/>
            <w:vAlign w:val="center"/>
          </w:tcPr>
          <w:p w14:paraId="30D61031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более 50,0 до 280</w:t>
            </w:r>
          </w:p>
        </w:tc>
      </w:tr>
      <w:tr w:rsidR="004B631F" w:rsidRPr="004B631F" w14:paraId="3DBA853E" w14:textId="77777777" w:rsidTr="00CA01DC">
        <w:trPr>
          <w:trHeight w:val="89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F70871C" w14:textId="77777777" w:rsidR="00CA01DC" w:rsidRPr="004B631F" w:rsidRDefault="00CA01DC" w:rsidP="00CA01DC">
            <w:pPr>
              <w:spacing w:line="293" w:lineRule="atLeast"/>
              <w:jc w:val="left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Насосные станции и аварийно-регулирующие резервуары, локальные очистные сооружения</w:t>
            </w:r>
          </w:p>
        </w:tc>
        <w:tc>
          <w:tcPr>
            <w:tcW w:w="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AFC07CD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15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1C41A05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20</w:t>
            </w:r>
          </w:p>
        </w:tc>
        <w:tc>
          <w:tcPr>
            <w:tcW w:w="15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B26DD6D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20</w:t>
            </w:r>
          </w:p>
        </w:tc>
        <w:tc>
          <w:tcPr>
            <w:tcW w:w="11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D096D80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30</w:t>
            </w:r>
          </w:p>
        </w:tc>
      </w:tr>
      <w:tr w:rsidR="004B631F" w:rsidRPr="004B631F" w14:paraId="30F0FFD2" w14:textId="77777777" w:rsidTr="00CA01DC">
        <w:trPr>
          <w:trHeight w:val="89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9668C6" w14:textId="77777777" w:rsidR="00CA01DC" w:rsidRPr="004B631F" w:rsidRDefault="00CA01DC" w:rsidP="00CA01DC">
            <w:pPr>
              <w:spacing w:line="293" w:lineRule="atLeast"/>
              <w:jc w:val="left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Сооружения для механической и биологической очистки  с иловыми площадками для сброженных осадков, а также иловые площадки</w:t>
            </w:r>
          </w:p>
        </w:tc>
        <w:tc>
          <w:tcPr>
            <w:tcW w:w="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03E5830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2C9DE44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200</w:t>
            </w:r>
          </w:p>
        </w:tc>
        <w:tc>
          <w:tcPr>
            <w:tcW w:w="15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5608C5A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400</w:t>
            </w:r>
          </w:p>
        </w:tc>
        <w:tc>
          <w:tcPr>
            <w:tcW w:w="11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3F534A2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500</w:t>
            </w:r>
          </w:p>
        </w:tc>
      </w:tr>
      <w:tr w:rsidR="004B631F" w:rsidRPr="004B631F" w14:paraId="02DC837F" w14:textId="77777777" w:rsidTr="00CA01DC">
        <w:trPr>
          <w:trHeight w:val="89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92F461" w14:textId="77777777" w:rsidR="00CA01DC" w:rsidRPr="004B631F" w:rsidRDefault="00CA01DC" w:rsidP="00CA01DC">
            <w:pPr>
              <w:spacing w:line="293" w:lineRule="atLeast"/>
              <w:jc w:val="left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Сооружения для механической и биологической очистки с термомеханической обработкой осадка в закрытых помещениях</w:t>
            </w:r>
          </w:p>
        </w:tc>
        <w:tc>
          <w:tcPr>
            <w:tcW w:w="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B605F5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100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A0F3DE0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150</w:t>
            </w:r>
          </w:p>
        </w:tc>
        <w:tc>
          <w:tcPr>
            <w:tcW w:w="15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5C5AB37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300</w:t>
            </w:r>
          </w:p>
        </w:tc>
        <w:tc>
          <w:tcPr>
            <w:tcW w:w="11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B464BF2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400</w:t>
            </w:r>
          </w:p>
        </w:tc>
      </w:tr>
      <w:tr w:rsidR="004B631F" w:rsidRPr="004B631F" w14:paraId="627A4A60" w14:textId="77777777" w:rsidTr="00CA01DC">
        <w:trPr>
          <w:trHeight w:val="89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AD46EC" w14:textId="77777777" w:rsidR="00CA01DC" w:rsidRPr="004B631F" w:rsidRDefault="00CA01DC" w:rsidP="00CA01DC">
            <w:pPr>
              <w:spacing w:line="293" w:lineRule="atLeast"/>
              <w:jc w:val="left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Поля:</w:t>
            </w:r>
          </w:p>
          <w:p w14:paraId="7286B6E2" w14:textId="77777777" w:rsidR="00CA01DC" w:rsidRPr="004B631F" w:rsidRDefault="00CA01DC" w:rsidP="00CA01DC">
            <w:pPr>
              <w:spacing w:line="293" w:lineRule="atLeast"/>
              <w:jc w:val="left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а) фильтрации</w:t>
            </w:r>
          </w:p>
          <w:p w14:paraId="3522E334" w14:textId="77777777" w:rsidR="00CA01DC" w:rsidRPr="004B631F" w:rsidRDefault="00CA01DC" w:rsidP="00CA01DC">
            <w:pPr>
              <w:spacing w:line="293" w:lineRule="atLeast"/>
              <w:jc w:val="left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б)орошения</w:t>
            </w:r>
          </w:p>
        </w:tc>
        <w:tc>
          <w:tcPr>
            <w:tcW w:w="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731956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200</w:t>
            </w:r>
          </w:p>
          <w:p w14:paraId="589FAABE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0662533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300</w:t>
            </w:r>
          </w:p>
          <w:p w14:paraId="69ADD7C3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200</w:t>
            </w:r>
          </w:p>
        </w:tc>
        <w:tc>
          <w:tcPr>
            <w:tcW w:w="15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D3B438F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500</w:t>
            </w:r>
          </w:p>
          <w:p w14:paraId="759BA681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400</w:t>
            </w:r>
          </w:p>
        </w:tc>
        <w:tc>
          <w:tcPr>
            <w:tcW w:w="11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F4F8FBB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1000</w:t>
            </w:r>
          </w:p>
          <w:p w14:paraId="5A49F64A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1000</w:t>
            </w:r>
          </w:p>
        </w:tc>
      </w:tr>
      <w:tr w:rsidR="004B631F" w:rsidRPr="004B631F" w14:paraId="19247F5B" w14:textId="77777777" w:rsidTr="00CA01DC">
        <w:trPr>
          <w:trHeight w:val="89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842862" w14:textId="77777777" w:rsidR="00CA01DC" w:rsidRPr="004B631F" w:rsidRDefault="00CA01DC" w:rsidP="00CA01DC">
            <w:pPr>
              <w:spacing w:line="293" w:lineRule="atLeast"/>
              <w:jc w:val="left"/>
              <w:rPr>
                <w:rFonts w:ascii="Times New Roman" w:hAnsi="Times New Roman"/>
                <w:sz w:val="24"/>
              </w:rPr>
            </w:pPr>
            <w:r w:rsidRPr="004B631F">
              <w:rPr>
                <w:rFonts w:ascii="Times New Roman" w:hAnsi="Times New Roman"/>
                <w:sz w:val="24"/>
              </w:rPr>
              <w:t>Биологические пруды</w:t>
            </w:r>
          </w:p>
        </w:tc>
        <w:tc>
          <w:tcPr>
            <w:tcW w:w="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10DF378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422175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200</w:t>
            </w:r>
          </w:p>
        </w:tc>
        <w:tc>
          <w:tcPr>
            <w:tcW w:w="15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70A3755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300</w:t>
            </w:r>
          </w:p>
        </w:tc>
        <w:tc>
          <w:tcPr>
            <w:tcW w:w="11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DF989B3" w14:textId="77777777" w:rsidR="00CA01DC" w:rsidRPr="004B631F" w:rsidRDefault="00CA01DC" w:rsidP="00CA01DC">
            <w:pPr>
              <w:spacing w:line="293" w:lineRule="atLeast"/>
              <w:jc w:val="center"/>
              <w:rPr>
                <w:rFonts w:ascii="Times New Roman" w:hAnsi="Times New Roman"/>
                <w:bCs/>
                <w:sz w:val="24"/>
              </w:rPr>
            </w:pPr>
            <w:r w:rsidRPr="004B631F">
              <w:rPr>
                <w:rFonts w:ascii="Times New Roman" w:hAnsi="Times New Roman"/>
                <w:bCs/>
                <w:sz w:val="24"/>
              </w:rPr>
              <w:t>300</w:t>
            </w:r>
          </w:p>
        </w:tc>
      </w:tr>
    </w:tbl>
    <w:p w14:paraId="28368C1E" w14:textId="77777777" w:rsidR="00CA01DC" w:rsidRPr="004B631F" w:rsidRDefault="00CA01DC" w:rsidP="00CA01DC">
      <w:pPr>
        <w:pStyle w:val="e"/>
        <w:spacing w:line="276" w:lineRule="auto"/>
      </w:pPr>
    </w:p>
    <w:p w14:paraId="4FAA2E5E" w14:textId="77777777" w:rsidR="00CA01DC" w:rsidRPr="004B631F" w:rsidRDefault="00CA01DC" w:rsidP="00E20C39">
      <w:pPr>
        <w:pStyle w:val="e"/>
        <w:spacing w:line="276" w:lineRule="auto"/>
        <w:jc w:val="both"/>
      </w:pPr>
      <w:r w:rsidRPr="004B631F">
        <w:t xml:space="preserve">1. Размер СЗЗ для канализационных очистных сооружений производительностью более 280 тыс. м3/сутки, а также при принятии новых технологий очистки сточных вод и обработки осадка следует устанавливать в соответствии с требованиями п. 4.8 настоящего нормативного документа. </w:t>
      </w:r>
    </w:p>
    <w:p w14:paraId="4EC1B353" w14:textId="77777777" w:rsidR="00CA01DC" w:rsidRPr="004B631F" w:rsidRDefault="00CA01DC" w:rsidP="00E20C39">
      <w:pPr>
        <w:pStyle w:val="e"/>
        <w:spacing w:line="276" w:lineRule="auto"/>
        <w:jc w:val="both"/>
      </w:pPr>
      <w:r w:rsidRPr="004B631F">
        <w:t xml:space="preserve">2. Для полей фильтрации площадью до 0,5 га, для полей орошения коммунального типа площадью до 1,0 га, для сооружений механической и биологической очистки сточных вод производительностью до 50 м3/сутки СЗЗ следует принимать размером 100 м. </w:t>
      </w:r>
    </w:p>
    <w:p w14:paraId="7809558F" w14:textId="77777777" w:rsidR="00CA01DC" w:rsidRPr="004B631F" w:rsidRDefault="00CA01DC" w:rsidP="00E20C39">
      <w:pPr>
        <w:pStyle w:val="e"/>
        <w:spacing w:line="276" w:lineRule="auto"/>
        <w:jc w:val="both"/>
      </w:pPr>
      <w:r w:rsidRPr="004B631F">
        <w:t xml:space="preserve">3. Для полей подземной фильтрации пропускной способностью до 15 м3/сутки размер СЗЗ следует принимать размером 50 м. </w:t>
      </w:r>
    </w:p>
    <w:p w14:paraId="19244A0F" w14:textId="77777777" w:rsidR="00CA01DC" w:rsidRPr="004B631F" w:rsidRDefault="00CA01DC" w:rsidP="00E20C39">
      <w:pPr>
        <w:pStyle w:val="e"/>
        <w:spacing w:line="276" w:lineRule="auto"/>
        <w:jc w:val="both"/>
      </w:pPr>
      <w:r w:rsidRPr="004B631F">
        <w:t xml:space="preserve">4. Размер СЗЗ от сливных станций следует принимать 300 м. </w:t>
      </w:r>
    </w:p>
    <w:p w14:paraId="2039E5B6" w14:textId="77777777" w:rsidR="00CA01DC" w:rsidRPr="004B631F" w:rsidRDefault="00CA01DC" w:rsidP="00E20C39">
      <w:pPr>
        <w:pStyle w:val="e"/>
        <w:spacing w:line="276" w:lineRule="auto"/>
        <w:jc w:val="both"/>
      </w:pPr>
      <w:r w:rsidRPr="004B631F">
        <w:t xml:space="preserve">5. Размер СЗЗ от очистных сооружений поверхностного стока открытого типа до жилой территории следует принимать 100 м, закрытого типа - 50 м. </w:t>
      </w:r>
    </w:p>
    <w:p w14:paraId="682E3CCC" w14:textId="77777777" w:rsidR="00CA01DC" w:rsidRPr="004B631F" w:rsidRDefault="00CA01DC" w:rsidP="00E20C39">
      <w:pPr>
        <w:pStyle w:val="e"/>
        <w:spacing w:line="276" w:lineRule="auto"/>
        <w:jc w:val="both"/>
      </w:pPr>
      <w:r w:rsidRPr="004B631F">
        <w:t xml:space="preserve">6. От очистных сооружений и насосных станций производственной канализации, не расположенных на территории промышленных предприятий, как при самостоятельной очистке и перекачке производственных сточных вод, так и при совместной их очистке с бытовыми, размеры СЗЗ следует принимать такими же, как для производств, от которых поступают сточные воды, но не менее указанных в табл. 2.4.7.1. </w:t>
      </w:r>
    </w:p>
    <w:p w14:paraId="50DF5B77" w14:textId="77777777" w:rsidR="00CA01DC" w:rsidRPr="004B631F" w:rsidRDefault="00CA01DC" w:rsidP="00E20C39">
      <w:pPr>
        <w:pStyle w:val="e"/>
        <w:spacing w:line="276" w:lineRule="auto"/>
        <w:jc w:val="both"/>
      </w:pPr>
      <w:r w:rsidRPr="004B631F">
        <w:t>7. Размер СЗЗ от снеготаялок и снегосплавных пунктов до жилой территории следует принимать 100 м.</w:t>
      </w:r>
    </w:p>
    <w:p w14:paraId="23C4B9A7" w14:textId="77777777" w:rsidR="00CA01DC" w:rsidRPr="004B631F" w:rsidRDefault="00CA01DC" w:rsidP="00E20C39">
      <w:pPr>
        <w:pStyle w:val="e"/>
        <w:spacing w:line="276" w:lineRule="auto"/>
        <w:jc w:val="both"/>
      </w:pPr>
      <w:r w:rsidRPr="004B631F">
        <w:t>Особый режим использования территории и уровень безопасности населения в санитарно-защитной зоне КОС и КНС при эксплуатации объекта в штатном режиме – соблюдается.</w:t>
      </w:r>
    </w:p>
    <w:p w14:paraId="4D12F1D7" w14:textId="77777777" w:rsidR="00FB51D5" w:rsidRPr="004B631F" w:rsidRDefault="00FB51D5" w:rsidP="00DC6C5A">
      <w:pPr>
        <w:pStyle w:val="e"/>
        <w:spacing w:line="276" w:lineRule="auto"/>
      </w:pPr>
    </w:p>
    <w:p w14:paraId="6AD4AB75" w14:textId="77777777" w:rsidR="007157BE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68" w:name="_Toc524593251"/>
      <w:bookmarkStart w:id="269" w:name="_Toc88831237"/>
      <w:bookmarkStart w:id="270" w:name="_Toc177045148"/>
      <w:r w:rsidRPr="004B631F">
        <w:t xml:space="preserve">2.4.8. </w:t>
      </w:r>
      <w:r w:rsidR="000A1EA5" w:rsidRPr="004B631F">
        <w:t>Г</w:t>
      </w:r>
      <w:r w:rsidR="00AF3E4B" w:rsidRPr="004B631F">
        <w:t>раницы планируемых зон размещения объектов централизованной системы водоотведения</w:t>
      </w:r>
      <w:bookmarkEnd w:id="268"/>
      <w:bookmarkEnd w:id="269"/>
      <w:bookmarkEnd w:id="270"/>
    </w:p>
    <w:p w14:paraId="7BC285FC" w14:textId="77777777" w:rsidR="0057702F" w:rsidRPr="004B631F" w:rsidRDefault="007157BE" w:rsidP="007157BE">
      <w:pPr>
        <w:pStyle w:val="e"/>
        <w:spacing w:line="276" w:lineRule="auto"/>
        <w:jc w:val="both"/>
      </w:pPr>
      <w:r w:rsidRPr="004B631F">
        <w:t>Границы планируемых зон размещения объектов централизованных систем водо</w:t>
      </w:r>
      <w:r w:rsidR="00CA01DC" w:rsidRPr="004B631F">
        <w:t>отведения</w:t>
      </w:r>
      <w:r w:rsidRPr="004B631F">
        <w:t>, расположены в существующих границах</w:t>
      </w:r>
      <w:r w:rsidR="00CA01DC" w:rsidRPr="004B631F">
        <w:t xml:space="preserve"> муниципального образования.</w:t>
      </w:r>
    </w:p>
    <w:p w14:paraId="709B16B2" w14:textId="77777777" w:rsidR="0057702F" w:rsidRPr="004B631F" w:rsidRDefault="0057702F">
      <w:pPr>
        <w:jc w:val="left"/>
        <w:rPr>
          <w:rFonts w:ascii="Times New Roman" w:eastAsia="Calibri" w:hAnsi="Times New Roman"/>
          <w:sz w:val="24"/>
        </w:rPr>
      </w:pPr>
    </w:p>
    <w:p w14:paraId="08C29823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51" w:bottom="856" w:left="1418" w:header="709" w:footer="709" w:gutter="0"/>
          <w:cols w:space="708"/>
          <w:titlePg/>
          <w:docGrid w:linePitch="360"/>
        </w:sectPr>
      </w:pPr>
    </w:p>
    <w:p w14:paraId="2C5338BA" w14:textId="77777777" w:rsidR="00AF3E4B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71" w:name="_Toc88831238"/>
      <w:bookmarkStart w:id="272" w:name="_Toc177045149"/>
      <w:r w:rsidRPr="004B631F">
        <w:t xml:space="preserve">2.5. </w:t>
      </w:r>
      <w:r w:rsidR="00DC6C5A" w:rsidRPr="004B631F">
        <w:t>ЭКОЛОГИЧЕСКИЕ АСПЕКТЫ МЕРОПРИЯТИЙ ПО СТРОИТЕЛЬСТВУ И РЕКОНСТРУКЦИИ ОБЪЕКТОВ ЦЕНТРАЛИЗОВАННОЙ СИСТЕМЫ ВОДООТВЕДЕНИЯ</w:t>
      </w:r>
      <w:bookmarkEnd w:id="271"/>
      <w:bookmarkEnd w:id="272"/>
    </w:p>
    <w:p w14:paraId="0FB41263" w14:textId="77777777" w:rsidR="000A1EA5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73" w:name="_Toc380393371"/>
      <w:bookmarkStart w:id="274" w:name="_Toc88831239"/>
      <w:bookmarkStart w:id="275" w:name="_Toc177045150"/>
      <w:r w:rsidRPr="004B631F">
        <w:t xml:space="preserve">2.5.1. </w:t>
      </w:r>
      <w:bookmarkEnd w:id="273"/>
      <w:bookmarkEnd w:id="274"/>
      <w:r w:rsidR="00CA01DC" w:rsidRPr="004B631F">
        <w:t>Сведения о мероприятиях, содержащихся в планах снижения сбросов загрязняющих веществ, программах повышения экологической эффективности, планах мероприятий по охране окружающей среды</w:t>
      </w:r>
      <w:bookmarkEnd w:id="275"/>
    </w:p>
    <w:p w14:paraId="0A321924" w14:textId="77777777" w:rsidR="000A1EA5" w:rsidRPr="004B631F" w:rsidRDefault="000A1EA5" w:rsidP="006F31B3">
      <w:pPr>
        <w:pStyle w:val="e"/>
        <w:spacing w:line="276" w:lineRule="auto"/>
        <w:jc w:val="both"/>
      </w:pPr>
      <w:bookmarkStart w:id="276" w:name="_Toc380393372"/>
      <w:r w:rsidRPr="004B631F">
        <w:t xml:space="preserve">В настоящее время большое внимание уделяется повышению эффективности </w:t>
      </w:r>
      <w:r w:rsidR="00CA01DC" w:rsidRPr="004B631F">
        <w:t xml:space="preserve">очистки </w:t>
      </w:r>
      <w:r w:rsidRPr="004B631F">
        <w:t>сточных вод. Экономия водных ресурсов – один из важнейших аспектов ресурсосбережения и охраны окружающей среды.</w:t>
      </w:r>
    </w:p>
    <w:p w14:paraId="3EFB1DE5" w14:textId="77777777" w:rsidR="000A1EA5" w:rsidRPr="004B631F" w:rsidRDefault="000A1EA5" w:rsidP="006F31B3">
      <w:pPr>
        <w:pStyle w:val="e"/>
        <w:spacing w:line="276" w:lineRule="auto"/>
        <w:jc w:val="both"/>
      </w:pPr>
      <w:r w:rsidRPr="004B631F">
        <w:t>Повышение энергоэффективности систем водоотведения в промышленности, сельском хозяйстве и ЖКХ, включает реконструкцию канализационных систем, прокладку новых водоотводящих сетей, установку ресурсосберегающего сантехнического оборудования, энергоэффективных насосных систем, очистку сточных вод, а также, внедрение систем коммерческого учета энергоресурсов (учет горячей и холодной воды, учет сточных вод).</w:t>
      </w:r>
    </w:p>
    <w:p w14:paraId="42B6AD49" w14:textId="77777777" w:rsidR="006F31B3" w:rsidRPr="004B631F" w:rsidRDefault="006F31B3" w:rsidP="006F31B3">
      <w:pPr>
        <w:pStyle w:val="e"/>
        <w:spacing w:line="276" w:lineRule="auto"/>
        <w:jc w:val="both"/>
      </w:pPr>
      <w:r w:rsidRPr="004B631F">
        <w:t>Необходимые меры по предотвращению вредного воздействия на водный бассейн при сбросе сточных вод в черте населенного пункта – это снижение массы сброса загрязняющих веществ и микроорганизмов до наиболее жестких нормативов качества воды из числа установленных.</w:t>
      </w:r>
    </w:p>
    <w:p w14:paraId="7522B437" w14:textId="77777777" w:rsidR="00CA01DC" w:rsidRPr="004B631F" w:rsidRDefault="00CA01DC" w:rsidP="006F31B3">
      <w:pPr>
        <w:pStyle w:val="e"/>
        <w:spacing w:line="276" w:lineRule="auto"/>
        <w:jc w:val="both"/>
      </w:pPr>
    </w:p>
    <w:p w14:paraId="4F6894FF" w14:textId="77777777" w:rsidR="000A1EA5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77" w:name="_Toc88831240"/>
      <w:bookmarkStart w:id="278" w:name="_Toc177045151"/>
      <w:r w:rsidRPr="004B631F">
        <w:t xml:space="preserve">2.5.2. </w:t>
      </w:r>
      <w:r w:rsidR="000A1EA5" w:rsidRPr="004B631F">
        <w:t>Сведения о применении методов, безопасных для окружающей среды, при утилизации осадков сточных вод</w:t>
      </w:r>
      <w:bookmarkEnd w:id="276"/>
      <w:bookmarkEnd w:id="277"/>
      <w:bookmarkEnd w:id="278"/>
    </w:p>
    <w:p w14:paraId="7A28CD94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right="-2" w:firstLine="709"/>
        <w:jc w:val="both"/>
        <w:rPr>
          <w:spacing w:val="-1"/>
        </w:rPr>
      </w:pPr>
      <w:r w:rsidRPr="004B631F">
        <w:rPr>
          <w:spacing w:val="-1"/>
        </w:rPr>
        <w:t>Утилизация</w:t>
      </w:r>
      <w:r w:rsidRPr="004B631F">
        <w:rPr>
          <w:spacing w:val="8"/>
        </w:rPr>
        <w:t xml:space="preserve"> </w:t>
      </w:r>
      <w:r w:rsidRPr="004B631F">
        <w:rPr>
          <w:spacing w:val="-1"/>
        </w:rPr>
        <w:t>осадков</w:t>
      </w:r>
      <w:r w:rsidRPr="004B631F">
        <w:rPr>
          <w:spacing w:val="6"/>
        </w:rPr>
        <w:t xml:space="preserve"> </w:t>
      </w:r>
      <w:r w:rsidRPr="004B631F">
        <w:t>сточных</w:t>
      </w:r>
      <w:r w:rsidRPr="004B631F">
        <w:rPr>
          <w:spacing w:val="8"/>
        </w:rPr>
        <w:t xml:space="preserve"> </w:t>
      </w:r>
      <w:r w:rsidRPr="004B631F">
        <w:t>вод</w:t>
      </w:r>
      <w:r w:rsidRPr="004B631F">
        <w:rPr>
          <w:spacing w:val="6"/>
        </w:rPr>
        <w:t xml:space="preserve"> </w:t>
      </w:r>
      <w:r w:rsidRPr="004B631F">
        <w:t>и</w:t>
      </w:r>
      <w:r w:rsidRPr="004B631F">
        <w:rPr>
          <w:spacing w:val="5"/>
        </w:rPr>
        <w:t xml:space="preserve"> </w:t>
      </w:r>
      <w:r w:rsidRPr="004B631F">
        <w:rPr>
          <w:spacing w:val="-1"/>
        </w:rPr>
        <w:t>избыточного</w:t>
      </w:r>
      <w:r w:rsidRPr="004B631F">
        <w:rPr>
          <w:spacing w:val="6"/>
        </w:rPr>
        <w:t xml:space="preserve"> </w:t>
      </w:r>
      <w:r w:rsidRPr="004B631F">
        <w:t>активного</w:t>
      </w:r>
      <w:r w:rsidRPr="004B631F">
        <w:rPr>
          <w:spacing w:val="6"/>
        </w:rPr>
        <w:t xml:space="preserve"> </w:t>
      </w:r>
      <w:r w:rsidRPr="004B631F">
        <w:t>ила</w:t>
      </w:r>
      <w:r w:rsidRPr="004B631F">
        <w:rPr>
          <w:spacing w:val="3"/>
        </w:rPr>
        <w:t xml:space="preserve"> </w:t>
      </w:r>
      <w:r w:rsidRPr="004B631F">
        <w:rPr>
          <w:spacing w:val="-1"/>
        </w:rPr>
        <w:t>часто</w:t>
      </w:r>
      <w:r w:rsidRPr="004B631F">
        <w:rPr>
          <w:spacing w:val="7"/>
        </w:rPr>
        <w:t xml:space="preserve"> </w:t>
      </w:r>
      <w:r w:rsidRPr="004B631F">
        <w:t>связана</w:t>
      </w:r>
      <w:r w:rsidRPr="004B631F">
        <w:rPr>
          <w:spacing w:val="6"/>
        </w:rPr>
        <w:t xml:space="preserve"> </w:t>
      </w:r>
      <w:r w:rsidRPr="004B631F">
        <w:t>с</w:t>
      </w:r>
      <w:r w:rsidRPr="004B631F">
        <w:rPr>
          <w:spacing w:val="41"/>
        </w:rPr>
        <w:t xml:space="preserve"> </w:t>
      </w:r>
      <w:r w:rsidRPr="004B631F">
        <w:rPr>
          <w:spacing w:val="-1"/>
        </w:rPr>
        <w:t>использованием</w:t>
      </w:r>
      <w:r w:rsidRPr="004B631F">
        <w:rPr>
          <w:spacing w:val="59"/>
        </w:rPr>
        <w:t xml:space="preserve"> </w:t>
      </w:r>
      <w:r w:rsidRPr="004B631F">
        <w:rPr>
          <w:spacing w:val="-1"/>
        </w:rPr>
        <w:t>их</w:t>
      </w:r>
      <w:r w:rsidRPr="004B631F">
        <w:rPr>
          <w:spacing w:val="1"/>
        </w:rPr>
        <w:t xml:space="preserve"> </w:t>
      </w:r>
      <w:r w:rsidRPr="004B631F">
        <w:t>в</w:t>
      </w:r>
      <w:r w:rsidRPr="004B631F">
        <w:rPr>
          <w:spacing w:val="56"/>
        </w:rPr>
        <w:t xml:space="preserve"> </w:t>
      </w:r>
      <w:r w:rsidRPr="004B631F">
        <w:rPr>
          <w:spacing w:val="-1"/>
        </w:rPr>
        <w:t>сельском</w:t>
      </w:r>
      <w:r w:rsidRPr="004B631F">
        <w:rPr>
          <w:spacing w:val="59"/>
        </w:rPr>
        <w:t xml:space="preserve"> </w:t>
      </w:r>
      <w:r w:rsidRPr="004B631F">
        <w:rPr>
          <w:spacing w:val="-1"/>
        </w:rPr>
        <w:t>хозяйстве</w:t>
      </w:r>
      <w:r w:rsidRPr="004B631F">
        <w:rPr>
          <w:spacing w:val="59"/>
        </w:rPr>
        <w:t xml:space="preserve"> </w:t>
      </w:r>
      <w:r w:rsidRPr="004B631F">
        <w:t>в</w:t>
      </w:r>
      <w:r w:rsidRPr="004B631F">
        <w:rPr>
          <w:spacing w:val="59"/>
        </w:rPr>
        <w:t xml:space="preserve"> </w:t>
      </w:r>
      <w:r w:rsidRPr="004B631F">
        <w:rPr>
          <w:spacing w:val="-1"/>
        </w:rPr>
        <w:t>качестве</w:t>
      </w:r>
      <w:r w:rsidRPr="004B631F">
        <w:rPr>
          <w:spacing w:val="3"/>
        </w:rPr>
        <w:t xml:space="preserve"> </w:t>
      </w:r>
      <w:r w:rsidRPr="004B631F">
        <w:rPr>
          <w:spacing w:val="-1"/>
        </w:rPr>
        <w:t>удобрения,</w:t>
      </w:r>
      <w:r w:rsidRPr="004B631F">
        <w:rPr>
          <w:spacing w:val="59"/>
        </w:rPr>
        <w:t xml:space="preserve"> </w:t>
      </w:r>
      <w:r w:rsidRPr="004B631F">
        <w:rPr>
          <w:spacing w:val="-1"/>
        </w:rPr>
        <w:t>что</w:t>
      </w:r>
      <w:r w:rsidRPr="004B631F">
        <w:t xml:space="preserve"> </w:t>
      </w:r>
      <w:r w:rsidRPr="004B631F">
        <w:rPr>
          <w:spacing w:val="-1"/>
        </w:rPr>
        <w:t>обусловлено</w:t>
      </w:r>
      <w:r w:rsidRPr="004B631F">
        <w:rPr>
          <w:spacing w:val="75"/>
        </w:rPr>
        <w:t xml:space="preserve"> </w:t>
      </w:r>
      <w:r w:rsidRPr="004B631F">
        <w:rPr>
          <w:spacing w:val="-1"/>
        </w:rPr>
        <w:t>достаточно</w:t>
      </w:r>
      <w:r w:rsidRPr="004B631F">
        <w:rPr>
          <w:spacing w:val="42"/>
        </w:rPr>
        <w:t xml:space="preserve"> </w:t>
      </w:r>
      <w:r w:rsidRPr="004B631F">
        <w:t>большим</w:t>
      </w:r>
      <w:r w:rsidRPr="004B631F">
        <w:rPr>
          <w:spacing w:val="42"/>
        </w:rPr>
        <w:t xml:space="preserve"> </w:t>
      </w:r>
      <w:r w:rsidRPr="004B631F">
        <w:rPr>
          <w:spacing w:val="-1"/>
        </w:rPr>
        <w:t>содержанием</w:t>
      </w:r>
      <w:r w:rsidRPr="004B631F">
        <w:rPr>
          <w:spacing w:val="42"/>
        </w:rPr>
        <w:t xml:space="preserve"> </w:t>
      </w:r>
      <w:r w:rsidRPr="004B631F">
        <w:t>в</w:t>
      </w:r>
      <w:r w:rsidRPr="004B631F">
        <w:rPr>
          <w:spacing w:val="42"/>
        </w:rPr>
        <w:t xml:space="preserve"> </w:t>
      </w:r>
      <w:r w:rsidRPr="004B631F">
        <w:t>них</w:t>
      </w:r>
      <w:r w:rsidRPr="004B631F">
        <w:rPr>
          <w:spacing w:val="45"/>
        </w:rPr>
        <w:t xml:space="preserve"> </w:t>
      </w:r>
      <w:r w:rsidRPr="004B631F">
        <w:rPr>
          <w:spacing w:val="-1"/>
        </w:rPr>
        <w:t>биогенных</w:t>
      </w:r>
      <w:r w:rsidRPr="004B631F">
        <w:rPr>
          <w:spacing w:val="44"/>
        </w:rPr>
        <w:t xml:space="preserve"> </w:t>
      </w:r>
      <w:r w:rsidRPr="004B631F">
        <w:rPr>
          <w:spacing w:val="-1"/>
        </w:rPr>
        <w:t>элементов.</w:t>
      </w:r>
      <w:r w:rsidRPr="004B631F">
        <w:rPr>
          <w:spacing w:val="43"/>
        </w:rPr>
        <w:t xml:space="preserve"> </w:t>
      </w:r>
      <w:r w:rsidRPr="004B631F">
        <w:t>Активный</w:t>
      </w:r>
      <w:r w:rsidRPr="004B631F">
        <w:rPr>
          <w:spacing w:val="41"/>
        </w:rPr>
        <w:t xml:space="preserve"> </w:t>
      </w:r>
      <w:r w:rsidRPr="004B631F">
        <w:t>ил</w:t>
      </w:r>
      <w:r w:rsidRPr="004B631F">
        <w:rPr>
          <w:spacing w:val="43"/>
        </w:rPr>
        <w:t xml:space="preserve"> </w:t>
      </w:r>
      <w:r w:rsidRPr="004B631F">
        <w:rPr>
          <w:spacing w:val="-1"/>
        </w:rPr>
        <w:t>особенно</w:t>
      </w:r>
      <w:r w:rsidRPr="004B631F">
        <w:rPr>
          <w:spacing w:val="51"/>
        </w:rPr>
        <w:t xml:space="preserve"> </w:t>
      </w:r>
      <w:r w:rsidRPr="004B631F">
        <w:rPr>
          <w:spacing w:val="-1"/>
        </w:rPr>
        <w:t>богат</w:t>
      </w:r>
      <w:r w:rsidRPr="004B631F">
        <w:t xml:space="preserve"> азотом и </w:t>
      </w:r>
      <w:r w:rsidRPr="004B631F">
        <w:rPr>
          <w:spacing w:val="-1"/>
        </w:rPr>
        <w:t>фосфорным</w:t>
      </w:r>
      <w:r w:rsidRPr="004B631F">
        <w:rPr>
          <w:spacing w:val="-2"/>
        </w:rPr>
        <w:t xml:space="preserve"> </w:t>
      </w:r>
      <w:r w:rsidRPr="004B631F">
        <w:t>ангидридом,</w:t>
      </w:r>
      <w:r w:rsidRPr="004B631F">
        <w:rPr>
          <w:spacing w:val="1"/>
        </w:rPr>
        <w:t xml:space="preserve"> </w:t>
      </w:r>
      <w:r w:rsidRPr="004B631F">
        <w:rPr>
          <w:spacing w:val="-1"/>
        </w:rPr>
        <w:t>такими,</w:t>
      </w:r>
      <w:r w:rsidRPr="004B631F">
        <w:t xml:space="preserve"> </w:t>
      </w:r>
      <w:r w:rsidRPr="004B631F">
        <w:rPr>
          <w:spacing w:val="-1"/>
        </w:rPr>
        <w:t>как</w:t>
      </w:r>
      <w:r w:rsidRPr="004B631F">
        <w:t xml:space="preserve"> </w:t>
      </w:r>
      <w:r w:rsidRPr="004B631F">
        <w:rPr>
          <w:spacing w:val="-1"/>
        </w:rPr>
        <w:t>медь,</w:t>
      </w:r>
      <w:r w:rsidRPr="004B631F">
        <w:t xml:space="preserve"> </w:t>
      </w:r>
      <w:r w:rsidRPr="004B631F">
        <w:rPr>
          <w:spacing w:val="-1"/>
        </w:rPr>
        <w:t>молибден,</w:t>
      </w:r>
      <w:r w:rsidRPr="004B631F">
        <w:t xml:space="preserve"> </w:t>
      </w:r>
      <w:r w:rsidRPr="004B631F">
        <w:rPr>
          <w:spacing w:val="-1"/>
        </w:rPr>
        <w:t>цинк.</w:t>
      </w:r>
    </w:p>
    <w:p w14:paraId="0A63A9E5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right="-2" w:firstLine="709"/>
        <w:jc w:val="both"/>
        <w:rPr>
          <w:spacing w:val="-1"/>
        </w:rPr>
      </w:pPr>
      <w:r w:rsidRPr="004B631F">
        <w:t>В</w:t>
      </w:r>
      <w:r w:rsidRPr="004B631F">
        <w:rPr>
          <w:spacing w:val="48"/>
        </w:rPr>
        <w:t xml:space="preserve"> </w:t>
      </w:r>
      <w:r w:rsidRPr="004B631F">
        <w:rPr>
          <w:spacing w:val="-1"/>
        </w:rPr>
        <w:t>качестве</w:t>
      </w:r>
      <w:r w:rsidRPr="004B631F">
        <w:rPr>
          <w:spacing w:val="51"/>
        </w:rPr>
        <w:t xml:space="preserve"> </w:t>
      </w:r>
      <w:r w:rsidRPr="004B631F">
        <w:rPr>
          <w:spacing w:val="-1"/>
        </w:rPr>
        <w:t>удобрения</w:t>
      </w:r>
      <w:r w:rsidRPr="004B631F">
        <w:rPr>
          <w:spacing w:val="50"/>
        </w:rPr>
        <w:t xml:space="preserve"> </w:t>
      </w:r>
      <w:r w:rsidRPr="004B631F">
        <w:rPr>
          <w:spacing w:val="-1"/>
        </w:rPr>
        <w:t>можно</w:t>
      </w:r>
      <w:r w:rsidRPr="004B631F">
        <w:rPr>
          <w:spacing w:val="50"/>
        </w:rPr>
        <w:t xml:space="preserve"> </w:t>
      </w:r>
      <w:r w:rsidRPr="004B631F">
        <w:rPr>
          <w:spacing w:val="-1"/>
        </w:rPr>
        <w:t>использовать</w:t>
      </w:r>
      <w:r w:rsidRPr="004B631F">
        <w:rPr>
          <w:spacing w:val="49"/>
        </w:rPr>
        <w:t xml:space="preserve"> </w:t>
      </w:r>
      <w:r w:rsidRPr="004B631F">
        <w:rPr>
          <w:spacing w:val="-1"/>
        </w:rPr>
        <w:t>те</w:t>
      </w:r>
      <w:r w:rsidRPr="004B631F">
        <w:rPr>
          <w:spacing w:val="49"/>
        </w:rPr>
        <w:t xml:space="preserve"> </w:t>
      </w:r>
      <w:r w:rsidRPr="004B631F">
        <w:rPr>
          <w:spacing w:val="-1"/>
        </w:rPr>
        <w:t>осадки</w:t>
      </w:r>
      <w:r w:rsidRPr="004B631F">
        <w:rPr>
          <w:spacing w:val="51"/>
        </w:rPr>
        <w:t xml:space="preserve"> </w:t>
      </w:r>
      <w:r w:rsidRPr="004B631F">
        <w:rPr>
          <w:spacing w:val="-1"/>
        </w:rPr>
        <w:t>сточных</w:t>
      </w:r>
      <w:r w:rsidRPr="004B631F">
        <w:rPr>
          <w:spacing w:val="52"/>
        </w:rPr>
        <w:t xml:space="preserve"> </w:t>
      </w:r>
      <w:r w:rsidRPr="004B631F">
        <w:t>вод</w:t>
      </w:r>
      <w:r w:rsidRPr="004B631F">
        <w:rPr>
          <w:spacing w:val="47"/>
        </w:rPr>
        <w:t xml:space="preserve"> </w:t>
      </w:r>
      <w:r w:rsidRPr="004B631F">
        <w:t>и</w:t>
      </w:r>
      <w:r w:rsidRPr="004B631F">
        <w:rPr>
          <w:spacing w:val="48"/>
        </w:rPr>
        <w:t xml:space="preserve"> </w:t>
      </w:r>
      <w:r w:rsidRPr="004B631F">
        <w:rPr>
          <w:spacing w:val="-1"/>
        </w:rPr>
        <w:t>избыточный</w:t>
      </w:r>
      <w:r w:rsidRPr="004B631F">
        <w:rPr>
          <w:spacing w:val="71"/>
        </w:rPr>
        <w:t xml:space="preserve"> </w:t>
      </w:r>
      <w:r w:rsidRPr="004B631F">
        <w:t>активный</w:t>
      </w:r>
      <w:r w:rsidRPr="004B631F">
        <w:rPr>
          <w:spacing w:val="19"/>
        </w:rPr>
        <w:t xml:space="preserve"> </w:t>
      </w:r>
      <w:r w:rsidRPr="004B631F">
        <w:t>ил,</w:t>
      </w:r>
      <w:r w:rsidRPr="004B631F">
        <w:rPr>
          <w:spacing w:val="19"/>
        </w:rPr>
        <w:t xml:space="preserve"> </w:t>
      </w:r>
      <w:r w:rsidRPr="004B631F">
        <w:t>которые</w:t>
      </w:r>
      <w:r w:rsidRPr="004B631F">
        <w:rPr>
          <w:spacing w:val="20"/>
        </w:rPr>
        <w:t xml:space="preserve"> </w:t>
      </w:r>
      <w:r w:rsidRPr="004B631F">
        <w:rPr>
          <w:spacing w:val="-1"/>
        </w:rPr>
        <w:t>предварительно</w:t>
      </w:r>
      <w:r w:rsidRPr="004B631F">
        <w:rPr>
          <w:spacing w:val="21"/>
        </w:rPr>
        <w:t xml:space="preserve"> </w:t>
      </w:r>
      <w:r w:rsidRPr="004B631F">
        <w:rPr>
          <w:spacing w:val="-1"/>
        </w:rPr>
        <w:t>были</w:t>
      </w:r>
      <w:r w:rsidRPr="004B631F">
        <w:rPr>
          <w:spacing w:val="20"/>
        </w:rPr>
        <w:t xml:space="preserve"> </w:t>
      </w:r>
      <w:r w:rsidRPr="004B631F">
        <w:rPr>
          <w:spacing w:val="-1"/>
        </w:rPr>
        <w:t>подвергнуты</w:t>
      </w:r>
      <w:r w:rsidRPr="004B631F">
        <w:rPr>
          <w:spacing w:val="21"/>
        </w:rPr>
        <w:t xml:space="preserve"> </w:t>
      </w:r>
      <w:r w:rsidRPr="004B631F">
        <w:t>обработке,</w:t>
      </w:r>
      <w:r w:rsidRPr="004B631F">
        <w:rPr>
          <w:spacing w:val="21"/>
        </w:rPr>
        <w:t xml:space="preserve"> </w:t>
      </w:r>
      <w:r w:rsidRPr="004B631F">
        <w:rPr>
          <w:spacing w:val="-1"/>
        </w:rPr>
        <w:t>гарантирующей</w:t>
      </w:r>
      <w:r w:rsidRPr="004B631F">
        <w:rPr>
          <w:spacing w:val="47"/>
        </w:rPr>
        <w:t xml:space="preserve"> </w:t>
      </w:r>
      <w:r w:rsidRPr="004B631F">
        <w:rPr>
          <w:spacing w:val="-1"/>
        </w:rPr>
        <w:t>последующую</w:t>
      </w:r>
      <w:r w:rsidRPr="004B631F">
        <w:rPr>
          <w:spacing w:val="45"/>
        </w:rPr>
        <w:t xml:space="preserve"> </w:t>
      </w:r>
      <w:r w:rsidRPr="004B631F">
        <w:t>их</w:t>
      </w:r>
      <w:r w:rsidRPr="004B631F">
        <w:rPr>
          <w:spacing w:val="45"/>
        </w:rPr>
        <w:t xml:space="preserve"> </w:t>
      </w:r>
      <w:r w:rsidRPr="004B631F">
        <w:rPr>
          <w:spacing w:val="-1"/>
        </w:rPr>
        <w:t>не загниваемость,</w:t>
      </w:r>
      <w:r w:rsidRPr="004B631F">
        <w:rPr>
          <w:spacing w:val="45"/>
        </w:rPr>
        <w:t xml:space="preserve"> </w:t>
      </w:r>
      <w:r w:rsidRPr="004B631F">
        <w:t>а</w:t>
      </w:r>
      <w:r w:rsidRPr="004B631F">
        <w:rPr>
          <w:spacing w:val="44"/>
        </w:rPr>
        <w:t xml:space="preserve"> </w:t>
      </w:r>
      <w:r w:rsidRPr="004B631F">
        <w:t>также</w:t>
      </w:r>
      <w:r w:rsidRPr="004B631F">
        <w:rPr>
          <w:spacing w:val="44"/>
        </w:rPr>
        <w:t xml:space="preserve"> </w:t>
      </w:r>
      <w:r w:rsidRPr="004B631F">
        <w:rPr>
          <w:spacing w:val="-1"/>
        </w:rPr>
        <w:t>гибель</w:t>
      </w:r>
      <w:r w:rsidRPr="004B631F">
        <w:rPr>
          <w:spacing w:val="43"/>
        </w:rPr>
        <w:t xml:space="preserve"> </w:t>
      </w:r>
      <w:r w:rsidRPr="004B631F">
        <w:rPr>
          <w:spacing w:val="-1"/>
        </w:rPr>
        <w:t>патогенных</w:t>
      </w:r>
      <w:r w:rsidRPr="004B631F">
        <w:rPr>
          <w:spacing w:val="47"/>
        </w:rPr>
        <w:t xml:space="preserve"> </w:t>
      </w:r>
      <w:r w:rsidRPr="004B631F">
        <w:t>микроорганизмов</w:t>
      </w:r>
      <w:r w:rsidRPr="004B631F">
        <w:rPr>
          <w:spacing w:val="44"/>
        </w:rPr>
        <w:t xml:space="preserve"> </w:t>
      </w:r>
      <w:r w:rsidRPr="004B631F">
        <w:t>и</w:t>
      </w:r>
      <w:r w:rsidRPr="004B631F">
        <w:rPr>
          <w:spacing w:val="44"/>
        </w:rPr>
        <w:t xml:space="preserve"> </w:t>
      </w:r>
      <w:r w:rsidRPr="004B631F">
        <w:rPr>
          <w:spacing w:val="-1"/>
        </w:rPr>
        <w:t>яиц</w:t>
      </w:r>
      <w:r w:rsidRPr="004B631F">
        <w:rPr>
          <w:spacing w:val="43"/>
        </w:rPr>
        <w:t xml:space="preserve"> </w:t>
      </w:r>
      <w:r w:rsidRPr="004B631F">
        <w:rPr>
          <w:spacing w:val="-1"/>
        </w:rPr>
        <w:t>гельминтов.</w:t>
      </w:r>
    </w:p>
    <w:p w14:paraId="2C7964E0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right="-2" w:firstLine="709"/>
        <w:jc w:val="both"/>
        <w:rPr>
          <w:spacing w:val="-1"/>
        </w:rPr>
      </w:pPr>
      <w:r w:rsidRPr="004B631F">
        <w:rPr>
          <w:spacing w:val="-1"/>
        </w:rPr>
        <w:t>Наиболее</w:t>
      </w:r>
      <w:r w:rsidRPr="004B631F">
        <w:rPr>
          <w:spacing w:val="58"/>
        </w:rPr>
        <w:t xml:space="preserve"> </w:t>
      </w:r>
      <w:r w:rsidRPr="004B631F">
        <w:rPr>
          <w:spacing w:val="-1"/>
        </w:rPr>
        <w:t>эффективным</w:t>
      </w:r>
      <w:r w:rsidRPr="004B631F">
        <w:rPr>
          <w:spacing w:val="59"/>
        </w:rPr>
        <w:t xml:space="preserve"> </w:t>
      </w:r>
      <w:r w:rsidRPr="004B631F">
        <w:rPr>
          <w:spacing w:val="-1"/>
        </w:rPr>
        <w:t>способом</w:t>
      </w:r>
      <w:r w:rsidRPr="004B631F">
        <w:rPr>
          <w:spacing w:val="59"/>
        </w:rPr>
        <w:t xml:space="preserve"> </w:t>
      </w:r>
      <w:r w:rsidRPr="004B631F">
        <w:rPr>
          <w:spacing w:val="-1"/>
        </w:rPr>
        <w:t>обезвоживания</w:t>
      </w:r>
      <w:r w:rsidRPr="004B631F">
        <w:rPr>
          <w:spacing w:val="59"/>
        </w:rPr>
        <w:t xml:space="preserve"> </w:t>
      </w:r>
      <w:r w:rsidRPr="004B631F">
        <w:rPr>
          <w:spacing w:val="-1"/>
        </w:rPr>
        <w:t>отходов,</w:t>
      </w:r>
      <w:r w:rsidRPr="004B631F">
        <w:rPr>
          <w:spacing w:val="59"/>
        </w:rPr>
        <w:t xml:space="preserve"> </w:t>
      </w:r>
      <w:r w:rsidRPr="004B631F">
        <w:rPr>
          <w:spacing w:val="-1"/>
        </w:rPr>
        <w:t>образующихся</w:t>
      </w:r>
      <w:r w:rsidRPr="004B631F">
        <w:rPr>
          <w:spacing w:val="59"/>
        </w:rPr>
        <w:t xml:space="preserve"> </w:t>
      </w:r>
      <w:r w:rsidRPr="004B631F">
        <w:t>при</w:t>
      </w:r>
      <w:r w:rsidRPr="004B631F">
        <w:rPr>
          <w:spacing w:val="87"/>
        </w:rPr>
        <w:t xml:space="preserve"> </w:t>
      </w:r>
      <w:r w:rsidRPr="004B631F">
        <w:rPr>
          <w:spacing w:val="-1"/>
        </w:rPr>
        <w:t>очистке</w:t>
      </w:r>
      <w:r w:rsidRPr="004B631F">
        <w:rPr>
          <w:spacing w:val="34"/>
        </w:rPr>
        <w:t xml:space="preserve"> </w:t>
      </w:r>
      <w:r w:rsidRPr="004B631F">
        <w:rPr>
          <w:spacing w:val="-1"/>
        </w:rPr>
        <w:t>сточных</w:t>
      </w:r>
      <w:r w:rsidRPr="004B631F">
        <w:rPr>
          <w:spacing w:val="35"/>
        </w:rPr>
        <w:t xml:space="preserve"> </w:t>
      </w:r>
      <w:r w:rsidRPr="004B631F">
        <w:t>вод,</w:t>
      </w:r>
      <w:r w:rsidRPr="004B631F">
        <w:rPr>
          <w:spacing w:val="33"/>
        </w:rPr>
        <w:t xml:space="preserve"> </w:t>
      </w:r>
      <w:r w:rsidRPr="004B631F">
        <w:rPr>
          <w:spacing w:val="-1"/>
        </w:rPr>
        <w:t>является</w:t>
      </w:r>
      <w:r w:rsidRPr="004B631F">
        <w:rPr>
          <w:spacing w:val="35"/>
        </w:rPr>
        <w:t xml:space="preserve"> </w:t>
      </w:r>
      <w:r w:rsidRPr="004B631F">
        <w:rPr>
          <w:spacing w:val="-1"/>
        </w:rPr>
        <w:t>термическая</w:t>
      </w:r>
      <w:r w:rsidRPr="004B631F">
        <w:rPr>
          <w:spacing w:val="35"/>
        </w:rPr>
        <w:t xml:space="preserve"> </w:t>
      </w:r>
      <w:r w:rsidRPr="004B631F">
        <w:rPr>
          <w:spacing w:val="-1"/>
        </w:rPr>
        <w:t>сушка.</w:t>
      </w:r>
      <w:r w:rsidRPr="004B631F">
        <w:rPr>
          <w:spacing w:val="35"/>
        </w:rPr>
        <w:t xml:space="preserve"> </w:t>
      </w:r>
      <w:r w:rsidRPr="004B631F">
        <w:rPr>
          <w:spacing w:val="-1"/>
        </w:rPr>
        <w:t>Перспективные</w:t>
      </w:r>
      <w:r w:rsidRPr="004B631F">
        <w:rPr>
          <w:spacing w:val="34"/>
        </w:rPr>
        <w:t xml:space="preserve"> </w:t>
      </w:r>
      <w:r w:rsidRPr="004B631F">
        <w:rPr>
          <w:spacing w:val="-1"/>
        </w:rPr>
        <w:t>технологические</w:t>
      </w:r>
      <w:r w:rsidRPr="004B631F">
        <w:rPr>
          <w:spacing w:val="95"/>
        </w:rPr>
        <w:t xml:space="preserve"> </w:t>
      </w:r>
      <w:r w:rsidRPr="004B631F">
        <w:rPr>
          <w:spacing w:val="-1"/>
        </w:rPr>
        <w:t>способы</w:t>
      </w:r>
      <w:r w:rsidRPr="004B631F">
        <w:rPr>
          <w:spacing w:val="25"/>
        </w:rPr>
        <w:t xml:space="preserve"> </w:t>
      </w:r>
      <w:r w:rsidRPr="004B631F">
        <w:t>обезвоживания</w:t>
      </w:r>
      <w:r w:rsidRPr="004B631F">
        <w:rPr>
          <w:spacing w:val="26"/>
        </w:rPr>
        <w:t xml:space="preserve"> </w:t>
      </w:r>
      <w:r w:rsidRPr="004B631F">
        <w:rPr>
          <w:spacing w:val="-1"/>
        </w:rPr>
        <w:t>осадков</w:t>
      </w:r>
      <w:r w:rsidRPr="004B631F">
        <w:rPr>
          <w:spacing w:val="25"/>
        </w:rPr>
        <w:t xml:space="preserve"> </w:t>
      </w:r>
      <w:r w:rsidRPr="004B631F">
        <w:t>и</w:t>
      </w:r>
      <w:r w:rsidRPr="004B631F">
        <w:rPr>
          <w:spacing w:val="27"/>
        </w:rPr>
        <w:t xml:space="preserve"> </w:t>
      </w:r>
      <w:r w:rsidRPr="004B631F">
        <w:t>избыточного</w:t>
      </w:r>
      <w:r w:rsidRPr="004B631F">
        <w:rPr>
          <w:spacing w:val="26"/>
        </w:rPr>
        <w:t xml:space="preserve"> </w:t>
      </w:r>
      <w:r w:rsidRPr="004B631F">
        <w:t>активного</w:t>
      </w:r>
      <w:r w:rsidRPr="004B631F">
        <w:rPr>
          <w:spacing w:val="23"/>
        </w:rPr>
        <w:t xml:space="preserve"> </w:t>
      </w:r>
      <w:r w:rsidRPr="004B631F">
        <w:rPr>
          <w:spacing w:val="-1"/>
        </w:rPr>
        <w:t>ила,</w:t>
      </w:r>
      <w:r w:rsidRPr="004B631F">
        <w:rPr>
          <w:spacing w:val="26"/>
        </w:rPr>
        <w:t xml:space="preserve"> </w:t>
      </w:r>
      <w:r w:rsidRPr="004B631F">
        <w:rPr>
          <w:spacing w:val="-1"/>
        </w:rPr>
        <w:t>включающие</w:t>
      </w:r>
      <w:r w:rsidRPr="004B631F">
        <w:rPr>
          <w:spacing w:val="45"/>
        </w:rPr>
        <w:t xml:space="preserve"> </w:t>
      </w:r>
      <w:r w:rsidRPr="004B631F">
        <w:rPr>
          <w:spacing w:val="-1"/>
        </w:rPr>
        <w:t>использование</w:t>
      </w:r>
      <w:r w:rsidRPr="004B631F">
        <w:rPr>
          <w:spacing w:val="10"/>
        </w:rPr>
        <w:t xml:space="preserve"> </w:t>
      </w:r>
      <w:r w:rsidRPr="004B631F">
        <w:rPr>
          <w:spacing w:val="-1"/>
        </w:rPr>
        <w:t>барабанных</w:t>
      </w:r>
      <w:r w:rsidRPr="004B631F">
        <w:rPr>
          <w:spacing w:val="13"/>
        </w:rPr>
        <w:t xml:space="preserve"> </w:t>
      </w:r>
      <w:r w:rsidRPr="004B631F">
        <w:rPr>
          <w:spacing w:val="-1"/>
        </w:rPr>
        <w:t>вакуум-фильтров,</w:t>
      </w:r>
      <w:r w:rsidRPr="004B631F">
        <w:rPr>
          <w:spacing w:val="9"/>
        </w:rPr>
        <w:t xml:space="preserve"> </w:t>
      </w:r>
      <w:r w:rsidRPr="004B631F">
        <w:rPr>
          <w:spacing w:val="-1"/>
        </w:rPr>
        <w:t>центрифуг,</w:t>
      </w:r>
      <w:r w:rsidRPr="004B631F">
        <w:rPr>
          <w:spacing w:val="11"/>
        </w:rPr>
        <w:t xml:space="preserve"> </w:t>
      </w:r>
      <w:r w:rsidRPr="004B631F">
        <w:t>с</w:t>
      </w:r>
      <w:r w:rsidRPr="004B631F">
        <w:rPr>
          <w:spacing w:val="10"/>
        </w:rPr>
        <w:t xml:space="preserve"> </w:t>
      </w:r>
      <w:r w:rsidRPr="004B631F">
        <w:rPr>
          <w:spacing w:val="-1"/>
        </w:rPr>
        <w:t>последующей</w:t>
      </w:r>
      <w:r w:rsidRPr="004B631F">
        <w:rPr>
          <w:spacing w:val="12"/>
        </w:rPr>
        <w:t xml:space="preserve"> </w:t>
      </w:r>
      <w:r w:rsidRPr="004B631F">
        <w:rPr>
          <w:spacing w:val="-1"/>
        </w:rPr>
        <w:t>термической</w:t>
      </w:r>
      <w:r w:rsidRPr="004B631F">
        <w:rPr>
          <w:spacing w:val="99"/>
        </w:rPr>
        <w:t xml:space="preserve"> </w:t>
      </w:r>
      <w:r w:rsidRPr="004B631F">
        <w:rPr>
          <w:spacing w:val="-1"/>
        </w:rPr>
        <w:t>сушкой</w:t>
      </w:r>
      <w:r w:rsidRPr="004B631F">
        <w:rPr>
          <w:spacing w:val="43"/>
        </w:rPr>
        <w:t xml:space="preserve"> </w:t>
      </w:r>
      <w:r w:rsidRPr="004B631F">
        <w:t>и</w:t>
      </w:r>
      <w:r w:rsidRPr="004B631F">
        <w:rPr>
          <w:spacing w:val="43"/>
        </w:rPr>
        <w:t xml:space="preserve"> </w:t>
      </w:r>
      <w:r w:rsidRPr="004B631F">
        <w:rPr>
          <w:spacing w:val="-1"/>
        </w:rPr>
        <w:t>одновременной</w:t>
      </w:r>
      <w:r w:rsidRPr="004B631F">
        <w:rPr>
          <w:spacing w:val="43"/>
        </w:rPr>
        <w:t xml:space="preserve"> </w:t>
      </w:r>
      <w:r w:rsidRPr="004B631F">
        <w:rPr>
          <w:spacing w:val="-1"/>
        </w:rPr>
        <w:t>грануляцией</w:t>
      </w:r>
      <w:r w:rsidRPr="004B631F">
        <w:rPr>
          <w:spacing w:val="43"/>
        </w:rPr>
        <w:t xml:space="preserve"> </w:t>
      </w:r>
      <w:r w:rsidRPr="004B631F">
        <w:rPr>
          <w:spacing w:val="-1"/>
        </w:rPr>
        <w:t>позволяют</w:t>
      </w:r>
      <w:r w:rsidRPr="004B631F">
        <w:rPr>
          <w:spacing w:val="43"/>
        </w:rPr>
        <w:t xml:space="preserve"> </w:t>
      </w:r>
      <w:r w:rsidRPr="004B631F">
        <w:rPr>
          <w:spacing w:val="-1"/>
        </w:rPr>
        <w:t>получать</w:t>
      </w:r>
      <w:r w:rsidRPr="004B631F">
        <w:rPr>
          <w:spacing w:val="44"/>
        </w:rPr>
        <w:t xml:space="preserve"> </w:t>
      </w:r>
      <w:r w:rsidRPr="004B631F">
        <w:rPr>
          <w:spacing w:val="-1"/>
        </w:rPr>
        <w:t>продукт</w:t>
      </w:r>
      <w:r w:rsidRPr="004B631F">
        <w:rPr>
          <w:spacing w:val="45"/>
        </w:rPr>
        <w:t xml:space="preserve"> </w:t>
      </w:r>
      <w:r w:rsidRPr="004B631F">
        <w:t>в</w:t>
      </w:r>
      <w:r w:rsidRPr="004B631F">
        <w:rPr>
          <w:spacing w:val="42"/>
        </w:rPr>
        <w:t xml:space="preserve"> </w:t>
      </w:r>
      <w:r w:rsidRPr="004B631F">
        <w:t>виде</w:t>
      </w:r>
      <w:r w:rsidRPr="004B631F">
        <w:rPr>
          <w:spacing w:val="42"/>
        </w:rPr>
        <w:t xml:space="preserve"> </w:t>
      </w:r>
      <w:r w:rsidRPr="004B631F">
        <w:rPr>
          <w:spacing w:val="-1"/>
        </w:rPr>
        <w:t>гранул,</w:t>
      </w:r>
      <w:r w:rsidRPr="004B631F">
        <w:rPr>
          <w:spacing w:val="43"/>
        </w:rPr>
        <w:t xml:space="preserve"> </w:t>
      </w:r>
      <w:r w:rsidRPr="004B631F">
        <w:rPr>
          <w:spacing w:val="-1"/>
        </w:rPr>
        <w:t>что</w:t>
      </w:r>
      <w:r w:rsidRPr="004B631F">
        <w:rPr>
          <w:spacing w:val="51"/>
        </w:rPr>
        <w:t xml:space="preserve"> </w:t>
      </w:r>
      <w:r w:rsidRPr="004B631F">
        <w:rPr>
          <w:spacing w:val="-1"/>
        </w:rPr>
        <w:t>обеспечивает</w:t>
      </w:r>
      <w:r w:rsidRPr="004B631F">
        <w:rPr>
          <w:spacing w:val="48"/>
        </w:rPr>
        <w:t xml:space="preserve"> </w:t>
      </w:r>
      <w:r w:rsidRPr="004B631F">
        <w:rPr>
          <w:spacing w:val="-1"/>
        </w:rPr>
        <w:t>получение</w:t>
      </w:r>
      <w:r w:rsidRPr="004B631F">
        <w:rPr>
          <w:spacing w:val="46"/>
        </w:rPr>
        <w:t xml:space="preserve"> </w:t>
      </w:r>
      <w:r w:rsidRPr="004B631F">
        <w:rPr>
          <w:spacing w:val="-1"/>
        </w:rPr>
        <w:t>удобного</w:t>
      </w:r>
      <w:r w:rsidRPr="004B631F">
        <w:rPr>
          <w:spacing w:val="47"/>
        </w:rPr>
        <w:t xml:space="preserve"> </w:t>
      </w:r>
      <w:r w:rsidRPr="004B631F">
        <w:t>для</w:t>
      </w:r>
      <w:r w:rsidRPr="004B631F">
        <w:rPr>
          <w:spacing w:val="48"/>
        </w:rPr>
        <w:t xml:space="preserve"> </w:t>
      </w:r>
      <w:r w:rsidRPr="004B631F">
        <w:rPr>
          <w:spacing w:val="-1"/>
        </w:rPr>
        <w:t>транспортировки,</w:t>
      </w:r>
      <w:r w:rsidRPr="004B631F">
        <w:rPr>
          <w:spacing w:val="45"/>
        </w:rPr>
        <w:t xml:space="preserve"> </w:t>
      </w:r>
      <w:r w:rsidRPr="004B631F">
        <w:t>хранения</w:t>
      </w:r>
      <w:r w:rsidRPr="004B631F">
        <w:rPr>
          <w:spacing w:val="45"/>
        </w:rPr>
        <w:t xml:space="preserve"> </w:t>
      </w:r>
      <w:r w:rsidRPr="004B631F">
        <w:t>и</w:t>
      </w:r>
      <w:r w:rsidRPr="004B631F">
        <w:rPr>
          <w:spacing w:val="85"/>
        </w:rPr>
        <w:t xml:space="preserve"> </w:t>
      </w:r>
      <w:r w:rsidRPr="004B631F">
        <w:rPr>
          <w:spacing w:val="-1"/>
        </w:rPr>
        <w:t>внесения</w:t>
      </w:r>
      <w:r w:rsidRPr="004B631F">
        <w:rPr>
          <w:spacing w:val="11"/>
        </w:rPr>
        <w:t xml:space="preserve"> </w:t>
      </w:r>
      <w:r w:rsidRPr="004B631F">
        <w:t>в</w:t>
      </w:r>
      <w:r w:rsidRPr="004B631F">
        <w:rPr>
          <w:spacing w:val="11"/>
        </w:rPr>
        <w:t xml:space="preserve"> </w:t>
      </w:r>
      <w:r w:rsidRPr="004B631F">
        <w:t>почву</w:t>
      </w:r>
      <w:r w:rsidRPr="004B631F">
        <w:rPr>
          <w:spacing w:val="9"/>
        </w:rPr>
        <w:t xml:space="preserve"> </w:t>
      </w:r>
      <w:r w:rsidRPr="004B631F">
        <w:rPr>
          <w:spacing w:val="-1"/>
        </w:rPr>
        <w:t>органоминерального</w:t>
      </w:r>
      <w:r w:rsidRPr="004B631F">
        <w:rPr>
          <w:spacing w:val="9"/>
        </w:rPr>
        <w:t xml:space="preserve"> </w:t>
      </w:r>
      <w:r w:rsidRPr="004B631F">
        <w:rPr>
          <w:spacing w:val="-1"/>
        </w:rPr>
        <w:t>удобрения,</w:t>
      </w:r>
      <w:r w:rsidRPr="004B631F">
        <w:rPr>
          <w:spacing w:val="11"/>
        </w:rPr>
        <w:t xml:space="preserve"> </w:t>
      </w:r>
      <w:r w:rsidRPr="004B631F">
        <w:rPr>
          <w:spacing w:val="-1"/>
        </w:rPr>
        <w:t>содержащего</w:t>
      </w:r>
      <w:r w:rsidRPr="004B631F">
        <w:rPr>
          <w:spacing w:val="11"/>
        </w:rPr>
        <w:t xml:space="preserve"> </w:t>
      </w:r>
      <w:r w:rsidRPr="004B631F">
        <w:rPr>
          <w:spacing w:val="-1"/>
        </w:rPr>
        <w:t>азот,</w:t>
      </w:r>
      <w:r w:rsidRPr="004B631F">
        <w:rPr>
          <w:spacing w:val="12"/>
        </w:rPr>
        <w:t xml:space="preserve"> </w:t>
      </w:r>
      <w:r w:rsidRPr="004B631F">
        <w:t>фосфор,</w:t>
      </w:r>
      <w:r w:rsidRPr="004B631F">
        <w:rPr>
          <w:spacing w:val="81"/>
        </w:rPr>
        <w:t xml:space="preserve"> </w:t>
      </w:r>
      <w:r w:rsidRPr="004B631F">
        <w:rPr>
          <w:spacing w:val="-1"/>
        </w:rPr>
        <w:t>микроэлементы.</w:t>
      </w:r>
    </w:p>
    <w:p w14:paraId="481F9F12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right="-2" w:firstLine="709"/>
        <w:jc w:val="both"/>
        <w:rPr>
          <w:spacing w:val="-1"/>
        </w:rPr>
      </w:pPr>
      <w:r w:rsidRPr="004B631F">
        <w:t>Наряду</w:t>
      </w:r>
      <w:r w:rsidRPr="004B631F">
        <w:rPr>
          <w:spacing w:val="30"/>
        </w:rPr>
        <w:t xml:space="preserve"> </w:t>
      </w:r>
      <w:r w:rsidRPr="004B631F">
        <w:t>с</w:t>
      </w:r>
      <w:r w:rsidRPr="004B631F">
        <w:rPr>
          <w:spacing w:val="34"/>
        </w:rPr>
        <w:t xml:space="preserve"> </w:t>
      </w:r>
      <w:r w:rsidRPr="004B631F">
        <w:rPr>
          <w:spacing w:val="-1"/>
        </w:rPr>
        <w:t>достоинствами</w:t>
      </w:r>
      <w:r w:rsidRPr="004B631F">
        <w:rPr>
          <w:spacing w:val="36"/>
        </w:rPr>
        <w:t xml:space="preserve"> </w:t>
      </w:r>
      <w:r w:rsidRPr="004B631F">
        <w:rPr>
          <w:spacing w:val="-1"/>
        </w:rPr>
        <w:t>получаемого</w:t>
      </w:r>
      <w:r w:rsidRPr="004B631F">
        <w:rPr>
          <w:spacing w:val="35"/>
        </w:rPr>
        <w:t xml:space="preserve"> </w:t>
      </w:r>
      <w:r w:rsidRPr="004B631F">
        <w:t>на</w:t>
      </w:r>
      <w:r w:rsidRPr="004B631F">
        <w:rPr>
          <w:spacing w:val="34"/>
        </w:rPr>
        <w:t xml:space="preserve"> </w:t>
      </w:r>
      <w:r w:rsidRPr="004B631F">
        <w:t>основе</w:t>
      </w:r>
      <w:r w:rsidRPr="004B631F">
        <w:rPr>
          <w:spacing w:val="34"/>
        </w:rPr>
        <w:t xml:space="preserve"> </w:t>
      </w:r>
      <w:r w:rsidRPr="004B631F">
        <w:rPr>
          <w:spacing w:val="-1"/>
        </w:rPr>
        <w:t>осадков</w:t>
      </w:r>
      <w:r w:rsidRPr="004B631F">
        <w:rPr>
          <w:spacing w:val="35"/>
        </w:rPr>
        <w:t xml:space="preserve"> </w:t>
      </w:r>
      <w:r w:rsidRPr="004B631F">
        <w:rPr>
          <w:spacing w:val="-1"/>
        </w:rPr>
        <w:t>сточных</w:t>
      </w:r>
      <w:r w:rsidRPr="004B631F">
        <w:rPr>
          <w:spacing w:val="35"/>
        </w:rPr>
        <w:t xml:space="preserve"> </w:t>
      </w:r>
      <w:r w:rsidRPr="004B631F">
        <w:t>вод</w:t>
      </w:r>
      <w:r w:rsidRPr="004B631F">
        <w:rPr>
          <w:spacing w:val="35"/>
        </w:rPr>
        <w:t xml:space="preserve"> </w:t>
      </w:r>
      <w:r w:rsidRPr="004B631F">
        <w:t>и</w:t>
      </w:r>
      <w:r w:rsidRPr="004B631F">
        <w:rPr>
          <w:spacing w:val="36"/>
        </w:rPr>
        <w:t xml:space="preserve"> </w:t>
      </w:r>
      <w:r w:rsidRPr="004B631F">
        <w:rPr>
          <w:spacing w:val="-1"/>
        </w:rPr>
        <w:t>активного</w:t>
      </w:r>
      <w:r w:rsidRPr="004B631F">
        <w:rPr>
          <w:spacing w:val="71"/>
        </w:rPr>
        <w:t xml:space="preserve"> </w:t>
      </w:r>
      <w:r w:rsidRPr="004B631F">
        <w:t>ила</w:t>
      </w:r>
      <w:r w:rsidRPr="004B631F">
        <w:rPr>
          <w:spacing w:val="25"/>
        </w:rPr>
        <w:t xml:space="preserve"> </w:t>
      </w:r>
      <w:r w:rsidRPr="004B631F">
        <w:rPr>
          <w:spacing w:val="-1"/>
        </w:rPr>
        <w:t>удобрения</w:t>
      </w:r>
      <w:r w:rsidRPr="004B631F">
        <w:rPr>
          <w:spacing w:val="23"/>
        </w:rPr>
        <w:t xml:space="preserve"> </w:t>
      </w:r>
      <w:r w:rsidRPr="004B631F">
        <w:rPr>
          <w:spacing w:val="-1"/>
        </w:rPr>
        <w:t>следует</w:t>
      </w:r>
      <w:r w:rsidRPr="004B631F">
        <w:rPr>
          <w:spacing w:val="26"/>
        </w:rPr>
        <w:t xml:space="preserve"> </w:t>
      </w:r>
      <w:r w:rsidRPr="004B631F">
        <w:rPr>
          <w:spacing w:val="-1"/>
        </w:rPr>
        <w:t>учитывать</w:t>
      </w:r>
      <w:r w:rsidRPr="004B631F">
        <w:rPr>
          <w:spacing w:val="25"/>
        </w:rPr>
        <w:t xml:space="preserve"> </w:t>
      </w:r>
      <w:r w:rsidRPr="004B631F">
        <w:t>и</w:t>
      </w:r>
      <w:r w:rsidRPr="004B631F">
        <w:rPr>
          <w:spacing w:val="24"/>
        </w:rPr>
        <w:t xml:space="preserve"> </w:t>
      </w:r>
      <w:r w:rsidRPr="004B631F">
        <w:rPr>
          <w:spacing w:val="-1"/>
        </w:rPr>
        <w:t>возможные</w:t>
      </w:r>
      <w:r w:rsidRPr="004B631F">
        <w:rPr>
          <w:spacing w:val="22"/>
        </w:rPr>
        <w:t xml:space="preserve"> </w:t>
      </w:r>
      <w:r w:rsidRPr="004B631F">
        <w:rPr>
          <w:spacing w:val="-1"/>
        </w:rPr>
        <w:t>отрицательные</w:t>
      </w:r>
      <w:r w:rsidRPr="004B631F">
        <w:rPr>
          <w:spacing w:val="22"/>
        </w:rPr>
        <w:t xml:space="preserve"> </w:t>
      </w:r>
      <w:r w:rsidRPr="004B631F">
        <w:rPr>
          <w:spacing w:val="-1"/>
        </w:rPr>
        <w:t>последствия</w:t>
      </w:r>
      <w:r w:rsidRPr="004B631F">
        <w:rPr>
          <w:spacing w:val="26"/>
        </w:rPr>
        <w:t xml:space="preserve"> </w:t>
      </w:r>
      <w:r w:rsidRPr="004B631F">
        <w:rPr>
          <w:spacing w:val="-1"/>
        </w:rPr>
        <w:t>его</w:t>
      </w:r>
      <w:r w:rsidRPr="004B631F">
        <w:rPr>
          <w:spacing w:val="87"/>
        </w:rPr>
        <w:t xml:space="preserve"> </w:t>
      </w:r>
      <w:r w:rsidRPr="004B631F">
        <w:rPr>
          <w:spacing w:val="-1"/>
        </w:rPr>
        <w:t>применения,</w:t>
      </w:r>
      <w:r w:rsidRPr="004B631F">
        <w:rPr>
          <w:spacing w:val="2"/>
        </w:rPr>
        <w:t xml:space="preserve"> </w:t>
      </w:r>
      <w:r w:rsidRPr="004B631F">
        <w:rPr>
          <w:spacing w:val="-1"/>
        </w:rPr>
        <w:t>связанные</w:t>
      </w:r>
      <w:r w:rsidRPr="004B631F">
        <w:rPr>
          <w:spacing w:val="-2"/>
        </w:rPr>
        <w:t xml:space="preserve"> </w:t>
      </w:r>
      <w:r w:rsidRPr="004B631F">
        <w:t>с</w:t>
      </w:r>
      <w:r w:rsidRPr="004B631F">
        <w:rPr>
          <w:spacing w:val="1"/>
        </w:rPr>
        <w:t xml:space="preserve"> </w:t>
      </w:r>
      <w:r w:rsidRPr="004B631F">
        <w:rPr>
          <w:spacing w:val="-1"/>
        </w:rPr>
        <w:t>наличием</w:t>
      </w:r>
      <w:r w:rsidRPr="004B631F">
        <w:rPr>
          <w:spacing w:val="1"/>
        </w:rPr>
        <w:t xml:space="preserve"> </w:t>
      </w:r>
      <w:r w:rsidRPr="004B631F">
        <w:t>в</w:t>
      </w:r>
      <w:r w:rsidRPr="004B631F">
        <w:rPr>
          <w:spacing w:val="3"/>
        </w:rPr>
        <w:t xml:space="preserve"> </w:t>
      </w:r>
      <w:r w:rsidRPr="004B631F">
        <w:t>них</w:t>
      </w:r>
      <w:r w:rsidRPr="004B631F">
        <w:rPr>
          <w:spacing w:val="4"/>
        </w:rPr>
        <w:t xml:space="preserve"> </w:t>
      </w:r>
      <w:r w:rsidRPr="004B631F">
        <w:t>вредных</w:t>
      </w:r>
      <w:r w:rsidRPr="004B631F">
        <w:rPr>
          <w:spacing w:val="3"/>
        </w:rPr>
        <w:t xml:space="preserve"> </w:t>
      </w:r>
      <w:r w:rsidRPr="004B631F">
        <w:t>для</w:t>
      </w:r>
      <w:r w:rsidRPr="004B631F">
        <w:rPr>
          <w:spacing w:val="2"/>
        </w:rPr>
        <w:t xml:space="preserve"> </w:t>
      </w:r>
      <w:r w:rsidRPr="004B631F">
        <w:rPr>
          <w:spacing w:val="-1"/>
        </w:rPr>
        <w:t>растений</w:t>
      </w:r>
      <w:r w:rsidRPr="004B631F">
        <w:rPr>
          <w:spacing w:val="3"/>
        </w:rPr>
        <w:t xml:space="preserve"> </w:t>
      </w:r>
      <w:r w:rsidRPr="004B631F">
        <w:rPr>
          <w:spacing w:val="-1"/>
        </w:rPr>
        <w:t>веществ</w:t>
      </w:r>
      <w:r w:rsidRPr="004B631F">
        <w:rPr>
          <w:spacing w:val="2"/>
        </w:rPr>
        <w:t xml:space="preserve"> </w:t>
      </w:r>
      <w:r w:rsidRPr="004B631F">
        <w:t>в</w:t>
      </w:r>
      <w:r w:rsidRPr="004B631F">
        <w:rPr>
          <w:spacing w:val="1"/>
        </w:rPr>
        <w:t xml:space="preserve"> </w:t>
      </w:r>
      <w:r w:rsidRPr="004B631F">
        <w:rPr>
          <w:spacing w:val="-1"/>
        </w:rPr>
        <w:t>частности</w:t>
      </w:r>
      <w:r w:rsidRPr="004B631F">
        <w:rPr>
          <w:spacing w:val="3"/>
        </w:rPr>
        <w:t xml:space="preserve"> </w:t>
      </w:r>
      <w:r w:rsidRPr="004B631F">
        <w:t>ядов,</w:t>
      </w:r>
      <w:r w:rsidRPr="004B631F">
        <w:rPr>
          <w:spacing w:val="85"/>
        </w:rPr>
        <w:t xml:space="preserve"> </w:t>
      </w:r>
      <w:r w:rsidRPr="004B631F">
        <w:rPr>
          <w:spacing w:val="-1"/>
        </w:rPr>
        <w:t>химикатов,</w:t>
      </w:r>
      <w:r w:rsidRPr="004B631F">
        <w:rPr>
          <w:spacing w:val="19"/>
        </w:rPr>
        <w:t xml:space="preserve"> </w:t>
      </w:r>
      <w:r w:rsidRPr="004B631F">
        <w:rPr>
          <w:spacing w:val="-1"/>
        </w:rPr>
        <w:t>солей</w:t>
      </w:r>
      <w:r w:rsidRPr="004B631F">
        <w:rPr>
          <w:spacing w:val="19"/>
        </w:rPr>
        <w:t xml:space="preserve"> </w:t>
      </w:r>
      <w:r w:rsidRPr="004B631F">
        <w:rPr>
          <w:spacing w:val="-1"/>
        </w:rPr>
        <w:t>тяжелых</w:t>
      </w:r>
      <w:r w:rsidRPr="004B631F">
        <w:rPr>
          <w:spacing w:val="20"/>
        </w:rPr>
        <w:t xml:space="preserve"> </w:t>
      </w:r>
      <w:r w:rsidRPr="004B631F">
        <w:rPr>
          <w:spacing w:val="-1"/>
        </w:rPr>
        <w:t>металлов</w:t>
      </w:r>
      <w:r w:rsidRPr="004B631F">
        <w:rPr>
          <w:spacing w:val="18"/>
        </w:rPr>
        <w:t xml:space="preserve"> </w:t>
      </w:r>
      <w:r w:rsidRPr="004B631F">
        <w:t>и</w:t>
      </w:r>
      <w:r w:rsidRPr="004B631F">
        <w:rPr>
          <w:spacing w:val="17"/>
        </w:rPr>
        <w:t xml:space="preserve"> </w:t>
      </w:r>
      <w:r w:rsidRPr="004B631F">
        <w:t>т.п.</w:t>
      </w:r>
      <w:r w:rsidRPr="004B631F">
        <w:rPr>
          <w:spacing w:val="18"/>
        </w:rPr>
        <w:t xml:space="preserve"> </w:t>
      </w:r>
      <w:r w:rsidRPr="004B631F">
        <w:t>В</w:t>
      </w:r>
      <w:r w:rsidRPr="004B631F">
        <w:rPr>
          <w:spacing w:val="14"/>
        </w:rPr>
        <w:t xml:space="preserve"> </w:t>
      </w:r>
      <w:r w:rsidRPr="004B631F">
        <w:rPr>
          <w:spacing w:val="-1"/>
        </w:rPr>
        <w:t>этих</w:t>
      </w:r>
      <w:r w:rsidRPr="004B631F">
        <w:rPr>
          <w:spacing w:val="21"/>
        </w:rPr>
        <w:t xml:space="preserve"> </w:t>
      </w:r>
      <w:r w:rsidRPr="004B631F">
        <w:rPr>
          <w:spacing w:val="-1"/>
        </w:rPr>
        <w:t>случаях</w:t>
      </w:r>
      <w:r w:rsidRPr="004B631F">
        <w:rPr>
          <w:spacing w:val="21"/>
        </w:rPr>
        <w:t xml:space="preserve"> </w:t>
      </w:r>
      <w:r w:rsidRPr="004B631F">
        <w:rPr>
          <w:spacing w:val="-1"/>
        </w:rPr>
        <w:t>необходимы</w:t>
      </w:r>
      <w:r w:rsidRPr="004B631F">
        <w:rPr>
          <w:spacing w:val="18"/>
        </w:rPr>
        <w:t xml:space="preserve"> </w:t>
      </w:r>
      <w:r w:rsidRPr="004B631F">
        <w:t>строгий</w:t>
      </w:r>
      <w:r w:rsidRPr="004B631F">
        <w:rPr>
          <w:spacing w:val="19"/>
        </w:rPr>
        <w:t xml:space="preserve"> </w:t>
      </w:r>
      <w:r w:rsidRPr="004B631F">
        <w:rPr>
          <w:spacing w:val="-1"/>
        </w:rPr>
        <w:t>контроль содержания</w:t>
      </w:r>
      <w:r w:rsidRPr="004B631F">
        <w:rPr>
          <w:spacing w:val="16"/>
        </w:rPr>
        <w:t xml:space="preserve"> </w:t>
      </w:r>
      <w:r w:rsidRPr="004B631F">
        <w:rPr>
          <w:spacing w:val="-1"/>
        </w:rPr>
        <w:t>вредных</w:t>
      </w:r>
      <w:r w:rsidRPr="004B631F">
        <w:rPr>
          <w:spacing w:val="18"/>
        </w:rPr>
        <w:t xml:space="preserve"> </w:t>
      </w:r>
      <w:r w:rsidRPr="004B631F">
        <w:rPr>
          <w:spacing w:val="-1"/>
        </w:rPr>
        <w:t>веществ</w:t>
      </w:r>
      <w:r w:rsidRPr="004B631F">
        <w:rPr>
          <w:spacing w:val="16"/>
        </w:rPr>
        <w:t xml:space="preserve"> </w:t>
      </w:r>
      <w:r w:rsidRPr="004B631F">
        <w:t>в</w:t>
      </w:r>
      <w:r w:rsidRPr="004B631F">
        <w:rPr>
          <w:spacing w:val="16"/>
        </w:rPr>
        <w:t xml:space="preserve"> </w:t>
      </w:r>
      <w:r w:rsidRPr="004B631F">
        <w:t>готовом</w:t>
      </w:r>
      <w:r w:rsidRPr="004B631F">
        <w:rPr>
          <w:spacing w:val="16"/>
        </w:rPr>
        <w:t xml:space="preserve"> </w:t>
      </w:r>
      <w:r w:rsidRPr="004B631F">
        <w:rPr>
          <w:spacing w:val="-1"/>
        </w:rPr>
        <w:t>продукте</w:t>
      </w:r>
      <w:r w:rsidRPr="004B631F">
        <w:rPr>
          <w:spacing w:val="15"/>
        </w:rPr>
        <w:t xml:space="preserve"> </w:t>
      </w:r>
      <w:r w:rsidRPr="004B631F">
        <w:t>и</w:t>
      </w:r>
      <w:r w:rsidRPr="004B631F">
        <w:rPr>
          <w:spacing w:val="17"/>
        </w:rPr>
        <w:t xml:space="preserve"> </w:t>
      </w:r>
      <w:r w:rsidRPr="004B631F">
        <w:rPr>
          <w:spacing w:val="-1"/>
        </w:rPr>
        <w:t>определение</w:t>
      </w:r>
      <w:r w:rsidRPr="004B631F">
        <w:rPr>
          <w:spacing w:val="15"/>
        </w:rPr>
        <w:t xml:space="preserve"> </w:t>
      </w:r>
      <w:r w:rsidRPr="004B631F">
        <w:rPr>
          <w:spacing w:val="-1"/>
        </w:rPr>
        <w:t>годности</w:t>
      </w:r>
      <w:r w:rsidRPr="004B631F">
        <w:rPr>
          <w:spacing w:val="15"/>
        </w:rPr>
        <w:t xml:space="preserve"> </w:t>
      </w:r>
      <w:r w:rsidRPr="004B631F">
        <w:rPr>
          <w:spacing w:val="-1"/>
        </w:rPr>
        <w:t>использования</w:t>
      </w:r>
      <w:r w:rsidRPr="004B631F">
        <w:rPr>
          <w:spacing w:val="77"/>
        </w:rPr>
        <w:t xml:space="preserve"> </w:t>
      </w:r>
      <w:r w:rsidRPr="004B631F">
        <w:rPr>
          <w:spacing w:val="-1"/>
        </w:rPr>
        <w:t>его</w:t>
      </w:r>
      <w:r w:rsidRPr="004B631F">
        <w:t xml:space="preserve"> в </w:t>
      </w:r>
      <w:r w:rsidRPr="004B631F">
        <w:rPr>
          <w:spacing w:val="-1"/>
        </w:rPr>
        <w:t>качестве</w:t>
      </w:r>
      <w:r w:rsidRPr="004B631F">
        <w:rPr>
          <w:spacing w:val="3"/>
        </w:rPr>
        <w:t xml:space="preserve"> </w:t>
      </w:r>
      <w:r w:rsidRPr="004B631F">
        <w:rPr>
          <w:spacing w:val="-1"/>
        </w:rPr>
        <w:t>удобрения</w:t>
      </w:r>
      <w:r w:rsidRPr="004B631F">
        <w:t xml:space="preserve"> для </w:t>
      </w:r>
      <w:r w:rsidRPr="004B631F">
        <w:rPr>
          <w:spacing w:val="-1"/>
        </w:rPr>
        <w:t>сельскохозяйственных культур.</w:t>
      </w:r>
    </w:p>
    <w:p w14:paraId="00264A23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right="-2" w:firstLine="709"/>
        <w:jc w:val="both"/>
        <w:rPr>
          <w:spacing w:val="-1"/>
        </w:rPr>
      </w:pPr>
      <w:r w:rsidRPr="004B631F">
        <w:rPr>
          <w:spacing w:val="-1"/>
        </w:rPr>
        <w:t>Извлечение</w:t>
      </w:r>
      <w:r w:rsidRPr="004B631F">
        <w:rPr>
          <w:spacing w:val="42"/>
        </w:rPr>
        <w:t xml:space="preserve"> </w:t>
      </w:r>
      <w:r w:rsidRPr="004B631F">
        <w:t>ионов</w:t>
      </w:r>
      <w:r w:rsidRPr="004B631F">
        <w:rPr>
          <w:spacing w:val="40"/>
        </w:rPr>
        <w:t xml:space="preserve"> </w:t>
      </w:r>
      <w:r w:rsidRPr="004B631F">
        <w:rPr>
          <w:spacing w:val="-1"/>
        </w:rPr>
        <w:t>тяжелых</w:t>
      </w:r>
      <w:r w:rsidRPr="004B631F">
        <w:rPr>
          <w:spacing w:val="45"/>
        </w:rPr>
        <w:t xml:space="preserve"> </w:t>
      </w:r>
      <w:r w:rsidRPr="004B631F">
        <w:rPr>
          <w:spacing w:val="-1"/>
        </w:rPr>
        <w:t>металлов</w:t>
      </w:r>
      <w:r w:rsidRPr="004B631F">
        <w:rPr>
          <w:spacing w:val="42"/>
        </w:rPr>
        <w:t xml:space="preserve"> </w:t>
      </w:r>
      <w:r w:rsidRPr="004B631F">
        <w:t>и</w:t>
      </w:r>
      <w:r w:rsidRPr="004B631F">
        <w:rPr>
          <w:spacing w:val="41"/>
        </w:rPr>
        <w:t xml:space="preserve"> </w:t>
      </w:r>
      <w:r w:rsidRPr="004B631F">
        <w:rPr>
          <w:spacing w:val="-1"/>
        </w:rPr>
        <w:t>других</w:t>
      </w:r>
      <w:r w:rsidRPr="004B631F">
        <w:rPr>
          <w:spacing w:val="42"/>
        </w:rPr>
        <w:t xml:space="preserve"> </w:t>
      </w:r>
      <w:r w:rsidRPr="004B631F">
        <w:rPr>
          <w:spacing w:val="-1"/>
        </w:rPr>
        <w:t>вредных</w:t>
      </w:r>
      <w:r w:rsidRPr="004B631F">
        <w:rPr>
          <w:spacing w:val="42"/>
        </w:rPr>
        <w:t xml:space="preserve"> </w:t>
      </w:r>
      <w:r w:rsidRPr="004B631F">
        <w:rPr>
          <w:spacing w:val="-1"/>
        </w:rPr>
        <w:t>примесей</w:t>
      </w:r>
      <w:r w:rsidRPr="004B631F">
        <w:rPr>
          <w:spacing w:val="41"/>
        </w:rPr>
        <w:t xml:space="preserve"> </w:t>
      </w:r>
      <w:r w:rsidRPr="004B631F">
        <w:t>из</w:t>
      </w:r>
      <w:r w:rsidRPr="004B631F">
        <w:rPr>
          <w:spacing w:val="43"/>
        </w:rPr>
        <w:t xml:space="preserve"> </w:t>
      </w:r>
      <w:r w:rsidRPr="004B631F">
        <w:rPr>
          <w:spacing w:val="-1"/>
        </w:rPr>
        <w:t>сточных</w:t>
      </w:r>
      <w:r w:rsidRPr="004B631F">
        <w:rPr>
          <w:spacing w:val="42"/>
        </w:rPr>
        <w:t xml:space="preserve"> </w:t>
      </w:r>
      <w:r w:rsidRPr="004B631F">
        <w:t>вод</w:t>
      </w:r>
      <w:r w:rsidRPr="004B631F">
        <w:rPr>
          <w:spacing w:val="61"/>
        </w:rPr>
        <w:t xml:space="preserve"> </w:t>
      </w:r>
      <w:r w:rsidRPr="004B631F">
        <w:rPr>
          <w:spacing w:val="-1"/>
        </w:rPr>
        <w:t>гарантирует,</w:t>
      </w:r>
      <w:r w:rsidRPr="004B631F">
        <w:rPr>
          <w:spacing w:val="22"/>
        </w:rPr>
        <w:t xml:space="preserve"> </w:t>
      </w:r>
      <w:r w:rsidRPr="004B631F">
        <w:rPr>
          <w:spacing w:val="-1"/>
        </w:rPr>
        <w:t>например,</w:t>
      </w:r>
      <w:r w:rsidRPr="004B631F">
        <w:rPr>
          <w:spacing w:val="21"/>
        </w:rPr>
        <w:t xml:space="preserve"> </w:t>
      </w:r>
      <w:r w:rsidRPr="004B631F">
        <w:rPr>
          <w:spacing w:val="-1"/>
        </w:rPr>
        <w:t>получение</w:t>
      </w:r>
      <w:r w:rsidRPr="004B631F">
        <w:rPr>
          <w:spacing w:val="20"/>
        </w:rPr>
        <w:t xml:space="preserve"> </w:t>
      </w:r>
      <w:r w:rsidRPr="004B631F">
        <w:rPr>
          <w:spacing w:val="-1"/>
        </w:rPr>
        <w:t>безвредной</w:t>
      </w:r>
      <w:r w:rsidRPr="004B631F">
        <w:rPr>
          <w:spacing w:val="22"/>
        </w:rPr>
        <w:t xml:space="preserve"> </w:t>
      </w:r>
      <w:r w:rsidRPr="004B631F">
        <w:rPr>
          <w:spacing w:val="-1"/>
        </w:rPr>
        <w:t>биомассы</w:t>
      </w:r>
      <w:r w:rsidRPr="004B631F">
        <w:rPr>
          <w:spacing w:val="20"/>
        </w:rPr>
        <w:t xml:space="preserve"> </w:t>
      </w:r>
      <w:r w:rsidRPr="004B631F">
        <w:rPr>
          <w:spacing w:val="-1"/>
        </w:rPr>
        <w:t>избыточного</w:t>
      </w:r>
      <w:r w:rsidRPr="004B631F">
        <w:rPr>
          <w:spacing w:val="21"/>
        </w:rPr>
        <w:t xml:space="preserve"> </w:t>
      </w:r>
      <w:r w:rsidRPr="004B631F">
        <w:t>активного</w:t>
      </w:r>
      <w:r w:rsidRPr="004B631F">
        <w:rPr>
          <w:spacing w:val="18"/>
        </w:rPr>
        <w:t xml:space="preserve"> </w:t>
      </w:r>
      <w:r w:rsidRPr="004B631F">
        <w:rPr>
          <w:spacing w:val="-1"/>
        </w:rPr>
        <w:t>ила,</w:t>
      </w:r>
      <w:r w:rsidRPr="004B631F">
        <w:rPr>
          <w:spacing w:val="77"/>
        </w:rPr>
        <w:t xml:space="preserve"> </w:t>
      </w:r>
      <w:r w:rsidRPr="004B631F">
        <w:rPr>
          <w:spacing w:val="-1"/>
        </w:rPr>
        <w:t>которую</w:t>
      </w:r>
      <w:r w:rsidRPr="004B631F">
        <w:t xml:space="preserve"> </w:t>
      </w:r>
      <w:r w:rsidRPr="004B631F">
        <w:rPr>
          <w:spacing w:val="-1"/>
        </w:rPr>
        <w:t>можно</w:t>
      </w:r>
      <w:r w:rsidRPr="004B631F">
        <w:t xml:space="preserve"> </w:t>
      </w:r>
      <w:r w:rsidRPr="004B631F">
        <w:rPr>
          <w:spacing w:val="-1"/>
        </w:rPr>
        <w:t>использовать</w:t>
      </w:r>
      <w:r w:rsidRPr="004B631F">
        <w:rPr>
          <w:spacing w:val="1"/>
        </w:rPr>
        <w:t xml:space="preserve"> </w:t>
      </w:r>
      <w:r w:rsidRPr="004B631F">
        <w:t xml:space="preserve">в </w:t>
      </w:r>
      <w:r w:rsidRPr="004B631F">
        <w:rPr>
          <w:spacing w:val="-1"/>
        </w:rPr>
        <w:t>качестве</w:t>
      </w:r>
      <w:r w:rsidRPr="004B631F">
        <w:rPr>
          <w:spacing w:val="1"/>
        </w:rPr>
        <w:t xml:space="preserve"> </w:t>
      </w:r>
      <w:r w:rsidRPr="004B631F">
        <w:t xml:space="preserve">кормовой </w:t>
      </w:r>
      <w:r w:rsidRPr="004B631F">
        <w:rPr>
          <w:spacing w:val="-1"/>
        </w:rPr>
        <w:t>добавки</w:t>
      </w:r>
      <w:r w:rsidRPr="004B631F">
        <w:t xml:space="preserve"> </w:t>
      </w:r>
      <w:r w:rsidRPr="004B631F">
        <w:rPr>
          <w:spacing w:val="-1"/>
        </w:rPr>
        <w:t>или</w:t>
      </w:r>
      <w:r w:rsidRPr="004B631F">
        <w:rPr>
          <w:spacing w:val="3"/>
        </w:rPr>
        <w:t xml:space="preserve"> </w:t>
      </w:r>
      <w:r w:rsidRPr="004B631F">
        <w:rPr>
          <w:spacing w:val="-1"/>
        </w:rPr>
        <w:t>удобрения.</w:t>
      </w:r>
    </w:p>
    <w:p w14:paraId="57F6D6F6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51" w:bottom="856" w:left="1418" w:header="709" w:footer="709" w:gutter="0"/>
          <w:cols w:space="708"/>
          <w:titlePg/>
          <w:docGrid w:linePitch="360"/>
        </w:sectPr>
      </w:pPr>
    </w:p>
    <w:p w14:paraId="33A188B1" w14:textId="77777777" w:rsidR="00B71531" w:rsidRPr="004B631F" w:rsidRDefault="0057702F" w:rsidP="00CA01DC">
      <w:pPr>
        <w:pStyle w:val="3TimesNewRoman14"/>
        <w:numPr>
          <w:ilvl w:val="0"/>
          <w:numId w:val="0"/>
        </w:numPr>
        <w:ind w:left="1224" w:hanging="504"/>
      </w:pPr>
      <w:bookmarkStart w:id="279" w:name="_Toc524593253"/>
      <w:bookmarkStart w:id="280" w:name="_Toc88831241"/>
      <w:bookmarkStart w:id="281" w:name="_Toc177045152"/>
      <w:r w:rsidRPr="004B631F">
        <w:t xml:space="preserve">2.6. </w:t>
      </w:r>
      <w:r w:rsidR="00B77942" w:rsidRPr="004B631F">
        <w:t>ОЦЕНКА ПОТРЕБНОСТИ В КАПИТАЛЬНЫХ ВЛОЖЕНИЯХ В СТРОИТЕЛЬСТВО, РЕКОНСТРУКЦИЮ И МОДЕРНИЗАЦИЮ ОБЪЕКТОВ ЦЕНТРАЛИЗОВАННОЙ СИСТЕМЫ ВОДООТВЕДЕНИЯ</w:t>
      </w:r>
      <w:bookmarkEnd w:id="279"/>
      <w:bookmarkEnd w:id="280"/>
      <w:bookmarkEnd w:id="281"/>
    </w:p>
    <w:p w14:paraId="5705B0B0" w14:textId="77777777" w:rsidR="00B71531" w:rsidRPr="004B631F" w:rsidRDefault="00B71531" w:rsidP="00E20C39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В соответствии с действующим законодательством, в объем финансовых потребностей на реализацию мероприятий настоящей программы включается весь комплекс расходов, связанных с проведением ее мероприятий. К таким расходам относятся:</w:t>
      </w:r>
    </w:p>
    <w:p w14:paraId="1058273B" w14:textId="77777777" w:rsidR="00B71531" w:rsidRPr="004B631F" w:rsidRDefault="00B71531" w:rsidP="00E20C39">
      <w:pPr>
        <w:pStyle w:val="ae"/>
        <w:numPr>
          <w:ilvl w:val="0"/>
          <w:numId w:val="12"/>
        </w:numPr>
        <w:jc w:val="both"/>
      </w:pPr>
      <w:r w:rsidRPr="004B631F">
        <w:t>проектно-изыскательские работы;</w:t>
      </w:r>
    </w:p>
    <w:p w14:paraId="20E5CD5D" w14:textId="77777777" w:rsidR="00B71531" w:rsidRPr="004B631F" w:rsidRDefault="00B71531" w:rsidP="00E20C39">
      <w:pPr>
        <w:pStyle w:val="ae"/>
        <w:numPr>
          <w:ilvl w:val="0"/>
          <w:numId w:val="12"/>
        </w:numPr>
        <w:jc w:val="both"/>
      </w:pPr>
      <w:r w:rsidRPr="004B631F">
        <w:t>строительно-монтажные работы;</w:t>
      </w:r>
    </w:p>
    <w:p w14:paraId="2B0434D7" w14:textId="77777777" w:rsidR="00B71531" w:rsidRPr="004B631F" w:rsidRDefault="00B71531" w:rsidP="00E20C39">
      <w:pPr>
        <w:pStyle w:val="ae"/>
        <w:numPr>
          <w:ilvl w:val="0"/>
          <w:numId w:val="12"/>
        </w:numPr>
        <w:jc w:val="both"/>
      </w:pPr>
      <w:r w:rsidRPr="004B631F">
        <w:t>работы по замене оборудования с улучшением технико-экономических характеристик;</w:t>
      </w:r>
    </w:p>
    <w:p w14:paraId="5B6BDD97" w14:textId="77777777" w:rsidR="00B71531" w:rsidRPr="004B631F" w:rsidRDefault="00B71531" w:rsidP="00E20C39">
      <w:pPr>
        <w:pStyle w:val="ae"/>
        <w:numPr>
          <w:ilvl w:val="0"/>
          <w:numId w:val="12"/>
        </w:numPr>
        <w:jc w:val="both"/>
      </w:pPr>
      <w:r w:rsidRPr="004B631F">
        <w:t>приобретение материалов и оборудования;</w:t>
      </w:r>
    </w:p>
    <w:p w14:paraId="5420E09E" w14:textId="77777777" w:rsidR="00B71531" w:rsidRPr="004B631F" w:rsidRDefault="00B71531" w:rsidP="00E20C39">
      <w:pPr>
        <w:pStyle w:val="ae"/>
        <w:numPr>
          <w:ilvl w:val="0"/>
          <w:numId w:val="12"/>
        </w:numPr>
        <w:jc w:val="both"/>
      </w:pPr>
      <w:r w:rsidRPr="004B631F">
        <w:t>расходы, не относимые на стоимость основных средств (аренда земли на срок строительства и т.п.);</w:t>
      </w:r>
    </w:p>
    <w:p w14:paraId="0C55E36B" w14:textId="77777777" w:rsidR="00B71531" w:rsidRPr="004B631F" w:rsidRDefault="00B71531" w:rsidP="00E20C39">
      <w:pPr>
        <w:pStyle w:val="ae"/>
        <w:numPr>
          <w:ilvl w:val="0"/>
          <w:numId w:val="12"/>
        </w:numPr>
        <w:jc w:val="both"/>
      </w:pPr>
      <w:r w:rsidRPr="004B631F">
        <w:t>дополнительные налоговые платежи, возникающие от увеличения выручки, в связи с реализацией программы;</w:t>
      </w:r>
    </w:p>
    <w:p w14:paraId="5602476D" w14:textId="77777777" w:rsidR="00B71531" w:rsidRPr="004B631F" w:rsidRDefault="00B71531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Таким образом, финансовые потребности включают в себя сметную стоимость реконструкции и строительства произведенных объектов централизованных систем водоснабжения и водоотведения. Кроме того, финансовые потребности включают в себя добавочную стоимость, учитывающую инфляцию, налог на прибыль, необходимые суммы кредитов.</w:t>
      </w:r>
    </w:p>
    <w:p w14:paraId="307B0C59" w14:textId="77777777" w:rsidR="00B71531" w:rsidRPr="004B631F" w:rsidRDefault="00B71531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Сметная стоимость в текущих ценах - это стоимость мероприятия в ценах того года, в котором планируется его проведение, и складывается из всех затрат на строительство с учетом всех вышеперечисленных составляющих.</w:t>
      </w:r>
    </w:p>
    <w:p w14:paraId="7B956D72" w14:textId="77777777" w:rsidR="00CA01DC" w:rsidRPr="004B631F" w:rsidRDefault="00CA01DC" w:rsidP="00CA01DC">
      <w:pPr>
        <w:spacing w:line="276" w:lineRule="auto"/>
        <w:ind w:firstLine="709"/>
        <w:rPr>
          <w:rFonts w:ascii="Times New Roman" w:hAnsi="Times New Roman"/>
          <w:b/>
          <w:sz w:val="24"/>
        </w:rPr>
      </w:pPr>
      <w:r w:rsidRPr="004B631F">
        <w:rPr>
          <w:rFonts w:ascii="Times New Roman" w:hAnsi="Times New Roman"/>
          <w:b/>
          <w:sz w:val="24"/>
        </w:rPr>
        <w:t>Строительство и реконструкция сетей водоотведения</w:t>
      </w:r>
    </w:p>
    <w:p w14:paraId="2E94BAAE" w14:textId="77777777" w:rsidR="00CA01DC" w:rsidRPr="004B631F" w:rsidRDefault="00CA01DC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Оценка стоимости строительства и реконструкции сетей водоотведения осуществлена на основании нормативов цен строительства НЦС 81-02-14-2022 Сборник № 14 «Наружные сети водоснабжения и канализации».</w:t>
      </w:r>
      <w:r w:rsidRPr="004B631F">
        <w:rPr>
          <w:rFonts w:ascii="Times New Roman" w:hAnsi="Times New Roman"/>
        </w:rPr>
        <w:t xml:space="preserve"> </w:t>
      </w:r>
      <w:r w:rsidRPr="004B631F">
        <w:rPr>
          <w:rFonts w:ascii="Times New Roman" w:hAnsi="Times New Roman"/>
          <w:sz w:val="24"/>
        </w:rPr>
        <w:t>Рассчитанные стоимости являются предварительными и будут уточнены (могут измениться) на этапе разработки ПСД.</w:t>
      </w:r>
    </w:p>
    <w:p w14:paraId="1ACA8040" w14:textId="77777777" w:rsidR="00CA01DC" w:rsidRPr="004B631F" w:rsidRDefault="00CA01DC" w:rsidP="00CA01DC">
      <w:pPr>
        <w:spacing w:line="276" w:lineRule="auto"/>
        <w:ind w:firstLine="709"/>
        <w:rPr>
          <w:rFonts w:ascii="Times New Roman" w:hAnsi="Times New Roman"/>
          <w:b/>
          <w:sz w:val="24"/>
        </w:rPr>
      </w:pPr>
      <w:r w:rsidRPr="004B631F">
        <w:rPr>
          <w:rFonts w:ascii="Times New Roman" w:hAnsi="Times New Roman"/>
          <w:b/>
          <w:sz w:val="24"/>
        </w:rPr>
        <w:t>Мероприятия по объектам водоотведения</w:t>
      </w:r>
    </w:p>
    <w:p w14:paraId="65A6E553" w14:textId="77777777" w:rsidR="00CA01DC" w:rsidRPr="004B631F" w:rsidRDefault="00CA01DC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Оценка стоимости капитальных затрат по объектам (сооружениям) и прочим мероприятиям водоотведения выполнена:</w:t>
      </w:r>
    </w:p>
    <w:p w14:paraId="4EB88555" w14:textId="77777777" w:rsidR="00CA01DC" w:rsidRPr="004B631F" w:rsidRDefault="00CA01DC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-на основании нормативов цен строительства НЦС 81-02-14-2022 Сборник № 19 «Здания и сооружения городской инфраструктуры».</w:t>
      </w:r>
    </w:p>
    <w:p w14:paraId="17DFE21A" w14:textId="77777777" w:rsidR="00CA01DC" w:rsidRPr="004B631F" w:rsidRDefault="00CA01DC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-на основании сравнения с проектами-аналогами с учетом территориального, временного коэффициентов пересчета, а также коэффициента перерасчета объемов работ относительно объекта-аналога.</w:t>
      </w:r>
    </w:p>
    <w:p w14:paraId="02F1B938" w14:textId="77777777" w:rsidR="00CA01DC" w:rsidRPr="004B631F" w:rsidRDefault="00CA01DC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Рассчитанные стоимости являются предварительными и будут уточнены (могут измениться) на этапе разработки ПСД.</w:t>
      </w:r>
    </w:p>
    <w:p w14:paraId="0E5B4E8C" w14:textId="77777777" w:rsidR="00CA01DC" w:rsidRPr="004B631F" w:rsidRDefault="00CA01DC" w:rsidP="00CA01DC">
      <w:pPr>
        <w:spacing w:line="276" w:lineRule="auto"/>
        <w:ind w:firstLine="709"/>
        <w:rPr>
          <w:rStyle w:val="grame"/>
          <w:rFonts w:ascii="Times New Roman" w:hAnsi="Times New Roman"/>
          <w:b/>
          <w:sz w:val="24"/>
        </w:rPr>
      </w:pPr>
      <w:r w:rsidRPr="004B631F">
        <w:rPr>
          <w:rFonts w:ascii="Times New Roman" w:hAnsi="Times New Roman"/>
          <w:sz w:val="24"/>
        </w:rPr>
        <w:t>В таблице 2.6.1.1 отражены мероприятия, необходимые для развития системы водоотведения с оценкой необходимых капитальных вложений.</w:t>
      </w:r>
    </w:p>
    <w:p w14:paraId="5FE102FD" w14:textId="77777777" w:rsidR="00D86952" w:rsidRPr="004B631F" w:rsidRDefault="00D86952" w:rsidP="00B71531">
      <w:pPr>
        <w:spacing w:line="276" w:lineRule="auto"/>
        <w:ind w:firstLine="567"/>
        <w:rPr>
          <w:rStyle w:val="grame"/>
          <w:rFonts w:ascii="Times New Roman" w:hAnsi="Times New Roman"/>
          <w:b/>
          <w:sz w:val="24"/>
        </w:rPr>
      </w:pPr>
    </w:p>
    <w:p w14:paraId="563C823E" w14:textId="77777777" w:rsidR="00D86952" w:rsidRPr="004B631F" w:rsidRDefault="00D86952" w:rsidP="00DC6C5A">
      <w:pPr>
        <w:spacing w:line="276" w:lineRule="auto"/>
        <w:jc w:val="center"/>
        <w:rPr>
          <w:rStyle w:val="grame"/>
          <w:rFonts w:ascii="Times New Roman" w:hAnsi="Times New Roman"/>
          <w:b/>
          <w:sz w:val="24"/>
        </w:rPr>
      </w:pPr>
    </w:p>
    <w:p w14:paraId="6A5D78A9" w14:textId="77777777" w:rsidR="00CA01DC" w:rsidRPr="004B631F" w:rsidRDefault="00CA01DC" w:rsidP="00DC6C5A">
      <w:pPr>
        <w:spacing w:line="276" w:lineRule="auto"/>
        <w:jc w:val="center"/>
        <w:rPr>
          <w:rStyle w:val="grame"/>
          <w:rFonts w:ascii="Times New Roman" w:hAnsi="Times New Roman"/>
          <w:b/>
          <w:sz w:val="24"/>
        </w:rPr>
      </w:pPr>
    </w:p>
    <w:p w14:paraId="1EEADA11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51" w:bottom="856" w:left="1418" w:header="709" w:footer="709" w:gutter="0"/>
          <w:cols w:space="708"/>
          <w:titlePg/>
          <w:docGrid w:linePitch="360"/>
        </w:sectPr>
      </w:pPr>
    </w:p>
    <w:p w14:paraId="32BC7C84" w14:textId="77777777" w:rsidR="00CA01DC" w:rsidRPr="004B631F" w:rsidRDefault="00CA01DC" w:rsidP="00CA01DC">
      <w:pPr>
        <w:jc w:val="center"/>
        <w:rPr>
          <w:rFonts w:ascii="Times New Roman" w:hAnsi="Times New Roman"/>
          <w:sz w:val="24"/>
        </w:rPr>
      </w:pPr>
    </w:p>
    <w:p w14:paraId="0401B297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2.6.1.1 - Оценка затрат на проведение мероприятий по реконструкции объектов системы водоотведения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827"/>
        <w:gridCol w:w="2456"/>
        <w:gridCol w:w="2333"/>
        <w:gridCol w:w="2543"/>
        <w:gridCol w:w="1192"/>
        <w:gridCol w:w="1453"/>
        <w:gridCol w:w="1192"/>
        <w:gridCol w:w="1192"/>
        <w:gridCol w:w="1192"/>
        <w:gridCol w:w="1192"/>
        <w:gridCol w:w="1192"/>
        <w:gridCol w:w="1192"/>
        <w:gridCol w:w="1192"/>
        <w:gridCol w:w="1192"/>
        <w:gridCol w:w="1192"/>
      </w:tblGrid>
      <w:tr w:rsidR="004B631F" w:rsidRPr="004B631F" w14:paraId="40D8FAF5" w14:textId="77777777" w:rsidTr="00537504">
        <w:trPr>
          <w:jc w:val="center"/>
        </w:trPr>
        <w:tc>
          <w:tcPr>
            <w:tcW w:w="827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02D0E24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№ п/п</w:t>
            </w:r>
          </w:p>
        </w:tc>
        <w:tc>
          <w:tcPr>
            <w:tcW w:w="2456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B845943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мероприятия</w:t>
            </w:r>
          </w:p>
        </w:tc>
        <w:tc>
          <w:tcPr>
            <w:tcW w:w="2333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F61458B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Источник финансирования</w:t>
            </w:r>
          </w:p>
        </w:tc>
        <w:tc>
          <w:tcPr>
            <w:tcW w:w="2543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1B5B60B" w14:textId="4C06BBE6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Ориентировочный объем инвестиции с НДС, тыс.руб.</w:t>
            </w:r>
          </w:p>
        </w:tc>
        <w:tc>
          <w:tcPr>
            <w:tcW w:w="13373" w:type="dxa"/>
            <w:gridSpan w:val="11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315A7F4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Сумма освоения, тыс. руб.</w:t>
            </w:r>
          </w:p>
        </w:tc>
      </w:tr>
      <w:tr w:rsidR="004B631F" w:rsidRPr="004B631F" w14:paraId="6F607657" w14:textId="77777777" w:rsidTr="00537504">
        <w:trPr>
          <w:jc w:val="center"/>
        </w:trPr>
        <w:tc>
          <w:tcPr>
            <w:tcW w:w="827" w:type="dxa"/>
            <w:vMerge/>
          </w:tcPr>
          <w:p w14:paraId="5F204F23" w14:textId="77777777" w:rsidR="00537504" w:rsidRPr="004B631F" w:rsidRDefault="00537504" w:rsidP="0053750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456" w:type="dxa"/>
            <w:vMerge/>
          </w:tcPr>
          <w:p w14:paraId="7588CC26" w14:textId="77777777" w:rsidR="00537504" w:rsidRPr="004B631F" w:rsidRDefault="00537504" w:rsidP="0053750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33" w:type="dxa"/>
            <w:vMerge/>
          </w:tcPr>
          <w:p w14:paraId="1C0CD73A" w14:textId="77777777" w:rsidR="00537504" w:rsidRPr="004B631F" w:rsidRDefault="00537504" w:rsidP="0053750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43" w:type="dxa"/>
            <w:vMerge/>
          </w:tcPr>
          <w:p w14:paraId="33A984A4" w14:textId="77777777" w:rsidR="00537504" w:rsidRPr="004B631F" w:rsidRDefault="00537504" w:rsidP="0053750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9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95266BE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2024</w:t>
            </w:r>
          </w:p>
        </w:tc>
        <w:tc>
          <w:tcPr>
            <w:tcW w:w="1453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93C2E5D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2025</w:t>
            </w:r>
          </w:p>
        </w:tc>
        <w:tc>
          <w:tcPr>
            <w:tcW w:w="119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4CB671F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2026</w:t>
            </w:r>
          </w:p>
        </w:tc>
        <w:tc>
          <w:tcPr>
            <w:tcW w:w="119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A3FF917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2027</w:t>
            </w:r>
          </w:p>
        </w:tc>
        <w:tc>
          <w:tcPr>
            <w:tcW w:w="119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3439F41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2028</w:t>
            </w:r>
          </w:p>
        </w:tc>
        <w:tc>
          <w:tcPr>
            <w:tcW w:w="119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441476B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2029</w:t>
            </w:r>
          </w:p>
        </w:tc>
        <w:tc>
          <w:tcPr>
            <w:tcW w:w="119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75DC6AA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2030</w:t>
            </w:r>
          </w:p>
        </w:tc>
        <w:tc>
          <w:tcPr>
            <w:tcW w:w="119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39B25B9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2031</w:t>
            </w:r>
          </w:p>
        </w:tc>
        <w:tc>
          <w:tcPr>
            <w:tcW w:w="119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2030C5D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2032</w:t>
            </w:r>
          </w:p>
        </w:tc>
        <w:tc>
          <w:tcPr>
            <w:tcW w:w="119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9FE23AD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2033</w:t>
            </w:r>
          </w:p>
        </w:tc>
        <w:tc>
          <w:tcPr>
            <w:tcW w:w="119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5AB802A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2034</w:t>
            </w:r>
          </w:p>
        </w:tc>
      </w:tr>
      <w:tr w:rsidR="004B631F" w:rsidRPr="004B631F" w14:paraId="3ED50322" w14:textId="77777777" w:rsidTr="00537504">
        <w:trPr>
          <w:jc w:val="center"/>
        </w:trPr>
        <w:tc>
          <w:tcPr>
            <w:tcW w:w="827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2A8D274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</w:t>
            </w:r>
          </w:p>
        </w:tc>
        <w:tc>
          <w:tcPr>
            <w:tcW w:w="2456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9E86E2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Реконструкция канализационных сетей с заменой изношенных участков</w:t>
            </w:r>
          </w:p>
        </w:tc>
        <w:tc>
          <w:tcPr>
            <w:tcW w:w="233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A93E4E" w14:textId="1120E4B1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Собственные средства (в рамках заключенного концессионного соглашения от 22.06.2023 №26)</w:t>
            </w:r>
          </w:p>
        </w:tc>
        <w:tc>
          <w:tcPr>
            <w:tcW w:w="254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C804A3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995,890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66BF67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145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C99242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995,8900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FCBE86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25FEA1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A67288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84919E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D31570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EA6EFD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B098C8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E20553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F324BB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0,0000</w:t>
            </w:r>
          </w:p>
        </w:tc>
      </w:tr>
      <w:tr w:rsidR="004B631F" w:rsidRPr="004B631F" w14:paraId="79735BB0" w14:textId="77777777" w:rsidTr="00537504">
        <w:trPr>
          <w:jc w:val="center"/>
        </w:trPr>
        <w:tc>
          <w:tcPr>
            <w:tcW w:w="5616" w:type="dxa"/>
            <w:gridSpan w:val="3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CE60A18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b/>
                <w:szCs w:val="22"/>
              </w:rPr>
              <w:t>ИТОГО</w:t>
            </w:r>
          </w:p>
        </w:tc>
        <w:tc>
          <w:tcPr>
            <w:tcW w:w="254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1DECEB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995,890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16E809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  <w:tc>
          <w:tcPr>
            <w:tcW w:w="145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D07410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995,890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017F00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720023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7C1016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81FFDF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41ECCC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261F54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8CD5D3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F3C050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  <w:tc>
          <w:tcPr>
            <w:tcW w:w="119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25B3E7" w14:textId="77777777" w:rsidR="00537504" w:rsidRPr="004B631F" w:rsidRDefault="00537504" w:rsidP="00537504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0,000</w:t>
            </w:r>
          </w:p>
        </w:tc>
      </w:tr>
    </w:tbl>
    <w:p w14:paraId="599166AC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8A76A8">
          <w:pgSz w:w="23811" w:h="16838" w:orient="landscape" w:code="8"/>
          <w:pgMar w:top="743" w:right="851" w:bottom="856" w:left="1418" w:header="709" w:footer="709" w:gutter="0"/>
          <w:cols w:space="708"/>
          <w:titlePg/>
          <w:docGrid w:linePitch="360"/>
        </w:sectPr>
      </w:pPr>
    </w:p>
    <w:p w14:paraId="3A1CB884" w14:textId="77777777" w:rsidR="00D86952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82" w:name="_Toc88831242"/>
      <w:bookmarkStart w:id="283" w:name="_Toc177045153"/>
      <w:r w:rsidRPr="004B631F">
        <w:t xml:space="preserve">2.7. </w:t>
      </w:r>
      <w:r w:rsidR="00DC6C5A" w:rsidRPr="004B631F">
        <w:t>ПЛАНОВЫЕ ЗНАЧЕНИЯ ПОКАЗАТЕЛЕЙ РАЗВИТИЯ ЦЕНТРАЛИЗОВАНН</w:t>
      </w:r>
      <w:r w:rsidR="00BA5C52" w:rsidRPr="004B631F">
        <w:t>ЫХ</w:t>
      </w:r>
      <w:r w:rsidR="00DC6C5A" w:rsidRPr="004B631F">
        <w:t xml:space="preserve"> СИСТЕМ ВОДООТВЕДЕНИЯ</w:t>
      </w:r>
      <w:bookmarkEnd w:id="282"/>
      <w:bookmarkEnd w:id="283"/>
    </w:p>
    <w:p w14:paraId="7ADF663C" w14:textId="77777777" w:rsidR="00CA01DC" w:rsidRPr="004B631F" w:rsidRDefault="00CA01DC" w:rsidP="00E20C39">
      <w:pPr>
        <w:pStyle w:val="af8"/>
        <w:kinsoku w:val="0"/>
        <w:overflowPunct w:val="0"/>
        <w:spacing w:after="0" w:line="276" w:lineRule="auto"/>
        <w:ind w:right="-2" w:firstLine="709"/>
        <w:jc w:val="both"/>
      </w:pPr>
      <w:r w:rsidRPr="004B631F">
        <w:t>Значения плановых показателей развития централизованных систем водоотведения приведены в таблице 2.7.1.</w:t>
      </w:r>
    </w:p>
    <w:p w14:paraId="6761F42B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2.7.1 - Плановые показатели развития централизованной системы водоотведения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3069"/>
        <w:gridCol w:w="3071"/>
        <w:gridCol w:w="1477"/>
        <w:gridCol w:w="1005"/>
        <w:gridCol w:w="1005"/>
      </w:tblGrid>
      <w:tr w:rsidR="004B631F" w:rsidRPr="004B631F" w14:paraId="538ACC20" w14:textId="77777777" w:rsidTr="005945C9">
        <w:trPr>
          <w:jc w:val="center"/>
        </w:trPr>
        <w:tc>
          <w:tcPr>
            <w:tcW w:w="1594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3E116E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Показатель</w:t>
            </w:r>
          </w:p>
        </w:tc>
        <w:tc>
          <w:tcPr>
            <w:tcW w:w="1595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D374F8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Единица измерения</w:t>
            </w:r>
          </w:p>
        </w:tc>
        <w:tc>
          <w:tcPr>
            <w:tcW w:w="767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DF24103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Базовый показатель, 2023 г</w:t>
            </w:r>
          </w:p>
        </w:tc>
        <w:tc>
          <w:tcPr>
            <w:tcW w:w="1044" w:type="pct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1B4E38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Целевые показатели</w:t>
            </w:r>
          </w:p>
        </w:tc>
      </w:tr>
      <w:tr w:rsidR="004B631F" w:rsidRPr="004B631F" w14:paraId="3AC36577" w14:textId="77777777" w:rsidTr="005945C9">
        <w:trPr>
          <w:jc w:val="center"/>
        </w:trPr>
        <w:tc>
          <w:tcPr>
            <w:tcW w:w="1594" w:type="pct"/>
            <w:vMerge/>
          </w:tcPr>
          <w:p w14:paraId="0EC5C60A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95" w:type="pct"/>
            <w:vMerge/>
          </w:tcPr>
          <w:p w14:paraId="544B1C03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67" w:type="pct"/>
            <w:vMerge/>
          </w:tcPr>
          <w:p w14:paraId="607E89A3" w14:textId="77777777" w:rsidR="00201494" w:rsidRPr="004B631F" w:rsidRDefault="002014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2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173174A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2028</w:t>
            </w:r>
          </w:p>
        </w:tc>
        <w:tc>
          <w:tcPr>
            <w:tcW w:w="52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751735B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2034</w:t>
            </w:r>
          </w:p>
        </w:tc>
      </w:tr>
      <w:tr w:rsidR="004B631F" w:rsidRPr="004B631F" w14:paraId="4418F97A" w14:textId="77777777" w:rsidTr="005945C9">
        <w:trPr>
          <w:jc w:val="center"/>
        </w:trPr>
        <w:tc>
          <w:tcPr>
            <w:tcW w:w="5000" w:type="pct"/>
            <w:gridSpan w:val="5"/>
            <w:shd w:val="clear" w:color="auto" w:fill="BFBFBF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7518664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b/>
                <w:szCs w:val="22"/>
              </w:rPr>
              <w:t>п. Светлогорск</w:t>
            </w:r>
          </w:p>
        </w:tc>
      </w:tr>
      <w:tr w:rsidR="004B631F" w:rsidRPr="004B631F" w14:paraId="434C0CA7" w14:textId="77777777" w:rsidTr="005945C9">
        <w:trPr>
          <w:jc w:val="center"/>
        </w:trPr>
        <w:tc>
          <w:tcPr>
            <w:tcW w:w="5000" w:type="pct"/>
            <w:gridSpan w:val="5"/>
            <w:shd w:val="clear" w:color="auto" w:fill="FFFFFF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0D279A03" w14:textId="77777777" w:rsidR="00201494" w:rsidRPr="004B631F" w:rsidRDefault="00CA01D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i/>
                <w:szCs w:val="22"/>
                <w:lang w:val="ru-RU"/>
              </w:rPr>
              <w:t>а)Показатели очистки сточных вод</w:t>
            </w:r>
          </w:p>
        </w:tc>
      </w:tr>
      <w:tr w:rsidR="004B631F" w:rsidRPr="004B631F" w14:paraId="6FA8E5D8" w14:textId="77777777" w:rsidTr="005945C9">
        <w:trPr>
          <w:jc w:val="center"/>
        </w:trPr>
        <w:tc>
          <w:tcPr>
            <w:tcW w:w="159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8E38E9" w14:textId="77777777" w:rsidR="00201494" w:rsidRPr="004B631F" w:rsidRDefault="00CA01D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Доля сточных вод, соответствующих установленным нормативам допустимого сброса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2A1F1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%</w:t>
            </w:r>
          </w:p>
        </w:tc>
        <w:tc>
          <w:tcPr>
            <w:tcW w:w="76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F82E32" w14:textId="77777777" w:rsidR="00201494" w:rsidRPr="004B631F" w:rsidRDefault="00DD11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-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10F069" w14:textId="77777777" w:rsidR="00201494" w:rsidRPr="004B631F" w:rsidRDefault="00DD11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100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E3A11F" w14:textId="77777777" w:rsidR="00201494" w:rsidRPr="004B631F" w:rsidRDefault="00DD11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100</w:t>
            </w:r>
          </w:p>
        </w:tc>
      </w:tr>
      <w:tr w:rsidR="004B631F" w:rsidRPr="004B631F" w14:paraId="4D38B048" w14:textId="77777777" w:rsidTr="005945C9">
        <w:trPr>
          <w:jc w:val="center"/>
        </w:trPr>
        <w:tc>
          <w:tcPr>
            <w:tcW w:w="159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868987" w14:textId="77777777" w:rsidR="00201494" w:rsidRPr="004B631F" w:rsidRDefault="00CA01D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Доля поверхностного стока, прошедшего очистку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56D5D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%</w:t>
            </w:r>
          </w:p>
        </w:tc>
        <w:tc>
          <w:tcPr>
            <w:tcW w:w="76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564BC2" w14:textId="77777777" w:rsidR="00201494" w:rsidRPr="004B631F" w:rsidRDefault="00DD11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-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A5233A" w14:textId="77777777" w:rsidR="00201494" w:rsidRPr="004B631F" w:rsidRDefault="00DD11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100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452210" w14:textId="77777777" w:rsidR="00201494" w:rsidRPr="004B631F" w:rsidRDefault="00DD11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100</w:t>
            </w:r>
          </w:p>
        </w:tc>
      </w:tr>
      <w:tr w:rsidR="004B631F" w:rsidRPr="004B631F" w14:paraId="3E5F66FA" w14:textId="77777777" w:rsidTr="005945C9">
        <w:trPr>
          <w:jc w:val="center"/>
        </w:trPr>
        <w:tc>
          <w:tcPr>
            <w:tcW w:w="5000" w:type="pct"/>
            <w:gridSpan w:val="5"/>
            <w:shd w:val="clear" w:color="auto" w:fill="FFFFFF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12CF8649" w14:textId="77777777" w:rsidR="00201494" w:rsidRPr="004B631F" w:rsidRDefault="00CA01D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i/>
                <w:szCs w:val="22"/>
                <w:lang w:val="ru-RU"/>
              </w:rPr>
              <w:t>б)Показатели надежности и бесперебойности водоснабжения</w:t>
            </w:r>
          </w:p>
        </w:tc>
      </w:tr>
      <w:tr w:rsidR="004B631F" w:rsidRPr="004B631F" w14:paraId="13811F7E" w14:textId="77777777" w:rsidTr="005945C9">
        <w:trPr>
          <w:jc w:val="center"/>
        </w:trPr>
        <w:tc>
          <w:tcPr>
            <w:tcW w:w="159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FE5118" w14:textId="77777777" w:rsidR="00201494" w:rsidRPr="004B631F" w:rsidRDefault="00CA01D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Удельное количество засоров на сетях канализации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7A027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ед./1км</w:t>
            </w:r>
          </w:p>
        </w:tc>
        <w:tc>
          <w:tcPr>
            <w:tcW w:w="76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BDC66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2,767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724825" w14:textId="77777777" w:rsidR="00201494" w:rsidRPr="004B631F" w:rsidRDefault="00DD11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4699A5" w14:textId="77777777" w:rsidR="00201494" w:rsidRPr="004B631F" w:rsidRDefault="00DD11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0</w:t>
            </w:r>
          </w:p>
        </w:tc>
      </w:tr>
      <w:tr w:rsidR="004B631F" w:rsidRPr="004B631F" w14:paraId="766D709F" w14:textId="77777777" w:rsidTr="005945C9">
        <w:trPr>
          <w:jc w:val="center"/>
        </w:trPr>
        <w:tc>
          <w:tcPr>
            <w:tcW w:w="159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A1E25D" w14:textId="77777777" w:rsidR="00201494" w:rsidRPr="004B631F" w:rsidRDefault="00CA01D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 xml:space="preserve">Доля уличной канализационной сети, нуждающейся в замене 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75EF7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%</w:t>
            </w:r>
          </w:p>
        </w:tc>
        <w:tc>
          <w:tcPr>
            <w:tcW w:w="76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706E5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84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46C03A" w14:textId="77777777" w:rsidR="00201494" w:rsidRPr="004B631F" w:rsidRDefault="00DD11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50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492DC3" w14:textId="77777777" w:rsidR="00201494" w:rsidRPr="004B631F" w:rsidRDefault="00DD118A">
            <w:pPr>
              <w:jc w:val="center"/>
              <w:rPr>
                <w:rFonts w:ascii="Times New Roman" w:hAnsi="Times New Roman" w:cs="Times New Roman"/>
                <w:szCs w:val="22"/>
                <w:lang w:val="ru-RU"/>
              </w:rPr>
            </w:pPr>
            <w:r w:rsidRPr="004B631F">
              <w:rPr>
                <w:rFonts w:ascii="Times New Roman" w:hAnsi="Times New Roman" w:cs="Times New Roman"/>
                <w:szCs w:val="22"/>
                <w:lang w:val="ru-RU"/>
              </w:rPr>
              <w:t>50</w:t>
            </w:r>
          </w:p>
        </w:tc>
      </w:tr>
      <w:tr w:rsidR="004B631F" w:rsidRPr="004B631F" w14:paraId="4536DB46" w14:textId="77777777" w:rsidTr="005945C9">
        <w:trPr>
          <w:jc w:val="center"/>
        </w:trPr>
        <w:tc>
          <w:tcPr>
            <w:tcW w:w="5000" w:type="pct"/>
            <w:gridSpan w:val="5"/>
            <w:shd w:val="clear" w:color="auto" w:fill="FFFFFF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5F867B58" w14:textId="77777777" w:rsidR="00201494" w:rsidRPr="004B631F" w:rsidRDefault="00CA01DC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i/>
                <w:szCs w:val="22"/>
                <w:lang w:val="ru-RU"/>
              </w:rPr>
              <w:t>в)Показатели эффективности использования ресурсов</w:t>
            </w:r>
          </w:p>
        </w:tc>
      </w:tr>
      <w:tr w:rsidR="004B631F" w:rsidRPr="004B631F" w14:paraId="05278BAA" w14:textId="77777777" w:rsidTr="005945C9">
        <w:trPr>
          <w:jc w:val="center"/>
        </w:trPr>
        <w:tc>
          <w:tcPr>
            <w:tcW w:w="159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86F361" w14:textId="77777777" w:rsidR="005945C9" w:rsidRPr="004B631F" w:rsidRDefault="005945C9" w:rsidP="005945C9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Удельный расход электрической энергии, потребляемой в технологическом процессе отвода сточных вод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33C01C" w14:textId="77777777" w:rsidR="005945C9" w:rsidRPr="004B631F" w:rsidRDefault="005945C9" w:rsidP="005945C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кВтч/м3</w:t>
            </w:r>
          </w:p>
        </w:tc>
        <w:tc>
          <w:tcPr>
            <w:tcW w:w="76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5DACEA" w14:textId="58BC0A61" w:rsidR="005945C9" w:rsidRPr="004B631F" w:rsidRDefault="005945C9" w:rsidP="005945C9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0,368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BF766E" w14:textId="2F04A22D" w:rsidR="005945C9" w:rsidRPr="004B631F" w:rsidRDefault="005945C9" w:rsidP="005945C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0,368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2F499A" w14:textId="30ED0953" w:rsidR="005945C9" w:rsidRPr="004B631F" w:rsidRDefault="005945C9" w:rsidP="005945C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0,368</w:t>
            </w:r>
          </w:p>
        </w:tc>
      </w:tr>
      <w:tr w:rsidR="004B631F" w:rsidRPr="004B631F" w14:paraId="2746C128" w14:textId="77777777" w:rsidTr="005945C9">
        <w:trPr>
          <w:jc w:val="center"/>
        </w:trPr>
        <w:tc>
          <w:tcPr>
            <w:tcW w:w="159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25AFC1" w14:textId="77777777" w:rsidR="005945C9" w:rsidRPr="004B631F" w:rsidRDefault="005945C9" w:rsidP="005945C9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Обеспеченности системы водоотведения технологическими приборами учета (расходомеры, уровнемеры), оснащенными системой дистанционной передачи данных в единую информационную систему предприятия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D46565" w14:textId="77777777" w:rsidR="005945C9" w:rsidRPr="004B631F" w:rsidRDefault="005945C9" w:rsidP="005945C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%</w:t>
            </w:r>
          </w:p>
        </w:tc>
        <w:tc>
          <w:tcPr>
            <w:tcW w:w="76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4284D9" w14:textId="77777777" w:rsidR="005945C9" w:rsidRPr="004B631F" w:rsidRDefault="005945C9" w:rsidP="005945C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EF324D" w14:textId="77777777" w:rsidR="005945C9" w:rsidRPr="004B631F" w:rsidRDefault="005945C9" w:rsidP="005945C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699A07" w14:textId="77777777" w:rsidR="005945C9" w:rsidRPr="004B631F" w:rsidRDefault="005945C9" w:rsidP="005945C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  <w:tr w:rsidR="004B631F" w:rsidRPr="004B631F" w14:paraId="4C0E91B7" w14:textId="77777777" w:rsidTr="005945C9">
        <w:trPr>
          <w:jc w:val="center"/>
        </w:trPr>
        <w:tc>
          <w:tcPr>
            <w:tcW w:w="5000" w:type="pct"/>
            <w:gridSpan w:val="5"/>
            <w:shd w:val="clear" w:color="auto" w:fill="FFFFFF"/>
            <w:tcMar>
              <w:top w:w="40" w:type="dxa"/>
              <w:left w:w="160" w:type="dxa"/>
              <w:bottom w:w="40" w:type="dxa"/>
              <w:right w:w="200" w:type="dxa"/>
            </w:tcMar>
            <w:vAlign w:val="center"/>
          </w:tcPr>
          <w:p w14:paraId="606CE15D" w14:textId="77777777" w:rsidR="005945C9" w:rsidRPr="004B631F" w:rsidRDefault="005945C9" w:rsidP="005945C9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i/>
                <w:szCs w:val="22"/>
              </w:rPr>
              <w:t>г) Иные показатели</w:t>
            </w:r>
          </w:p>
        </w:tc>
      </w:tr>
      <w:tr w:rsidR="004B631F" w:rsidRPr="004B631F" w14:paraId="7FBF44BA" w14:textId="77777777" w:rsidTr="005945C9">
        <w:trPr>
          <w:jc w:val="center"/>
        </w:trPr>
        <w:tc>
          <w:tcPr>
            <w:tcW w:w="159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F8E6A8" w14:textId="77777777" w:rsidR="005945C9" w:rsidRPr="004B631F" w:rsidRDefault="005945C9" w:rsidP="005945C9">
            <w:pPr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Годовое количество отключений водоотведения жилых домов</w:t>
            </w:r>
          </w:p>
        </w:tc>
        <w:tc>
          <w:tcPr>
            <w:tcW w:w="159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B59852" w14:textId="77777777" w:rsidR="005945C9" w:rsidRPr="004B631F" w:rsidRDefault="005945C9" w:rsidP="005945C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ед.</w:t>
            </w:r>
          </w:p>
        </w:tc>
        <w:tc>
          <w:tcPr>
            <w:tcW w:w="76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A13ABD" w14:textId="77777777" w:rsidR="005945C9" w:rsidRPr="004B631F" w:rsidRDefault="005945C9" w:rsidP="005945C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5719F0" w14:textId="77777777" w:rsidR="005945C9" w:rsidRPr="004B631F" w:rsidRDefault="005945C9" w:rsidP="005945C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  <w:tc>
          <w:tcPr>
            <w:tcW w:w="52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8AC548" w14:textId="77777777" w:rsidR="005945C9" w:rsidRPr="004B631F" w:rsidRDefault="005945C9" w:rsidP="005945C9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0</w:t>
            </w:r>
          </w:p>
        </w:tc>
      </w:tr>
    </w:tbl>
    <w:p w14:paraId="67BC9139" w14:textId="77777777" w:rsidR="00CA01DC" w:rsidRPr="004B631F" w:rsidRDefault="00CA01DC" w:rsidP="00CA01DC">
      <w:pPr>
        <w:pStyle w:val="3TimesNewRoman14"/>
        <w:numPr>
          <w:ilvl w:val="0"/>
          <w:numId w:val="0"/>
        </w:numPr>
      </w:pPr>
    </w:p>
    <w:p w14:paraId="481C2913" w14:textId="77777777" w:rsidR="00D754FB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84" w:name="_Toc521244331"/>
      <w:bookmarkStart w:id="285" w:name="_Toc88831243"/>
      <w:bookmarkStart w:id="286" w:name="_Toc177045154"/>
      <w:r w:rsidRPr="004B631F">
        <w:t xml:space="preserve">2.7.1. </w:t>
      </w:r>
      <w:r w:rsidR="00DC6C5A" w:rsidRPr="004B631F">
        <w:t>П</w:t>
      </w:r>
      <w:r w:rsidR="00D754FB" w:rsidRPr="004B631F">
        <w:t>оказатели надежности и бесперебойности водоотведения</w:t>
      </w:r>
      <w:bookmarkEnd w:id="284"/>
      <w:bookmarkEnd w:id="285"/>
      <w:bookmarkEnd w:id="286"/>
    </w:p>
    <w:p w14:paraId="7B6090EB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right="107" w:firstLine="709"/>
        <w:jc w:val="both"/>
      </w:pPr>
      <w:bookmarkStart w:id="287" w:name="_Toc88831244"/>
      <w:r w:rsidRPr="004B631F">
        <w:t>Целевые</w:t>
      </w:r>
      <w:r w:rsidRPr="004B631F">
        <w:rPr>
          <w:spacing w:val="45"/>
        </w:rPr>
        <w:t xml:space="preserve"> </w:t>
      </w:r>
      <w:r w:rsidRPr="004B631F">
        <w:t>показатели</w:t>
      </w:r>
      <w:r w:rsidRPr="004B631F">
        <w:rPr>
          <w:spacing w:val="45"/>
        </w:rPr>
        <w:t xml:space="preserve"> </w:t>
      </w:r>
      <w:r w:rsidRPr="004B631F">
        <w:t>надежности</w:t>
      </w:r>
      <w:r w:rsidRPr="004B631F">
        <w:rPr>
          <w:spacing w:val="45"/>
        </w:rPr>
        <w:t xml:space="preserve"> </w:t>
      </w:r>
      <w:r w:rsidRPr="004B631F">
        <w:t>и</w:t>
      </w:r>
      <w:r w:rsidRPr="004B631F">
        <w:rPr>
          <w:spacing w:val="47"/>
        </w:rPr>
        <w:t xml:space="preserve"> </w:t>
      </w:r>
      <w:r w:rsidRPr="004B631F">
        <w:t>бесперебойности</w:t>
      </w:r>
      <w:r w:rsidRPr="004B631F">
        <w:rPr>
          <w:spacing w:val="47"/>
        </w:rPr>
        <w:t xml:space="preserve"> </w:t>
      </w:r>
      <w:r w:rsidRPr="004B631F">
        <w:t>водоотведения</w:t>
      </w:r>
      <w:r w:rsidRPr="004B631F">
        <w:rPr>
          <w:spacing w:val="30"/>
          <w:w w:val="99"/>
        </w:rPr>
        <w:t xml:space="preserve"> </w:t>
      </w:r>
      <w:r w:rsidRPr="004B631F">
        <w:rPr>
          <w:spacing w:val="-1"/>
        </w:rPr>
        <w:t>устанавливаются</w:t>
      </w:r>
      <w:r w:rsidRPr="004B631F">
        <w:rPr>
          <w:spacing w:val="-17"/>
        </w:rPr>
        <w:t xml:space="preserve"> </w:t>
      </w:r>
      <w:r w:rsidRPr="004B631F">
        <w:t>в</w:t>
      </w:r>
      <w:r w:rsidRPr="004B631F">
        <w:rPr>
          <w:spacing w:val="-18"/>
        </w:rPr>
        <w:t xml:space="preserve"> </w:t>
      </w:r>
      <w:r w:rsidRPr="004B631F">
        <w:t>отношении:</w:t>
      </w:r>
    </w:p>
    <w:p w14:paraId="42A49177" w14:textId="77777777" w:rsidR="00CA01DC" w:rsidRPr="004B631F" w:rsidRDefault="00CA01DC" w:rsidP="00AB342F">
      <w:pPr>
        <w:pStyle w:val="af8"/>
        <w:widowControl w:val="0"/>
        <w:numPr>
          <w:ilvl w:val="0"/>
          <w:numId w:val="13"/>
        </w:numPr>
        <w:tabs>
          <w:tab w:val="left" w:pos="1134"/>
        </w:tabs>
        <w:kinsoku w:val="0"/>
        <w:overflowPunct w:val="0"/>
        <w:autoSpaceDE w:val="0"/>
        <w:autoSpaceDN w:val="0"/>
        <w:adjustRightInd w:val="0"/>
        <w:spacing w:after="0" w:line="276" w:lineRule="auto"/>
        <w:ind w:left="0" w:firstLine="709"/>
        <w:jc w:val="both"/>
      </w:pPr>
      <w:r w:rsidRPr="004B631F">
        <w:t>аварийности</w:t>
      </w:r>
      <w:r w:rsidRPr="004B631F">
        <w:rPr>
          <w:spacing w:val="-21"/>
        </w:rPr>
        <w:t xml:space="preserve"> </w:t>
      </w:r>
      <w:r w:rsidRPr="004B631F">
        <w:t>централизованных</w:t>
      </w:r>
      <w:r w:rsidRPr="004B631F">
        <w:rPr>
          <w:spacing w:val="-21"/>
        </w:rPr>
        <w:t xml:space="preserve"> </w:t>
      </w:r>
      <w:r w:rsidRPr="004B631F">
        <w:t>систем</w:t>
      </w:r>
      <w:r w:rsidRPr="004B631F">
        <w:rPr>
          <w:spacing w:val="-19"/>
        </w:rPr>
        <w:t xml:space="preserve"> </w:t>
      </w:r>
      <w:r w:rsidRPr="004B631F">
        <w:t>водоотведения;</w:t>
      </w:r>
    </w:p>
    <w:p w14:paraId="3E6D5314" w14:textId="77777777" w:rsidR="00CA01DC" w:rsidRPr="004B631F" w:rsidRDefault="00CA01DC" w:rsidP="00AB342F">
      <w:pPr>
        <w:pStyle w:val="af8"/>
        <w:widowControl w:val="0"/>
        <w:numPr>
          <w:ilvl w:val="0"/>
          <w:numId w:val="13"/>
        </w:numPr>
        <w:tabs>
          <w:tab w:val="left" w:pos="1134"/>
        </w:tabs>
        <w:kinsoku w:val="0"/>
        <w:overflowPunct w:val="0"/>
        <w:autoSpaceDE w:val="0"/>
        <w:autoSpaceDN w:val="0"/>
        <w:adjustRightInd w:val="0"/>
        <w:spacing w:after="0" w:line="276" w:lineRule="auto"/>
        <w:ind w:left="0" w:firstLine="709"/>
        <w:jc w:val="both"/>
      </w:pPr>
      <w:r w:rsidRPr="004B631F">
        <w:t>продолжительности</w:t>
      </w:r>
      <w:r w:rsidRPr="004B631F">
        <w:rPr>
          <w:spacing w:val="-27"/>
        </w:rPr>
        <w:t xml:space="preserve"> </w:t>
      </w:r>
      <w:r w:rsidRPr="004B631F">
        <w:t>перерывов</w:t>
      </w:r>
      <w:r w:rsidRPr="004B631F">
        <w:rPr>
          <w:spacing w:val="-27"/>
        </w:rPr>
        <w:t xml:space="preserve"> </w:t>
      </w:r>
      <w:r w:rsidRPr="004B631F">
        <w:t>водоотведения.</w:t>
      </w:r>
    </w:p>
    <w:p w14:paraId="0318FFBC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right="112" w:firstLine="709"/>
        <w:jc w:val="both"/>
      </w:pPr>
      <w:r w:rsidRPr="004B631F">
        <w:t>Целевой</w:t>
      </w:r>
      <w:r w:rsidRPr="004B631F">
        <w:rPr>
          <w:spacing w:val="6"/>
        </w:rPr>
        <w:t xml:space="preserve"> </w:t>
      </w:r>
      <w:r w:rsidRPr="004B631F">
        <w:t>показатель</w:t>
      </w:r>
      <w:r w:rsidRPr="004B631F">
        <w:rPr>
          <w:spacing w:val="7"/>
        </w:rPr>
        <w:t xml:space="preserve"> </w:t>
      </w:r>
      <w:r w:rsidRPr="004B631F">
        <w:t>аварийности</w:t>
      </w:r>
      <w:r w:rsidRPr="004B631F">
        <w:rPr>
          <w:spacing w:val="7"/>
        </w:rPr>
        <w:t xml:space="preserve"> </w:t>
      </w:r>
      <w:r w:rsidRPr="004B631F">
        <w:t>централизованных</w:t>
      </w:r>
      <w:r w:rsidRPr="004B631F">
        <w:rPr>
          <w:spacing w:val="5"/>
        </w:rPr>
        <w:t xml:space="preserve"> </w:t>
      </w:r>
      <w:r w:rsidRPr="004B631F">
        <w:t>систем</w:t>
      </w:r>
      <w:r w:rsidRPr="004B631F">
        <w:rPr>
          <w:spacing w:val="6"/>
        </w:rPr>
        <w:t xml:space="preserve"> </w:t>
      </w:r>
      <w:r w:rsidRPr="004B631F">
        <w:t>водоотведения</w:t>
      </w:r>
      <w:r w:rsidRPr="004B631F">
        <w:rPr>
          <w:spacing w:val="26"/>
          <w:w w:val="99"/>
        </w:rPr>
        <w:t xml:space="preserve"> </w:t>
      </w:r>
      <w:r w:rsidRPr="004B631F">
        <w:t>определяется</w:t>
      </w:r>
      <w:r w:rsidRPr="004B631F">
        <w:rPr>
          <w:spacing w:val="35"/>
        </w:rPr>
        <w:t xml:space="preserve"> </w:t>
      </w:r>
      <w:r w:rsidRPr="004B631F">
        <w:t>как</w:t>
      </w:r>
      <w:r w:rsidRPr="004B631F">
        <w:rPr>
          <w:spacing w:val="32"/>
        </w:rPr>
        <w:t xml:space="preserve"> </w:t>
      </w:r>
      <w:r w:rsidRPr="004B631F">
        <w:t>отношение</w:t>
      </w:r>
      <w:r w:rsidRPr="004B631F">
        <w:rPr>
          <w:spacing w:val="37"/>
        </w:rPr>
        <w:t xml:space="preserve"> </w:t>
      </w:r>
      <w:r w:rsidRPr="004B631F">
        <w:rPr>
          <w:spacing w:val="-1"/>
        </w:rPr>
        <w:t>количества</w:t>
      </w:r>
      <w:r w:rsidRPr="004B631F">
        <w:rPr>
          <w:spacing w:val="36"/>
        </w:rPr>
        <w:t xml:space="preserve"> </w:t>
      </w:r>
      <w:r w:rsidRPr="004B631F">
        <w:t>аварий</w:t>
      </w:r>
      <w:r w:rsidRPr="004B631F">
        <w:rPr>
          <w:spacing w:val="33"/>
        </w:rPr>
        <w:t xml:space="preserve"> </w:t>
      </w:r>
      <w:r w:rsidRPr="004B631F">
        <w:t>на</w:t>
      </w:r>
      <w:r w:rsidRPr="004B631F">
        <w:rPr>
          <w:spacing w:val="36"/>
        </w:rPr>
        <w:t xml:space="preserve"> </w:t>
      </w:r>
      <w:r w:rsidRPr="004B631F">
        <w:t>централизованных</w:t>
      </w:r>
      <w:r w:rsidRPr="004B631F">
        <w:rPr>
          <w:spacing w:val="33"/>
        </w:rPr>
        <w:t xml:space="preserve"> </w:t>
      </w:r>
      <w:r w:rsidRPr="004B631F">
        <w:t>системах</w:t>
      </w:r>
      <w:r w:rsidRPr="004B631F">
        <w:rPr>
          <w:spacing w:val="36"/>
          <w:w w:val="99"/>
        </w:rPr>
        <w:t xml:space="preserve"> </w:t>
      </w:r>
      <w:r w:rsidRPr="004B631F">
        <w:t>водоотведения</w:t>
      </w:r>
      <w:r w:rsidRPr="004B631F">
        <w:rPr>
          <w:spacing w:val="-10"/>
        </w:rPr>
        <w:t xml:space="preserve"> </w:t>
      </w:r>
      <w:r w:rsidRPr="004B631F">
        <w:t>к</w:t>
      </w:r>
      <w:r w:rsidRPr="004B631F">
        <w:rPr>
          <w:spacing w:val="-9"/>
        </w:rPr>
        <w:t xml:space="preserve"> </w:t>
      </w:r>
      <w:r w:rsidRPr="004B631F">
        <w:t>протяженности</w:t>
      </w:r>
      <w:r w:rsidRPr="004B631F">
        <w:rPr>
          <w:spacing w:val="-9"/>
        </w:rPr>
        <w:t xml:space="preserve"> </w:t>
      </w:r>
      <w:r w:rsidRPr="004B631F">
        <w:t>сетей</w:t>
      </w:r>
      <w:r w:rsidRPr="004B631F">
        <w:rPr>
          <w:spacing w:val="-9"/>
        </w:rPr>
        <w:t xml:space="preserve"> </w:t>
      </w:r>
      <w:r w:rsidRPr="004B631F">
        <w:t>и</w:t>
      </w:r>
      <w:r w:rsidRPr="004B631F">
        <w:rPr>
          <w:spacing w:val="-8"/>
        </w:rPr>
        <w:t xml:space="preserve"> </w:t>
      </w:r>
      <w:r w:rsidRPr="004B631F">
        <w:t>определяется</w:t>
      </w:r>
      <w:r w:rsidRPr="004B631F">
        <w:rPr>
          <w:spacing w:val="-9"/>
        </w:rPr>
        <w:t xml:space="preserve"> </w:t>
      </w:r>
      <w:r w:rsidRPr="004B631F">
        <w:t>в</w:t>
      </w:r>
      <w:r w:rsidRPr="004B631F">
        <w:rPr>
          <w:spacing w:val="-9"/>
        </w:rPr>
        <w:t xml:space="preserve"> </w:t>
      </w:r>
      <w:r w:rsidRPr="004B631F">
        <w:t>единицах</w:t>
      </w:r>
      <w:r w:rsidRPr="004B631F">
        <w:rPr>
          <w:spacing w:val="-9"/>
        </w:rPr>
        <w:t xml:space="preserve"> </w:t>
      </w:r>
      <w:r w:rsidRPr="004B631F">
        <w:t>на</w:t>
      </w:r>
      <w:r w:rsidRPr="004B631F">
        <w:rPr>
          <w:spacing w:val="-9"/>
        </w:rPr>
        <w:t xml:space="preserve"> </w:t>
      </w:r>
      <w:r w:rsidRPr="004B631F">
        <w:t>1</w:t>
      </w:r>
      <w:r w:rsidRPr="004B631F">
        <w:rPr>
          <w:spacing w:val="-9"/>
        </w:rPr>
        <w:t xml:space="preserve"> </w:t>
      </w:r>
      <w:r w:rsidRPr="004B631F">
        <w:rPr>
          <w:spacing w:val="1"/>
        </w:rPr>
        <w:t>километр</w:t>
      </w:r>
      <w:r w:rsidRPr="004B631F">
        <w:rPr>
          <w:spacing w:val="-9"/>
        </w:rPr>
        <w:t xml:space="preserve"> </w:t>
      </w:r>
      <w:r w:rsidRPr="004B631F">
        <w:t>сети.</w:t>
      </w:r>
    </w:p>
    <w:p w14:paraId="71177E20" w14:textId="77777777" w:rsidR="00CA01DC" w:rsidRPr="004B631F" w:rsidRDefault="00CA01DC" w:rsidP="00CA01DC">
      <w:pPr>
        <w:pStyle w:val="af8"/>
        <w:kinsoku w:val="0"/>
        <w:overflowPunct w:val="0"/>
        <w:spacing w:before="126" w:after="0" w:line="276" w:lineRule="auto"/>
        <w:ind w:right="107" w:firstLine="709"/>
        <w:jc w:val="both"/>
      </w:pPr>
      <w:r w:rsidRPr="004B631F">
        <w:t>Целевой</w:t>
      </w:r>
      <w:r w:rsidRPr="004B631F">
        <w:rPr>
          <w:spacing w:val="55"/>
        </w:rPr>
        <w:t xml:space="preserve"> </w:t>
      </w:r>
      <w:r w:rsidRPr="004B631F">
        <w:t>показатель</w:t>
      </w:r>
      <w:r w:rsidRPr="004B631F">
        <w:rPr>
          <w:spacing w:val="55"/>
        </w:rPr>
        <w:t xml:space="preserve"> </w:t>
      </w:r>
      <w:r w:rsidRPr="004B631F">
        <w:t>продолжительности</w:t>
      </w:r>
      <w:r w:rsidRPr="004B631F">
        <w:rPr>
          <w:spacing w:val="56"/>
        </w:rPr>
        <w:t xml:space="preserve"> </w:t>
      </w:r>
      <w:r w:rsidRPr="004B631F">
        <w:t>перерывов</w:t>
      </w:r>
      <w:r w:rsidRPr="004B631F">
        <w:rPr>
          <w:spacing w:val="58"/>
        </w:rPr>
        <w:t xml:space="preserve"> </w:t>
      </w:r>
      <w:r w:rsidRPr="004B631F">
        <w:t>водоотведения</w:t>
      </w:r>
      <w:r w:rsidRPr="004B631F">
        <w:rPr>
          <w:spacing w:val="30"/>
          <w:w w:val="99"/>
        </w:rPr>
        <w:t xml:space="preserve"> </w:t>
      </w:r>
      <w:r w:rsidRPr="004B631F">
        <w:t>определяется</w:t>
      </w:r>
      <w:r w:rsidRPr="004B631F">
        <w:rPr>
          <w:spacing w:val="46"/>
        </w:rPr>
        <w:t xml:space="preserve"> </w:t>
      </w:r>
      <w:r w:rsidRPr="004B631F">
        <w:t>исходя</w:t>
      </w:r>
      <w:r w:rsidRPr="004B631F">
        <w:rPr>
          <w:spacing w:val="49"/>
        </w:rPr>
        <w:t xml:space="preserve"> </w:t>
      </w:r>
      <w:r w:rsidRPr="004B631F">
        <w:t>из</w:t>
      </w:r>
      <w:r w:rsidRPr="004B631F">
        <w:rPr>
          <w:spacing w:val="46"/>
        </w:rPr>
        <w:t xml:space="preserve"> </w:t>
      </w:r>
      <w:r w:rsidRPr="004B631F">
        <w:t>объема</w:t>
      </w:r>
      <w:r w:rsidRPr="004B631F">
        <w:rPr>
          <w:spacing w:val="49"/>
        </w:rPr>
        <w:t xml:space="preserve"> </w:t>
      </w:r>
      <w:r w:rsidRPr="004B631F">
        <w:t>отведения</w:t>
      </w:r>
      <w:r w:rsidRPr="004B631F">
        <w:rPr>
          <w:spacing w:val="47"/>
        </w:rPr>
        <w:t xml:space="preserve"> </w:t>
      </w:r>
      <w:r w:rsidRPr="004B631F">
        <w:rPr>
          <w:spacing w:val="-1"/>
        </w:rPr>
        <w:t>сточных</w:t>
      </w:r>
      <w:r w:rsidRPr="004B631F">
        <w:rPr>
          <w:spacing w:val="47"/>
        </w:rPr>
        <w:t xml:space="preserve"> </w:t>
      </w:r>
      <w:r w:rsidRPr="004B631F">
        <w:t>вод</w:t>
      </w:r>
      <w:r w:rsidRPr="004B631F">
        <w:rPr>
          <w:spacing w:val="48"/>
        </w:rPr>
        <w:t xml:space="preserve"> </w:t>
      </w:r>
      <w:r w:rsidRPr="004B631F">
        <w:t>в</w:t>
      </w:r>
      <w:r w:rsidRPr="004B631F">
        <w:rPr>
          <w:spacing w:val="48"/>
        </w:rPr>
        <w:t xml:space="preserve"> </w:t>
      </w:r>
      <w:r w:rsidRPr="004B631F">
        <w:rPr>
          <w:spacing w:val="-1"/>
        </w:rPr>
        <w:t>кубических</w:t>
      </w:r>
      <w:r w:rsidRPr="004B631F">
        <w:rPr>
          <w:spacing w:val="48"/>
        </w:rPr>
        <w:t xml:space="preserve"> </w:t>
      </w:r>
      <w:r w:rsidRPr="004B631F">
        <w:t>метрах,</w:t>
      </w:r>
      <w:r w:rsidRPr="004B631F">
        <w:rPr>
          <w:spacing w:val="44"/>
          <w:w w:val="99"/>
        </w:rPr>
        <w:t xml:space="preserve"> </w:t>
      </w:r>
      <w:r w:rsidRPr="004B631F">
        <w:t>недопоставленного</w:t>
      </w:r>
      <w:r w:rsidRPr="004B631F">
        <w:rPr>
          <w:spacing w:val="3"/>
        </w:rPr>
        <w:t xml:space="preserve"> </w:t>
      </w:r>
      <w:r w:rsidRPr="004B631F">
        <w:rPr>
          <w:spacing w:val="1"/>
        </w:rPr>
        <w:t>за</w:t>
      </w:r>
      <w:r w:rsidRPr="004B631F">
        <w:rPr>
          <w:spacing w:val="3"/>
        </w:rPr>
        <w:t xml:space="preserve"> </w:t>
      </w:r>
      <w:r w:rsidRPr="004B631F">
        <w:t>время</w:t>
      </w:r>
      <w:r w:rsidRPr="004B631F">
        <w:rPr>
          <w:spacing w:val="3"/>
        </w:rPr>
        <w:t xml:space="preserve"> </w:t>
      </w:r>
      <w:r w:rsidRPr="004B631F">
        <w:t>перерыва</w:t>
      </w:r>
      <w:r w:rsidRPr="004B631F">
        <w:rPr>
          <w:spacing w:val="3"/>
        </w:rPr>
        <w:t xml:space="preserve"> </w:t>
      </w:r>
      <w:r w:rsidRPr="004B631F">
        <w:t>водоотведения,</w:t>
      </w:r>
      <w:r w:rsidRPr="004B631F">
        <w:rPr>
          <w:spacing w:val="4"/>
        </w:rPr>
        <w:t xml:space="preserve"> </w:t>
      </w:r>
      <w:r w:rsidRPr="004B631F">
        <w:t>в</w:t>
      </w:r>
      <w:r w:rsidRPr="004B631F">
        <w:rPr>
          <w:spacing w:val="3"/>
        </w:rPr>
        <w:t xml:space="preserve"> </w:t>
      </w:r>
      <w:r w:rsidRPr="004B631F">
        <w:t>том</w:t>
      </w:r>
      <w:r w:rsidRPr="004B631F">
        <w:rPr>
          <w:spacing w:val="5"/>
        </w:rPr>
        <w:t xml:space="preserve"> </w:t>
      </w:r>
      <w:r w:rsidRPr="004B631F">
        <w:rPr>
          <w:spacing w:val="-1"/>
        </w:rPr>
        <w:t>числе</w:t>
      </w:r>
      <w:r w:rsidRPr="004B631F">
        <w:rPr>
          <w:spacing w:val="3"/>
        </w:rPr>
        <w:t xml:space="preserve"> </w:t>
      </w:r>
      <w:r w:rsidRPr="004B631F">
        <w:t>рассчитанный</w:t>
      </w:r>
      <w:r w:rsidRPr="004B631F">
        <w:rPr>
          <w:spacing w:val="30"/>
          <w:w w:val="99"/>
        </w:rPr>
        <w:t xml:space="preserve"> </w:t>
      </w:r>
      <w:r w:rsidRPr="004B631F">
        <w:t>отдельно</w:t>
      </w:r>
      <w:r w:rsidRPr="004B631F">
        <w:rPr>
          <w:spacing w:val="8"/>
        </w:rPr>
        <w:t xml:space="preserve"> </w:t>
      </w:r>
      <w:r w:rsidRPr="004B631F">
        <w:t>для</w:t>
      </w:r>
      <w:r w:rsidRPr="004B631F">
        <w:rPr>
          <w:spacing w:val="8"/>
        </w:rPr>
        <w:t xml:space="preserve"> </w:t>
      </w:r>
      <w:r w:rsidRPr="004B631F">
        <w:t>перерывов</w:t>
      </w:r>
      <w:r w:rsidRPr="004B631F">
        <w:rPr>
          <w:spacing w:val="8"/>
        </w:rPr>
        <w:t xml:space="preserve"> </w:t>
      </w:r>
      <w:r w:rsidRPr="004B631F">
        <w:t>водоотведения</w:t>
      </w:r>
      <w:r w:rsidRPr="004B631F">
        <w:rPr>
          <w:spacing w:val="10"/>
        </w:rPr>
        <w:t xml:space="preserve"> </w:t>
      </w:r>
      <w:r w:rsidRPr="004B631F">
        <w:t>с</w:t>
      </w:r>
      <w:r w:rsidRPr="004B631F">
        <w:rPr>
          <w:spacing w:val="9"/>
        </w:rPr>
        <w:t xml:space="preserve"> </w:t>
      </w:r>
      <w:r w:rsidRPr="004B631F">
        <w:t>предварительным</w:t>
      </w:r>
      <w:r w:rsidRPr="004B631F">
        <w:rPr>
          <w:spacing w:val="11"/>
        </w:rPr>
        <w:t xml:space="preserve"> </w:t>
      </w:r>
      <w:r w:rsidRPr="004B631F">
        <w:t>уведомлением</w:t>
      </w:r>
      <w:r w:rsidRPr="004B631F">
        <w:rPr>
          <w:spacing w:val="6"/>
        </w:rPr>
        <w:t xml:space="preserve"> </w:t>
      </w:r>
      <w:r w:rsidRPr="004B631F">
        <w:t>абонентов</w:t>
      </w:r>
      <w:r w:rsidRPr="004B631F">
        <w:rPr>
          <w:spacing w:val="30"/>
          <w:w w:val="99"/>
        </w:rPr>
        <w:t xml:space="preserve"> </w:t>
      </w:r>
      <w:r w:rsidRPr="004B631F">
        <w:t>(не</w:t>
      </w:r>
      <w:r w:rsidRPr="004B631F">
        <w:rPr>
          <w:spacing w:val="-7"/>
        </w:rPr>
        <w:t xml:space="preserve"> </w:t>
      </w:r>
      <w:r w:rsidRPr="004B631F">
        <w:t>менее</w:t>
      </w:r>
      <w:r w:rsidRPr="004B631F">
        <w:rPr>
          <w:spacing w:val="-4"/>
        </w:rPr>
        <w:t xml:space="preserve"> </w:t>
      </w:r>
      <w:r w:rsidRPr="004B631F">
        <w:rPr>
          <w:spacing w:val="-1"/>
        </w:rPr>
        <w:t>чем</w:t>
      </w:r>
      <w:r w:rsidRPr="004B631F">
        <w:rPr>
          <w:spacing w:val="-7"/>
        </w:rPr>
        <w:t xml:space="preserve"> </w:t>
      </w:r>
      <w:r w:rsidRPr="004B631F">
        <w:t>за</w:t>
      </w:r>
      <w:r w:rsidRPr="004B631F">
        <w:rPr>
          <w:spacing w:val="-6"/>
        </w:rPr>
        <w:t xml:space="preserve"> </w:t>
      </w:r>
      <w:r w:rsidRPr="004B631F">
        <w:rPr>
          <w:spacing w:val="1"/>
        </w:rPr>
        <w:t>24</w:t>
      </w:r>
      <w:r w:rsidRPr="004B631F">
        <w:rPr>
          <w:spacing w:val="-7"/>
        </w:rPr>
        <w:t xml:space="preserve"> </w:t>
      </w:r>
      <w:r w:rsidRPr="004B631F">
        <w:t>часа)</w:t>
      </w:r>
      <w:r w:rsidRPr="004B631F">
        <w:rPr>
          <w:spacing w:val="-7"/>
        </w:rPr>
        <w:t xml:space="preserve"> </w:t>
      </w:r>
      <w:r w:rsidRPr="004B631F">
        <w:t>и</w:t>
      </w:r>
      <w:r w:rsidRPr="004B631F">
        <w:rPr>
          <w:spacing w:val="-5"/>
        </w:rPr>
        <w:t xml:space="preserve"> </w:t>
      </w:r>
      <w:r w:rsidRPr="004B631F">
        <w:t>без</w:t>
      </w:r>
      <w:r w:rsidRPr="004B631F">
        <w:rPr>
          <w:spacing w:val="-6"/>
        </w:rPr>
        <w:t xml:space="preserve"> </w:t>
      </w:r>
      <w:r w:rsidRPr="004B631F">
        <w:rPr>
          <w:spacing w:val="-1"/>
        </w:rPr>
        <w:t>такого</w:t>
      </w:r>
      <w:r w:rsidRPr="004B631F">
        <w:rPr>
          <w:spacing w:val="-3"/>
        </w:rPr>
        <w:t xml:space="preserve"> </w:t>
      </w:r>
      <w:r w:rsidRPr="004B631F">
        <w:rPr>
          <w:spacing w:val="-1"/>
        </w:rPr>
        <w:t>уведомления.</w:t>
      </w:r>
    </w:p>
    <w:p w14:paraId="2D4E7FA0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right="108" w:firstLine="709"/>
        <w:jc w:val="both"/>
      </w:pPr>
      <w:r w:rsidRPr="004B631F">
        <w:t>Согласно</w:t>
      </w:r>
      <w:r w:rsidRPr="004B631F">
        <w:rPr>
          <w:spacing w:val="2"/>
        </w:rPr>
        <w:t xml:space="preserve"> </w:t>
      </w:r>
      <w:r w:rsidRPr="004B631F">
        <w:t>п.8</w:t>
      </w:r>
      <w:r w:rsidRPr="004B631F">
        <w:rPr>
          <w:spacing w:val="2"/>
        </w:rPr>
        <w:t xml:space="preserve"> </w:t>
      </w:r>
      <w:r w:rsidRPr="004B631F">
        <w:t>СП</w:t>
      </w:r>
      <w:r w:rsidRPr="004B631F">
        <w:rPr>
          <w:spacing w:val="2"/>
        </w:rPr>
        <w:t xml:space="preserve"> </w:t>
      </w:r>
      <w:r w:rsidRPr="004B631F">
        <w:t>32.13330.2018</w:t>
      </w:r>
      <w:r w:rsidRPr="004B631F">
        <w:rPr>
          <w:spacing w:val="7"/>
        </w:rPr>
        <w:t xml:space="preserve"> </w:t>
      </w:r>
      <w:r w:rsidRPr="004B631F">
        <w:t>«Канализация.</w:t>
      </w:r>
      <w:r w:rsidRPr="004B631F">
        <w:rPr>
          <w:spacing w:val="3"/>
        </w:rPr>
        <w:t xml:space="preserve"> </w:t>
      </w:r>
      <w:r w:rsidRPr="004B631F">
        <w:rPr>
          <w:spacing w:val="-1"/>
        </w:rPr>
        <w:t>Наружные</w:t>
      </w:r>
      <w:r w:rsidRPr="004B631F">
        <w:rPr>
          <w:spacing w:val="2"/>
        </w:rPr>
        <w:t xml:space="preserve"> </w:t>
      </w:r>
      <w:r w:rsidRPr="004B631F">
        <w:t>сети</w:t>
      </w:r>
      <w:r w:rsidRPr="004B631F">
        <w:rPr>
          <w:spacing w:val="4"/>
        </w:rPr>
        <w:t xml:space="preserve"> </w:t>
      </w:r>
      <w:r w:rsidRPr="004B631F">
        <w:t>и</w:t>
      </w:r>
      <w:r w:rsidRPr="004B631F">
        <w:rPr>
          <w:spacing w:val="4"/>
        </w:rPr>
        <w:t xml:space="preserve"> </w:t>
      </w:r>
      <w:r w:rsidRPr="004B631F">
        <w:t>сооружения»</w:t>
      </w:r>
      <w:r w:rsidRPr="004B631F">
        <w:rPr>
          <w:spacing w:val="30"/>
          <w:w w:val="99"/>
        </w:rPr>
        <w:t xml:space="preserve"> </w:t>
      </w:r>
      <w:r w:rsidRPr="004B631F">
        <w:rPr>
          <w:spacing w:val="-1"/>
        </w:rPr>
        <w:t>объекты</w:t>
      </w:r>
      <w:r w:rsidRPr="004B631F">
        <w:rPr>
          <w:spacing w:val="37"/>
        </w:rPr>
        <w:t xml:space="preserve"> </w:t>
      </w:r>
      <w:r w:rsidRPr="004B631F">
        <w:t>централизованных</w:t>
      </w:r>
      <w:r w:rsidRPr="004B631F">
        <w:rPr>
          <w:spacing w:val="36"/>
        </w:rPr>
        <w:t xml:space="preserve"> </w:t>
      </w:r>
      <w:r w:rsidRPr="004B631F">
        <w:t>системы</w:t>
      </w:r>
      <w:r w:rsidRPr="004B631F">
        <w:rPr>
          <w:spacing w:val="37"/>
        </w:rPr>
        <w:t xml:space="preserve"> </w:t>
      </w:r>
      <w:r w:rsidRPr="004B631F">
        <w:t>водоотведения</w:t>
      </w:r>
      <w:r w:rsidRPr="004B631F">
        <w:rPr>
          <w:spacing w:val="37"/>
        </w:rPr>
        <w:t xml:space="preserve"> </w:t>
      </w:r>
      <w:r w:rsidRPr="004B631F">
        <w:t>по</w:t>
      </w:r>
      <w:r w:rsidRPr="004B631F">
        <w:rPr>
          <w:spacing w:val="39"/>
        </w:rPr>
        <w:t xml:space="preserve"> </w:t>
      </w:r>
      <w:r w:rsidRPr="004B631F">
        <w:t>надежности</w:t>
      </w:r>
      <w:r w:rsidRPr="004B631F">
        <w:rPr>
          <w:spacing w:val="37"/>
        </w:rPr>
        <w:t xml:space="preserve"> </w:t>
      </w:r>
      <w:r w:rsidRPr="004B631F">
        <w:t>действия</w:t>
      </w:r>
      <w:r w:rsidRPr="004B631F">
        <w:rPr>
          <w:spacing w:val="30"/>
          <w:w w:val="99"/>
        </w:rPr>
        <w:t xml:space="preserve"> </w:t>
      </w:r>
      <w:r w:rsidRPr="004B631F">
        <w:t>подразделяются</w:t>
      </w:r>
      <w:r w:rsidRPr="004B631F">
        <w:rPr>
          <w:spacing w:val="-13"/>
        </w:rPr>
        <w:t xml:space="preserve"> </w:t>
      </w:r>
      <w:r w:rsidRPr="004B631F">
        <w:t>на</w:t>
      </w:r>
      <w:r w:rsidRPr="004B631F">
        <w:rPr>
          <w:spacing w:val="-13"/>
        </w:rPr>
        <w:t xml:space="preserve"> </w:t>
      </w:r>
      <w:r w:rsidRPr="004B631F">
        <w:t>три</w:t>
      </w:r>
      <w:r w:rsidRPr="004B631F">
        <w:rPr>
          <w:spacing w:val="-13"/>
        </w:rPr>
        <w:t xml:space="preserve"> </w:t>
      </w:r>
      <w:r w:rsidRPr="004B631F">
        <w:t>категории:</w:t>
      </w:r>
    </w:p>
    <w:p w14:paraId="3782DA31" w14:textId="77777777" w:rsidR="00CA01DC" w:rsidRPr="004B631F" w:rsidRDefault="00CA01DC" w:rsidP="00CA01DC">
      <w:pPr>
        <w:pStyle w:val="af8"/>
        <w:kinsoku w:val="0"/>
        <w:overflowPunct w:val="0"/>
        <w:spacing w:before="47" w:after="0" w:line="276" w:lineRule="auto"/>
        <w:ind w:firstLine="709"/>
        <w:jc w:val="both"/>
      </w:pPr>
      <w:r w:rsidRPr="004B631F">
        <w:rPr>
          <w:i/>
        </w:rPr>
        <w:t>Первая категория</w:t>
      </w:r>
      <w:r w:rsidRPr="004B631F">
        <w:t>. Не допускается перерыва или снижения транспорта сточных вод.</w:t>
      </w:r>
    </w:p>
    <w:p w14:paraId="31F96511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right="107" w:firstLine="709"/>
        <w:jc w:val="both"/>
      </w:pPr>
      <w:r w:rsidRPr="004B631F">
        <w:rPr>
          <w:i/>
        </w:rPr>
        <w:t>Вторая категория</w:t>
      </w:r>
      <w:r w:rsidRPr="004B631F">
        <w:t>. Допускается перерыв в транспорте сточных вод не более 6 ч либо снижение его в пределах, определяемых надежностью системы водоснабжения населенного пункта или промпредприятия.</w:t>
      </w:r>
    </w:p>
    <w:p w14:paraId="47A6F9CB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right="106" w:firstLine="709"/>
        <w:jc w:val="both"/>
      </w:pPr>
      <w:r w:rsidRPr="004B631F">
        <w:rPr>
          <w:i/>
        </w:rPr>
        <w:t>Третья категория</w:t>
      </w:r>
      <w:r w:rsidRPr="004B631F">
        <w:t>. Допускающие перерыв подачи сточных вод не более суток (с прекращением водоснабжения</w:t>
      </w:r>
      <w:r w:rsidRPr="004B631F">
        <w:rPr>
          <w:spacing w:val="33"/>
        </w:rPr>
        <w:t xml:space="preserve"> </w:t>
      </w:r>
      <w:r w:rsidRPr="004B631F">
        <w:t>населенных</w:t>
      </w:r>
      <w:r w:rsidRPr="004B631F">
        <w:rPr>
          <w:spacing w:val="32"/>
        </w:rPr>
        <w:t xml:space="preserve"> </w:t>
      </w:r>
      <w:r w:rsidRPr="004B631F">
        <w:t>пунктов</w:t>
      </w:r>
      <w:r w:rsidRPr="004B631F">
        <w:rPr>
          <w:spacing w:val="32"/>
        </w:rPr>
        <w:t xml:space="preserve"> </w:t>
      </w:r>
      <w:r w:rsidRPr="004B631F">
        <w:t>при</w:t>
      </w:r>
      <w:r w:rsidRPr="004B631F">
        <w:rPr>
          <w:spacing w:val="35"/>
        </w:rPr>
        <w:t xml:space="preserve"> </w:t>
      </w:r>
      <w:r w:rsidRPr="004B631F">
        <w:t>численности</w:t>
      </w:r>
      <w:r w:rsidRPr="004B631F">
        <w:rPr>
          <w:spacing w:val="33"/>
        </w:rPr>
        <w:t xml:space="preserve"> </w:t>
      </w:r>
      <w:r w:rsidRPr="004B631F">
        <w:t>жителей</w:t>
      </w:r>
      <w:r w:rsidRPr="004B631F">
        <w:rPr>
          <w:spacing w:val="35"/>
        </w:rPr>
        <w:t xml:space="preserve"> </w:t>
      </w:r>
      <w:r w:rsidRPr="004B631F">
        <w:t>до</w:t>
      </w:r>
      <w:r w:rsidRPr="004B631F">
        <w:rPr>
          <w:spacing w:val="28"/>
          <w:w w:val="99"/>
        </w:rPr>
        <w:t xml:space="preserve"> </w:t>
      </w:r>
      <w:r w:rsidRPr="004B631F">
        <w:t>5000).</w:t>
      </w:r>
    </w:p>
    <w:p w14:paraId="6BC9B88F" w14:textId="77777777" w:rsidR="00CA01DC" w:rsidRPr="004B631F" w:rsidRDefault="00CA01DC" w:rsidP="00CA01DC">
      <w:pPr>
        <w:pStyle w:val="af8"/>
        <w:kinsoku w:val="0"/>
        <w:overflowPunct w:val="0"/>
        <w:spacing w:after="0"/>
        <w:ind w:right="104" w:firstLine="709"/>
        <w:jc w:val="both"/>
        <w:rPr>
          <w:spacing w:val="-1"/>
        </w:rPr>
      </w:pPr>
      <w:r w:rsidRPr="004B631F">
        <w:t>Характеристика системы</w:t>
      </w:r>
      <w:r w:rsidRPr="004B631F">
        <w:rPr>
          <w:spacing w:val="34"/>
        </w:rPr>
        <w:t xml:space="preserve"> </w:t>
      </w:r>
      <w:r w:rsidRPr="004B631F">
        <w:t>водоотведения муниципального образования Светлогорский сельсовет по категории</w:t>
      </w:r>
      <w:r w:rsidRPr="004B631F">
        <w:rPr>
          <w:spacing w:val="-1"/>
        </w:rPr>
        <w:t xml:space="preserve"> </w:t>
      </w:r>
      <w:r w:rsidRPr="004B631F">
        <w:t>надежности</w:t>
      </w:r>
      <w:r w:rsidRPr="004B631F">
        <w:rPr>
          <w:spacing w:val="-1"/>
        </w:rPr>
        <w:t xml:space="preserve"> представлена в таблице ниже</w:t>
      </w:r>
    </w:p>
    <w:p w14:paraId="34BA41A8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2.7.1.1 - Характеристика система водоотведения по категории надежности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4055"/>
        <w:gridCol w:w="4055"/>
        <w:gridCol w:w="1517"/>
      </w:tblGrid>
      <w:tr w:rsidR="004B631F" w:rsidRPr="004B631F" w14:paraId="149B1B9B" w14:textId="77777777">
        <w:trPr>
          <w:jc w:val="center"/>
        </w:trPr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8759FA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Населенный пункт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37B7AEE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Численность населения, чел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327B016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Категория надежности</w:t>
            </w:r>
          </w:p>
        </w:tc>
      </w:tr>
      <w:tr w:rsidR="004B631F" w:rsidRPr="004B631F" w14:paraId="743A9C01" w14:textId="77777777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7EB418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п. Светлогорск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CFCBB2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963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C6305F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3</w:t>
            </w:r>
          </w:p>
        </w:tc>
      </w:tr>
    </w:tbl>
    <w:p w14:paraId="077FB6FF" w14:textId="77777777" w:rsidR="00CA01DC" w:rsidRPr="004B631F" w:rsidRDefault="00CA01DC" w:rsidP="00CA01DC">
      <w:pPr>
        <w:pStyle w:val="af8"/>
        <w:kinsoku w:val="0"/>
        <w:overflowPunct w:val="0"/>
        <w:spacing w:after="0" w:line="276" w:lineRule="auto"/>
        <w:ind w:right="104" w:firstLine="709"/>
        <w:jc w:val="center"/>
      </w:pPr>
    </w:p>
    <w:p w14:paraId="499C0604" w14:textId="77777777" w:rsidR="00CA01DC" w:rsidRPr="004B631F" w:rsidRDefault="0057702F" w:rsidP="00CA01DC">
      <w:pPr>
        <w:pStyle w:val="3TimesNewRoman14"/>
        <w:numPr>
          <w:ilvl w:val="0"/>
          <w:numId w:val="0"/>
        </w:numPr>
        <w:spacing w:before="0" w:after="0"/>
        <w:ind w:left="1224" w:hanging="504"/>
        <w:rPr>
          <w:b w:val="0"/>
          <w:bCs w:val="0"/>
          <w:szCs w:val="24"/>
        </w:rPr>
      </w:pPr>
      <w:bookmarkStart w:id="288" w:name="_Toc177045155"/>
      <w:r w:rsidRPr="004B631F">
        <w:t xml:space="preserve">2.7.2. </w:t>
      </w:r>
      <w:r w:rsidR="00E57D76" w:rsidRPr="004B631F">
        <w:t>Показатели очистки сточных вод</w:t>
      </w:r>
      <w:bookmarkEnd w:id="287"/>
      <w:bookmarkEnd w:id="288"/>
    </w:p>
    <w:p w14:paraId="019F95D5" w14:textId="77777777" w:rsidR="00CA01DC" w:rsidRPr="004B631F" w:rsidRDefault="00CA01DC" w:rsidP="00CA01DC">
      <w:pPr>
        <w:pStyle w:val="e"/>
        <w:spacing w:before="0" w:line="240" w:lineRule="auto"/>
        <w:jc w:val="both"/>
        <w:rPr>
          <w:rFonts w:eastAsia="Times New Roman"/>
        </w:rPr>
      </w:pPr>
      <w:r w:rsidRPr="004B631F">
        <w:rPr>
          <w:rFonts w:eastAsia="Times New Roman"/>
        </w:rPr>
        <w:t xml:space="preserve">Сводная показателей очистки сточных вод по результатам лабораторных исследований </w:t>
      </w:r>
      <w:r w:rsidR="000C536A" w:rsidRPr="004B631F">
        <w:rPr>
          <w:rFonts w:eastAsia="Times New Roman"/>
        </w:rPr>
        <w:t>отсутствует</w:t>
      </w:r>
      <w:r w:rsidR="0083528C" w:rsidRPr="004B631F">
        <w:rPr>
          <w:rFonts w:eastAsia="Times New Roman"/>
        </w:rPr>
        <w:t>.</w:t>
      </w:r>
    </w:p>
    <w:p w14:paraId="6243BFB4" w14:textId="77777777" w:rsidR="00CA01DC" w:rsidRPr="004B631F" w:rsidRDefault="00CA01DC" w:rsidP="00CA01DC">
      <w:pPr>
        <w:pStyle w:val="3TimesNewRoman14"/>
        <w:numPr>
          <w:ilvl w:val="0"/>
          <w:numId w:val="0"/>
        </w:numPr>
        <w:spacing w:before="0" w:after="0"/>
        <w:ind w:left="1224" w:hanging="504"/>
      </w:pPr>
    </w:p>
    <w:p w14:paraId="5C1E467D" w14:textId="77777777" w:rsidR="00D40744" w:rsidRPr="004B631F" w:rsidRDefault="0057702F" w:rsidP="00CA01DC">
      <w:pPr>
        <w:pStyle w:val="3TimesNewRoman14"/>
        <w:numPr>
          <w:ilvl w:val="0"/>
          <w:numId w:val="0"/>
        </w:numPr>
        <w:spacing w:before="0"/>
        <w:ind w:left="1224" w:hanging="504"/>
      </w:pPr>
      <w:bookmarkStart w:id="289" w:name="_Toc521244334"/>
      <w:bookmarkStart w:id="290" w:name="_Toc88831245"/>
      <w:bookmarkStart w:id="291" w:name="_Toc177045156"/>
      <w:r w:rsidRPr="004B631F">
        <w:t xml:space="preserve">2.7.3. </w:t>
      </w:r>
      <w:r w:rsidR="00DC6C5A" w:rsidRPr="004B631F">
        <w:t>П</w:t>
      </w:r>
      <w:r w:rsidR="00D754FB" w:rsidRPr="004B631F">
        <w:t>оказатели эффективности использования ресурсов при транспортировке сточных вод</w:t>
      </w:r>
      <w:bookmarkEnd w:id="289"/>
      <w:bookmarkEnd w:id="290"/>
      <w:bookmarkEnd w:id="291"/>
    </w:p>
    <w:p w14:paraId="10831682" w14:textId="77777777" w:rsidR="00CA01DC" w:rsidRPr="004B631F" w:rsidRDefault="00CA01DC" w:rsidP="00CA01DC">
      <w:pPr>
        <w:spacing w:line="276" w:lineRule="auto"/>
        <w:ind w:firstLine="709"/>
        <w:textAlignment w:val="baseline"/>
        <w:rPr>
          <w:rFonts w:ascii="Times New Roman" w:eastAsia="Calibri" w:hAnsi="Times New Roman"/>
          <w:sz w:val="24"/>
        </w:rPr>
      </w:pPr>
      <w:r w:rsidRPr="004B631F">
        <w:rPr>
          <w:rFonts w:ascii="Times New Roman" w:eastAsia="Calibri" w:hAnsi="Times New Roman"/>
          <w:sz w:val="24"/>
        </w:rPr>
        <w:t>Согласно п.8 Приложения 1 к приказу Министерства строительства и жилищно-коммунального хозяйства Российской Федерации от 04.04.2014 г. № 162/пр «Об утверждении перечня показателей надежности, качества, энергетической эффективности объектов централизованных систем горячего водоснабжения, холодного водоснабжения и (или) водоотведения, порядка и правил определения плановых значений и фактических значений таких показателей» показателями энергетической эффективности для систем водоотведения являются:</w:t>
      </w:r>
    </w:p>
    <w:p w14:paraId="10033EB0" w14:textId="77777777" w:rsidR="00CA01DC" w:rsidRPr="004B631F" w:rsidRDefault="00CA01DC" w:rsidP="00CA01DC">
      <w:pPr>
        <w:pStyle w:val="formattext"/>
        <w:shd w:val="clear" w:color="auto" w:fill="FFFFFF"/>
        <w:spacing w:before="0" w:beforeAutospacing="0" w:after="0" w:afterAutospacing="0" w:line="276" w:lineRule="auto"/>
        <w:ind w:firstLine="480"/>
        <w:jc w:val="both"/>
        <w:textAlignment w:val="baseline"/>
        <w:rPr>
          <w:rFonts w:eastAsia="Calibri"/>
        </w:rPr>
      </w:pPr>
      <w:r w:rsidRPr="004B631F">
        <w:rPr>
          <w:rFonts w:eastAsia="Calibri"/>
        </w:rPr>
        <w:t xml:space="preserve">- удельный расход электрической энергии, потребляемой в технологическом процессе очистки сточных вод, на единицу объема очищаемых сточных вод (кВт*год/куб.м); </w:t>
      </w:r>
    </w:p>
    <w:p w14:paraId="6788A806" w14:textId="77777777" w:rsidR="00CA01DC" w:rsidRPr="004B631F" w:rsidRDefault="00CA01DC" w:rsidP="00CA01DC">
      <w:pPr>
        <w:pStyle w:val="formattext"/>
        <w:shd w:val="clear" w:color="auto" w:fill="FFFFFF"/>
        <w:spacing w:before="0" w:beforeAutospacing="0" w:after="0" w:afterAutospacing="0" w:line="276" w:lineRule="auto"/>
        <w:ind w:firstLine="480"/>
        <w:jc w:val="both"/>
        <w:textAlignment w:val="baseline"/>
        <w:rPr>
          <w:rFonts w:eastAsia="Calibri"/>
        </w:rPr>
      </w:pPr>
      <w:r w:rsidRPr="004B631F">
        <w:rPr>
          <w:rFonts w:eastAsia="Calibri"/>
        </w:rPr>
        <w:t>- удельный расход электрической энергии, потребляемой в технологическом процессе транспортировки сточных вод, на единицу объема транспортируемых сточных вод (кВт*год/куб.м).</w:t>
      </w:r>
    </w:p>
    <w:p w14:paraId="00A2CFF7" w14:textId="77777777" w:rsidR="00201494" w:rsidRPr="004B631F" w:rsidRDefault="00CA01DC">
      <w:pPr>
        <w:spacing w:before="400" w:after="200"/>
        <w:rPr>
          <w:rFonts w:ascii="Times New Roman" w:hAnsi="Times New Roman"/>
        </w:rPr>
      </w:pPr>
      <w:r w:rsidRPr="004B631F">
        <w:rPr>
          <w:rFonts w:ascii="Times New Roman" w:hAnsi="Times New Roman"/>
          <w:b/>
          <w:sz w:val="24"/>
        </w:rPr>
        <w:t>Таблица 2.7.3.1 - Энергоэффективность транспортировки сточных вод</w:t>
      </w: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1667"/>
        <w:gridCol w:w="2199"/>
        <w:gridCol w:w="1625"/>
        <w:gridCol w:w="1755"/>
        <w:gridCol w:w="2381"/>
      </w:tblGrid>
      <w:tr w:rsidR="004B631F" w:rsidRPr="004B631F" w14:paraId="634EF0D6" w14:textId="77777777">
        <w:trPr>
          <w:jc w:val="center"/>
        </w:trPr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110EBC9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Наименование КНС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1322237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Ресурсоснабжающая организация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B574CB0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Объем перекаченных сточных вод через КНС, тыс. м3/год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F25F00C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  <w:lang w:val="ru-RU"/>
              </w:rPr>
              <w:t>Объем потребленной электроэнергии КНС, тыс.кВт*год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D76D825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Энергоэффективность, кВт*год/м3</w:t>
            </w:r>
          </w:p>
        </w:tc>
      </w:tr>
      <w:tr w:rsidR="004B631F" w:rsidRPr="004B631F" w14:paraId="33278D7C" w14:textId="77777777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7A2312" w14:textId="77777777" w:rsidR="00201494" w:rsidRPr="004B631F" w:rsidRDefault="00CA01DC">
            <w:pPr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КНС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A067D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ООО «Интеграл»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BD92EF" w14:textId="1BB4A730" w:rsidR="00201494" w:rsidRPr="004B631F" w:rsidRDefault="005945C9">
            <w:pPr>
              <w:jc w:val="center"/>
              <w:rPr>
                <w:rFonts w:ascii="Times New Roman" w:eastAsia="Times New Roman" w:hAnsi="Times New Roman" w:cs="Times New Roman"/>
                <w:szCs w:val="22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113,957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BA81DD" w14:textId="77777777" w:rsidR="00201494" w:rsidRPr="004B631F" w:rsidRDefault="00CA01DC">
            <w:pPr>
              <w:jc w:val="center"/>
              <w:rPr>
                <w:rFonts w:ascii="Times New Roman" w:hAnsi="Times New Roman" w:cs="Times New Roman"/>
              </w:rPr>
            </w:pPr>
            <w:r w:rsidRPr="004B631F">
              <w:rPr>
                <w:rFonts w:ascii="Times New Roman" w:eastAsia="Times New Roman" w:hAnsi="Times New Roman" w:cs="Times New Roman"/>
                <w:szCs w:val="22"/>
              </w:rPr>
              <w:t>42,000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14C71E" w14:textId="16594D0B" w:rsidR="00201494" w:rsidRPr="004B631F" w:rsidRDefault="005945C9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B631F">
              <w:rPr>
                <w:rFonts w:ascii="Times New Roman" w:hAnsi="Times New Roman" w:cs="Times New Roman"/>
                <w:lang w:val="ru-RU"/>
              </w:rPr>
              <w:t>0,368</w:t>
            </w:r>
          </w:p>
        </w:tc>
      </w:tr>
    </w:tbl>
    <w:p w14:paraId="0F6BA1BF" w14:textId="77777777" w:rsidR="004546A8" w:rsidRPr="004B631F" w:rsidRDefault="004546A8" w:rsidP="00BA5C52">
      <w:pPr>
        <w:pStyle w:val="e"/>
        <w:spacing w:line="276" w:lineRule="auto"/>
        <w:ind w:firstLine="0"/>
        <w:jc w:val="both"/>
        <w:rPr>
          <w:shd w:val="clear" w:color="auto" w:fill="FFFFFF"/>
        </w:rPr>
      </w:pPr>
    </w:p>
    <w:p w14:paraId="2F28CBBE" w14:textId="77777777" w:rsidR="00EE06CF" w:rsidRPr="004B631F" w:rsidRDefault="0057702F" w:rsidP="00CA01DC">
      <w:pPr>
        <w:pStyle w:val="3TimesNewRoman14"/>
        <w:numPr>
          <w:ilvl w:val="0"/>
          <w:numId w:val="0"/>
        </w:numPr>
        <w:ind w:left="1224" w:hanging="504"/>
      </w:pPr>
      <w:bookmarkStart w:id="292" w:name="_Toc88831246"/>
      <w:bookmarkStart w:id="293" w:name="_Toc177045157"/>
      <w:r w:rsidRPr="004B631F">
        <w:t xml:space="preserve">2.7.4. </w:t>
      </w:r>
      <w:r w:rsidR="00EE06CF" w:rsidRPr="004B631F">
        <w:t>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</w:t>
      </w:r>
      <w:bookmarkEnd w:id="292"/>
      <w:bookmarkEnd w:id="293"/>
    </w:p>
    <w:p w14:paraId="4B1D0A12" w14:textId="77777777" w:rsidR="00DC6C5A" w:rsidRPr="004B631F" w:rsidRDefault="000833F0" w:rsidP="00EE06CF">
      <w:pPr>
        <w:pStyle w:val="e"/>
        <w:spacing w:line="276" w:lineRule="auto"/>
        <w:jc w:val="both"/>
      </w:pPr>
      <w:r w:rsidRPr="004B631F">
        <w:t xml:space="preserve">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 </w:t>
      </w:r>
      <w:r w:rsidR="00CA01DC" w:rsidRPr="004B631F">
        <w:t>не предусмотрены.</w:t>
      </w:r>
    </w:p>
    <w:p w14:paraId="34182A68" w14:textId="77777777" w:rsidR="0057702F" w:rsidRPr="004B631F" w:rsidRDefault="0057702F">
      <w:pPr>
        <w:jc w:val="left"/>
        <w:rPr>
          <w:rFonts w:ascii="Times New Roman" w:eastAsia="Calibri" w:hAnsi="Times New Roman"/>
          <w:sz w:val="24"/>
          <w:shd w:val="clear" w:color="auto" w:fill="FFFFFF"/>
        </w:rPr>
      </w:pPr>
    </w:p>
    <w:p w14:paraId="1E1FB7C4" w14:textId="77777777" w:rsidR="00201494" w:rsidRPr="004B631F" w:rsidRDefault="00201494">
      <w:pPr>
        <w:rPr>
          <w:rFonts w:ascii="Times New Roman" w:hAnsi="Times New Roman"/>
        </w:rPr>
        <w:sectPr w:rsidR="00201494" w:rsidRPr="004B631F" w:rsidSect="00CA01DC">
          <w:pgSz w:w="11906" w:h="16838"/>
          <w:pgMar w:top="743" w:right="851" w:bottom="856" w:left="1418" w:header="709" w:footer="709" w:gutter="0"/>
          <w:cols w:space="708"/>
          <w:titlePg/>
          <w:docGrid w:linePitch="360"/>
        </w:sectPr>
      </w:pPr>
    </w:p>
    <w:p w14:paraId="41D9A7D4" w14:textId="77777777" w:rsidR="00D86952" w:rsidRPr="004B631F" w:rsidRDefault="0057702F" w:rsidP="00D16AB7">
      <w:pPr>
        <w:pStyle w:val="3TimesNewRoman14"/>
        <w:numPr>
          <w:ilvl w:val="0"/>
          <w:numId w:val="0"/>
        </w:numPr>
        <w:ind w:left="1224" w:hanging="504"/>
      </w:pPr>
      <w:bookmarkStart w:id="294" w:name="_Toc88831247"/>
      <w:bookmarkStart w:id="295" w:name="_Toc177045158"/>
      <w:bookmarkStart w:id="296" w:name="_Toc360621785"/>
      <w:bookmarkStart w:id="297" w:name="_Toc362437921"/>
      <w:bookmarkStart w:id="298" w:name="_Toc363218674"/>
      <w:r w:rsidRPr="004B631F">
        <w:t xml:space="preserve">2.8. </w:t>
      </w:r>
      <w:bookmarkEnd w:id="294"/>
      <w:r w:rsidR="00CA01DC" w:rsidRPr="004B631F">
        <w:t>ПЕРЕЧЕНЬ ВЫЯВЛЕННЫХ БЕСХОЗЯЙНЫХ ОБЪЕКТОВ ЦЕНТРАЛИЗОВАННОЙ СИСТЕМЫ ВОДООТВЕДЕНИЯ (В СЛУЧАЕ ИХ ВЫЯВЛЕНИЯ) И ПЕРЕЧЕНЬ ОРГАНИЗАЦИЙ, УПОЛНОМОЧЕННЫХ НА ИХ ЭКСПЛУАТАЦИЮ</w:t>
      </w:r>
      <w:bookmarkEnd w:id="295"/>
    </w:p>
    <w:p w14:paraId="560850BF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Согласно статьи 8, пункт 5. Федерального закона Российской Федерации от 7 декабря 2011г. N416-ФЗ "О водоснабжении и водоотведении": «В случае выявления бесхозяйных объектов централизованных систем горячего водоснабжения, холодного водоснабжения и (или) водоотведения, в том числе водопроводных и канализационных сетей, путем эксплуатации которых обеспечиваются водоснабжение и (или) водоотведение, эксплуатация таких объектов осуществляется гарантирующей организацией либо организацией, которая осуществляет горячее водоснабжение, холодное водоснабжение и (или) водоотведение и водопроводные и (или) канализационные сети которой непосредственно присоединены к указанным бесхозяйным объектам (в случае выявления бесхозяйных объектов централизованных систем горячего водоснабжения или в случае, если гарантирующая организация не определена в соответствии со статьей 12 настоящего Федерального закона), со дня подписания с органом местного самоуправления поселения, городского округа передаточного акта указанных объектов до признания на такие объекты права собственности или до принятия их во владение, пользование и распоряжение оставившим такие объекты собственником в соответствии с гражданским законодательством».</w:t>
      </w:r>
    </w:p>
    <w:p w14:paraId="180E9C56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Принятие на учет бесхозяйных водоотводящих сетей (водоотводящих сетей, не имеющих эксплуатирующей организации) осуществляется на основании постановления Правительства РФ от 17.09.2003г. № 580.</w:t>
      </w:r>
    </w:p>
    <w:p w14:paraId="039046C5" w14:textId="77777777" w:rsidR="00CA01DC" w:rsidRPr="004B631F" w:rsidRDefault="00CA01DC" w:rsidP="00CA01DC">
      <w:pPr>
        <w:pStyle w:val="e"/>
        <w:spacing w:line="276" w:lineRule="auto"/>
        <w:jc w:val="both"/>
      </w:pPr>
      <w:r w:rsidRPr="004B631F">
        <w:t>На основании статьи 225 Гражданского кодекса РФ по истечении года со дня постановки бесхозяйной недвижимой вещи на учет орган, уполномоченный управлять муниципальным имуществом, может обратиться в суд с требованием о признании права муниципальной собственности на эту вещь.</w:t>
      </w:r>
    </w:p>
    <w:p w14:paraId="50F79788" w14:textId="77777777" w:rsidR="00CA01DC" w:rsidRPr="004B631F" w:rsidRDefault="00CA01DC" w:rsidP="00CA01DC">
      <w:pPr>
        <w:spacing w:line="276" w:lineRule="auto"/>
        <w:ind w:firstLine="709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t>На территории муниципального образования Светлогорский сельсовет бесхозяйные объекты централизованной системы водоотведения отсутствуют.</w:t>
      </w:r>
    </w:p>
    <w:bookmarkEnd w:id="296"/>
    <w:bookmarkEnd w:id="297"/>
    <w:bookmarkEnd w:id="298"/>
    <w:p w14:paraId="457D1D70" w14:textId="77777777" w:rsidR="00224039" w:rsidRPr="004B631F" w:rsidRDefault="00224039">
      <w:pPr>
        <w:jc w:val="left"/>
        <w:rPr>
          <w:rFonts w:ascii="Times New Roman" w:hAnsi="Times New Roman"/>
          <w:sz w:val="24"/>
        </w:rPr>
      </w:pPr>
      <w:r w:rsidRPr="004B631F">
        <w:rPr>
          <w:rFonts w:ascii="Times New Roman" w:hAnsi="Times New Roman"/>
          <w:sz w:val="24"/>
        </w:rPr>
        <w:br w:type="page"/>
      </w:r>
    </w:p>
    <w:p w14:paraId="6BDF3424" w14:textId="77777777" w:rsidR="00CA01DC" w:rsidRPr="004B631F" w:rsidRDefault="00224039" w:rsidP="00CA01DC">
      <w:pPr>
        <w:pStyle w:val="3TimesNewRoman14"/>
        <w:numPr>
          <w:ilvl w:val="0"/>
          <w:numId w:val="0"/>
        </w:numPr>
        <w:ind w:left="1224" w:hanging="504"/>
      </w:pPr>
      <w:bookmarkStart w:id="299" w:name="_Toc156797128"/>
      <w:bookmarkStart w:id="300" w:name="_Toc157496056"/>
      <w:bookmarkStart w:id="301" w:name="_Toc380393376"/>
      <w:bookmarkStart w:id="302" w:name="_Toc88831248"/>
      <w:bookmarkStart w:id="303" w:name="_Toc177045159"/>
      <w:r w:rsidRPr="004B631F">
        <w:t>НОРМАТИВНО-ТЕХНИЧЕСКАЯ (ССЫЛОЧНАЯ) ЛИТЕРАТУРА</w:t>
      </w:r>
      <w:bookmarkEnd w:id="299"/>
      <w:bookmarkEnd w:id="300"/>
      <w:bookmarkEnd w:id="301"/>
      <w:bookmarkEnd w:id="302"/>
      <w:bookmarkEnd w:id="303"/>
    </w:p>
    <w:p w14:paraId="6CE03CD7" w14:textId="77777777" w:rsidR="00CA01DC" w:rsidRPr="004B631F" w:rsidRDefault="00CA01DC" w:rsidP="00AB342F">
      <w:pPr>
        <w:pStyle w:val="123"/>
        <w:numPr>
          <w:ilvl w:val="0"/>
          <w:numId w:val="14"/>
        </w:numPr>
        <w:suppressAutoHyphens/>
        <w:snapToGrid w:val="0"/>
        <w:spacing w:before="0" w:line="276" w:lineRule="auto"/>
        <w:ind w:left="0" w:firstLine="567"/>
      </w:pPr>
      <w:bookmarkStart w:id="304" w:name="_Hlk118704125"/>
      <w:r w:rsidRPr="004B631F">
        <w:t>Федеральный закон от 23.11.2009 № 261-ФЗ «Об энергосбережении и повышении энергетической эффективности и о внесении изменений в отдельные законодательные акты Российской Федерации».</w:t>
      </w:r>
    </w:p>
    <w:p w14:paraId="718AF65E" w14:textId="77777777" w:rsidR="00CA01DC" w:rsidRPr="004B631F" w:rsidRDefault="00CA01DC" w:rsidP="00AB342F">
      <w:pPr>
        <w:pStyle w:val="123"/>
        <w:numPr>
          <w:ilvl w:val="0"/>
          <w:numId w:val="14"/>
        </w:numPr>
        <w:suppressAutoHyphens/>
        <w:snapToGrid w:val="0"/>
        <w:spacing w:before="0"/>
        <w:ind w:left="0" w:firstLine="567"/>
      </w:pPr>
      <w:r w:rsidRPr="004B631F">
        <w:t>Федеральный закон Российской Федерации от 17.12.2011 № 416-ФЗ «О водоснабжении и водоотведении».</w:t>
      </w:r>
    </w:p>
    <w:p w14:paraId="7B1A747F" w14:textId="77777777" w:rsidR="00CA01DC" w:rsidRPr="004B631F" w:rsidRDefault="00CA01DC" w:rsidP="00AB342F">
      <w:pPr>
        <w:pStyle w:val="123"/>
        <w:numPr>
          <w:ilvl w:val="0"/>
          <w:numId w:val="14"/>
        </w:numPr>
        <w:suppressAutoHyphens/>
        <w:snapToGrid w:val="0"/>
        <w:spacing w:before="0" w:line="276" w:lineRule="auto"/>
        <w:ind w:left="0" w:firstLine="567"/>
      </w:pPr>
      <w:r w:rsidRPr="004B631F">
        <w:t>Федеральный закон от 27.07.2010 года № 190-ФЗ «О теплоснабжении».</w:t>
      </w:r>
    </w:p>
    <w:p w14:paraId="40F4322F" w14:textId="77777777" w:rsidR="00CA01DC" w:rsidRPr="004B631F" w:rsidRDefault="00CA01DC" w:rsidP="00AB342F">
      <w:pPr>
        <w:pStyle w:val="123"/>
        <w:numPr>
          <w:ilvl w:val="0"/>
          <w:numId w:val="14"/>
        </w:numPr>
        <w:suppressAutoHyphens/>
        <w:snapToGrid w:val="0"/>
        <w:spacing w:before="0" w:line="276" w:lineRule="auto"/>
        <w:ind w:left="0" w:firstLine="567"/>
      </w:pPr>
      <w:r w:rsidRPr="004B631F">
        <w:t>Постановление правительства Российской Федерации от 05.09.2013 №782 «О схемах водоснабжения и водоотведения».</w:t>
      </w:r>
    </w:p>
    <w:p w14:paraId="73360D43" w14:textId="77777777" w:rsidR="00CA01DC" w:rsidRPr="004B631F" w:rsidRDefault="00CA01DC" w:rsidP="00AB342F">
      <w:pPr>
        <w:pStyle w:val="ae"/>
        <w:numPr>
          <w:ilvl w:val="0"/>
          <w:numId w:val="14"/>
        </w:numPr>
        <w:suppressAutoHyphens/>
        <w:spacing w:after="0"/>
        <w:ind w:left="0" w:firstLine="567"/>
        <w:jc w:val="both"/>
      </w:pPr>
      <w:r w:rsidRPr="004B631F">
        <w:t>Приказ Министерства строительства и жилищно-коммунального хозяйства Российской Федерации от 04.04.2014 г. № 162/пр «Об утверждении перечня показателей надежности, качества, энергетической эффективности объектов централизованных систем горячего водоснабжения, холодного водоснабжения и (или) водоотведения, порядка и правил определения плановых значений и фактических значений таких показателей».</w:t>
      </w:r>
    </w:p>
    <w:p w14:paraId="7BA7BB86" w14:textId="77777777" w:rsidR="00CA01DC" w:rsidRPr="004B631F" w:rsidRDefault="00CA01DC" w:rsidP="00AB342F">
      <w:pPr>
        <w:pStyle w:val="ae"/>
        <w:numPr>
          <w:ilvl w:val="0"/>
          <w:numId w:val="14"/>
        </w:numPr>
        <w:suppressAutoHyphens/>
        <w:spacing w:after="0"/>
        <w:ind w:left="0" w:firstLine="567"/>
      </w:pPr>
      <w:bookmarkStart w:id="305" w:name="_Hlk118703993"/>
      <w:r w:rsidRPr="004B631F">
        <w:t>СП 31.13330.2021 "СНиП 2.04.02-84* Водоснабжение. Наружные сети и сооружения".</w:t>
      </w:r>
    </w:p>
    <w:bookmarkEnd w:id="305"/>
    <w:p w14:paraId="6CD1EB01" w14:textId="77777777" w:rsidR="00CA01DC" w:rsidRPr="004B631F" w:rsidRDefault="00CA01DC" w:rsidP="00AB342F">
      <w:pPr>
        <w:pStyle w:val="123"/>
        <w:numPr>
          <w:ilvl w:val="0"/>
          <w:numId w:val="14"/>
        </w:numPr>
        <w:suppressAutoHyphens/>
        <w:snapToGrid w:val="0"/>
        <w:spacing w:before="0" w:line="276" w:lineRule="auto"/>
        <w:ind w:left="0" w:firstLine="567"/>
      </w:pPr>
      <w:r w:rsidRPr="004B631F">
        <w:t>СП 32.13330.2018 Канализация. Наружные сети и сооружения. СНиП 2.04.03-85 (с Изменением N 1).</w:t>
      </w:r>
    </w:p>
    <w:p w14:paraId="4C3171C9" w14:textId="77777777" w:rsidR="00CA01DC" w:rsidRPr="004B631F" w:rsidRDefault="00CA01DC" w:rsidP="00AB342F">
      <w:pPr>
        <w:pStyle w:val="123"/>
        <w:numPr>
          <w:ilvl w:val="0"/>
          <w:numId w:val="14"/>
        </w:numPr>
        <w:suppressAutoHyphens/>
        <w:snapToGrid w:val="0"/>
        <w:spacing w:before="0" w:line="276" w:lineRule="auto"/>
        <w:ind w:left="0" w:firstLine="567"/>
      </w:pPr>
      <w:r w:rsidRPr="004B631F">
        <w:t>СП 131.13330.2020 Строительная климатология СНиП 23-01-99*.</w:t>
      </w:r>
    </w:p>
    <w:p w14:paraId="1FE6FF91" w14:textId="77777777" w:rsidR="00CA01DC" w:rsidRPr="004B631F" w:rsidRDefault="00CA01DC" w:rsidP="00AB342F">
      <w:pPr>
        <w:pStyle w:val="123"/>
        <w:numPr>
          <w:ilvl w:val="0"/>
          <w:numId w:val="14"/>
        </w:numPr>
        <w:suppressAutoHyphens/>
        <w:snapToGrid w:val="0"/>
        <w:spacing w:before="0" w:line="276" w:lineRule="auto"/>
        <w:ind w:left="0" w:firstLine="567"/>
      </w:pPr>
      <w:r w:rsidRPr="004B631F">
        <w:t>СанПиН 2.1.3684-21» 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воздуха,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мероприятий».</w:t>
      </w:r>
    </w:p>
    <w:p w14:paraId="7BE72574" w14:textId="77777777" w:rsidR="00CA01DC" w:rsidRPr="004B631F" w:rsidRDefault="00CA01DC" w:rsidP="00AB342F">
      <w:pPr>
        <w:pStyle w:val="123"/>
        <w:numPr>
          <w:ilvl w:val="0"/>
          <w:numId w:val="14"/>
        </w:numPr>
        <w:suppressAutoHyphens/>
        <w:snapToGrid w:val="0"/>
        <w:spacing w:before="0" w:line="276" w:lineRule="auto"/>
        <w:ind w:left="0" w:firstLine="567"/>
      </w:pPr>
      <w:r w:rsidRPr="004B631F">
        <w:t>СанПиН 1.2.3685-21 «Гигиенические нормативы и требования к обеспечению безопасности и (или) безвредности для человека факторов обитания среды».</w:t>
      </w:r>
      <w:bookmarkEnd w:id="304"/>
    </w:p>
    <w:sectPr w:rsidR="00CA01DC" w:rsidRPr="004B631F" w:rsidSect="00CA01DC">
      <w:pgSz w:w="11906" w:h="16838"/>
      <w:pgMar w:top="743" w:right="851" w:bottom="856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1A3BE21" w14:textId="77777777" w:rsidR="001623F5" w:rsidRDefault="001623F5">
      <w:r>
        <w:separator/>
      </w:r>
    </w:p>
  </w:endnote>
  <w:endnote w:type="continuationSeparator" w:id="0">
    <w:p w14:paraId="2F68740F" w14:textId="77777777" w:rsidR="001623F5" w:rsidRDefault="001623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1002AFF" w:usb1="C000E47F" w:usb2="00000029" w:usb3="00000000" w:csb0="000001FF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Thorndale AMT">
    <w:altName w:val="Times New Roman"/>
    <w:charset w:val="00"/>
    <w:family w:val="roman"/>
    <w:pitch w:val="variable"/>
  </w:font>
  <w:font w:name="Albany AMT">
    <w:altName w:val="Times New Roman"/>
    <w:charset w:val="00"/>
    <w:family w:val="auto"/>
    <w:pitch w:val="variable"/>
  </w:font>
  <w:font w:name="Lucidasans">
    <w:altName w:val="Times New Roman"/>
    <w:charset w:val="00"/>
    <w:family w:val="auto"/>
    <w:pitch w:val="default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1F456F" w14:textId="77777777" w:rsidR="005105C1" w:rsidRDefault="005105C1" w:rsidP="00D3623C">
    <w:pPr>
      <w:pStyle w:val="ab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14:paraId="2AB78DC4" w14:textId="77777777" w:rsidR="005105C1" w:rsidRDefault="005105C1" w:rsidP="006B1050">
    <w:pPr>
      <w:pStyle w:val="a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35558853"/>
      <w:docPartObj>
        <w:docPartGallery w:val="Page Numbers (Bottom of Page)"/>
        <w:docPartUnique/>
      </w:docPartObj>
    </w:sdtPr>
    <w:sdtEndPr/>
    <w:sdtContent>
      <w:p w14:paraId="79B3B3F9" w14:textId="77777777" w:rsidR="005105C1" w:rsidRDefault="005105C1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63</w:t>
        </w:r>
        <w:r>
          <w:fldChar w:fldCharType="end"/>
        </w:r>
      </w:p>
    </w:sdtContent>
  </w:sdt>
  <w:p w14:paraId="7E0C4F0A" w14:textId="77777777" w:rsidR="005105C1" w:rsidRDefault="005105C1">
    <w:pPr>
      <w:pStyle w:val="ab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449593386"/>
      <w:docPartObj>
        <w:docPartGallery w:val="Page Numbers (Bottom of Page)"/>
        <w:docPartUnique/>
      </w:docPartObj>
    </w:sdtPr>
    <w:sdtEndPr/>
    <w:sdtContent>
      <w:p w14:paraId="14B29438" w14:textId="77777777" w:rsidR="005105C1" w:rsidRDefault="005105C1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56</w:t>
        </w:r>
        <w:r>
          <w:fldChar w:fldCharType="end"/>
        </w:r>
      </w:p>
    </w:sdtContent>
  </w:sdt>
  <w:p w14:paraId="21ECD275" w14:textId="77777777" w:rsidR="005105C1" w:rsidRDefault="005105C1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3E06896" w14:textId="77777777" w:rsidR="001623F5" w:rsidRDefault="001623F5">
      <w:r>
        <w:separator/>
      </w:r>
    </w:p>
  </w:footnote>
  <w:footnote w:type="continuationSeparator" w:id="0">
    <w:p w14:paraId="10C62F94" w14:textId="77777777" w:rsidR="001623F5" w:rsidRDefault="001623F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28"/>
    <w:multiLevelType w:val="multilevel"/>
    <w:tmpl w:val="98928374"/>
    <w:name w:val="WW8Num41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color w:val="auto"/>
      </w:rPr>
    </w:lvl>
    <w:lvl w:ilvl="1">
      <w:start w:val="2"/>
      <w:numFmt w:val="decimal"/>
      <w:lvlText w:val="%1.%2."/>
      <w:lvlJc w:val="left"/>
      <w:pPr>
        <w:tabs>
          <w:tab w:val="num" w:pos="0"/>
        </w:tabs>
        <w:ind w:left="943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16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20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6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6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05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0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504" w:hanging="1800"/>
      </w:pPr>
      <w:rPr>
        <w:rFonts w:hint="default"/>
      </w:rPr>
    </w:lvl>
  </w:abstractNum>
  <w:abstractNum w:abstractNumId="1" w15:restartNumberingAfterBreak="0">
    <w:nsid w:val="00000422"/>
    <w:multiLevelType w:val="multilevel"/>
    <w:tmpl w:val="000008A5"/>
    <w:lvl w:ilvl="0">
      <w:numFmt w:val="bullet"/>
      <w:lvlText w:val=""/>
      <w:lvlJc w:val="left"/>
      <w:pPr>
        <w:ind w:left="102" w:hanging="564"/>
      </w:pPr>
      <w:rPr>
        <w:rFonts w:ascii="Symbol" w:hAnsi="Symbol" w:cs="Symbol"/>
        <w:b w:val="0"/>
        <w:bCs w:val="0"/>
        <w:w w:val="99"/>
        <w:sz w:val="26"/>
        <w:szCs w:val="26"/>
      </w:rPr>
    </w:lvl>
    <w:lvl w:ilvl="1">
      <w:numFmt w:val="bullet"/>
      <w:lvlText w:val="•"/>
      <w:lvlJc w:val="left"/>
      <w:pPr>
        <w:ind w:left="1076" w:hanging="564"/>
      </w:pPr>
    </w:lvl>
    <w:lvl w:ilvl="2">
      <w:numFmt w:val="bullet"/>
      <w:lvlText w:val="•"/>
      <w:lvlJc w:val="left"/>
      <w:pPr>
        <w:ind w:left="2050" w:hanging="564"/>
      </w:pPr>
    </w:lvl>
    <w:lvl w:ilvl="3">
      <w:numFmt w:val="bullet"/>
      <w:lvlText w:val="•"/>
      <w:lvlJc w:val="left"/>
      <w:pPr>
        <w:ind w:left="3025" w:hanging="564"/>
      </w:pPr>
    </w:lvl>
    <w:lvl w:ilvl="4">
      <w:numFmt w:val="bullet"/>
      <w:lvlText w:val="•"/>
      <w:lvlJc w:val="left"/>
      <w:pPr>
        <w:ind w:left="3999" w:hanging="564"/>
      </w:pPr>
    </w:lvl>
    <w:lvl w:ilvl="5">
      <w:numFmt w:val="bullet"/>
      <w:lvlText w:val="•"/>
      <w:lvlJc w:val="left"/>
      <w:pPr>
        <w:ind w:left="4974" w:hanging="564"/>
      </w:pPr>
    </w:lvl>
    <w:lvl w:ilvl="6">
      <w:numFmt w:val="bullet"/>
      <w:lvlText w:val="•"/>
      <w:lvlJc w:val="left"/>
      <w:pPr>
        <w:ind w:left="5948" w:hanging="564"/>
      </w:pPr>
    </w:lvl>
    <w:lvl w:ilvl="7">
      <w:numFmt w:val="bullet"/>
      <w:lvlText w:val="•"/>
      <w:lvlJc w:val="left"/>
      <w:pPr>
        <w:ind w:left="6923" w:hanging="564"/>
      </w:pPr>
    </w:lvl>
    <w:lvl w:ilvl="8">
      <w:numFmt w:val="bullet"/>
      <w:lvlText w:val="•"/>
      <w:lvlJc w:val="left"/>
      <w:pPr>
        <w:ind w:left="7897" w:hanging="564"/>
      </w:pPr>
    </w:lvl>
  </w:abstractNum>
  <w:abstractNum w:abstractNumId="2" w15:restartNumberingAfterBreak="0">
    <w:nsid w:val="00000429"/>
    <w:multiLevelType w:val="multilevel"/>
    <w:tmpl w:val="000008AC"/>
    <w:lvl w:ilvl="0">
      <w:numFmt w:val="bullet"/>
      <w:lvlText w:val="-"/>
      <w:lvlJc w:val="left"/>
      <w:pPr>
        <w:ind w:left="253" w:hanging="152"/>
      </w:pPr>
      <w:rPr>
        <w:rFonts w:ascii="Times New Roman" w:hAnsi="Times New Roman" w:cs="Times New Roman"/>
        <w:b w:val="0"/>
        <w:bCs w:val="0"/>
        <w:w w:val="99"/>
        <w:sz w:val="26"/>
        <w:szCs w:val="26"/>
      </w:rPr>
    </w:lvl>
    <w:lvl w:ilvl="1">
      <w:numFmt w:val="bullet"/>
      <w:lvlText w:val="•"/>
      <w:lvlJc w:val="left"/>
      <w:pPr>
        <w:ind w:left="1127" w:hanging="152"/>
      </w:pPr>
    </w:lvl>
    <w:lvl w:ilvl="2">
      <w:numFmt w:val="bullet"/>
      <w:lvlText w:val="•"/>
      <w:lvlJc w:val="left"/>
      <w:pPr>
        <w:ind w:left="2001" w:hanging="152"/>
      </w:pPr>
    </w:lvl>
    <w:lvl w:ilvl="3">
      <w:numFmt w:val="bullet"/>
      <w:lvlText w:val="•"/>
      <w:lvlJc w:val="left"/>
      <w:pPr>
        <w:ind w:left="2875" w:hanging="152"/>
      </w:pPr>
    </w:lvl>
    <w:lvl w:ilvl="4">
      <w:numFmt w:val="bullet"/>
      <w:lvlText w:val="•"/>
      <w:lvlJc w:val="left"/>
      <w:pPr>
        <w:ind w:left="3749" w:hanging="152"/>
      </w:pPr>
    </w:lvl>
    <w:lvl w:ilvl="5">
      <w:numFmt w:val="bullet"/>
      <w:lvlText w:val="•"/>
      <w:lvlJc w:val="left"/>
      <w:pPr>
        <w:ind w:left="4623" w:hanging="152"/>
      </w:pPr>
    </w:lvl>
    <w:lvl w:ilvl="6">
      <w:numFmt w:val="bullet"/>
      <w:lvlText w:val="•"/>
      <w:lvlJc w:val="left"/>
      <w:pPr>
        <w:ind w:left="5498" w:hanging="152"/>
      </w:pPr>
    </w:lvl>
    <w:lvl w:ilvl="7">
      <w:numFmt w:val="bullet"/>
      <w:lvlText w:val="•"/>
      <w:lvlJc w:val="left"/>
      <w:pPr>
        <w:ind w:left="6372" w:hanging="152"/>
      </w:pPr>
    </w:lvl>
    <w:lvl w:ilvl="8">
      <w:numFmt w:val="bullet"/>
      <w:lvlText w:val="•"/>
      <w:lvlJc w:val="left"/>
      <w:pPr>
        <w:ind w:left="7246" w:hanging="152"/>
      </w:pPr>
    </w:lvl>
  </w:abstractNum>
  <w:abstractNum w:abstractNumId="3" w15:restartNumberingAfterBreak="0">
    <w:nsid w:val="0000042A"/>
    <w:multiLevelType w:val="multilevel"/>
    <w:tmpl w:val="000008AD"/>
    <w:lvl w:ilvl="0">
      <w:numFmt w:val="bullet"/>
      <w:lvlText w:val=""/>
      <w:lvlJc w:val="left"/>
      <w:pPr>
        <w:ind w:left="1518" w:hanging="564"/>
      </w:pPr>
      <w:rPr>
        <w:rFonts w:ascii="Symbol" w:hAnsi="Symbol" w:cs="Symbol"/>
        <w:b w:val="0"/>
        <w:bCs w:val="0"/>
        <w:w w:val="99"/>
        <w:sz w:val="26"/>
        <w:szCs w:val="26"/>
      </w:rPr>
    </w:lvl>
    <w:lvl w:ilvl="1">
      <w:numFmt w:val="bullet"/>
      <w:lvlText w:val="•"/>
      <w:lvlJc w:val="left"/>
      <w:pPr>
        <w:ind w:left="2350" w:hanging="564"/>
      </w:pPr>
    </w:lvl>
    <w:lvl w:ilvl="2">
      <w:numFmt w:val="bullet"/>
      <w:lvlText w:val="•"/>
      <w:lvlJc w:val="left"/>
      <w:pPr>
        <w:ind w:left="3183" w:hanging="564"/>
      </w:pPr>
    </w:lvl>
    <w:lvl w:ilvl="3">
      <w:numFmt w:val="bullet"/>
      <w:lvlText w:val="•"/>
      <w:lvlJc w:val="left"/>
      <w:pPr>
        <w:ind w:left="4016" w:hanging="564"/>
      </w:pPr>
    </w:lvl>
    <w:lvl w:ilvl="4">
      <w:numFmt w:val="bullet"/>
      <w:lvlText w:val="•"/>
      <w:lvlJc w:val="left"/>
      <w:pPr>
        <w:ind w:left="4849" w:hanging="564"/>
      </w:pPr>
    </w:lvl>
    <w:lvl w:ilvl="5">
      <w:numFmt w:val="bullet"/>
      <w:lvlText w:val="•"/>
      <w:lvlJc w:val="left"/>
      <w:pPr>
        <w:ind w:left="5682" w:hanging="564"/>
      </w:pPr>
    </w:lvl>
    <w:lvl w:ilvl="6">
      <w:numFmt w:val="bullet"/>
      <w:lvlText w:val="•"/>
      <w:lvlJc w:val="left"/>
      <w:pPr>
        <w:ind w:left="6515" w:hanging="564"/>
      </w:pPr>
    </w:lvl>
    <w:lvl w:ilvl="7">
      <w:numFmt w:val="bullet"/>
      <w:lvlText w:val="•"/>
      <w:lvlJc w:val="left"/>
      <w:pPr>
        <w:ind w:left="7347" w:hanging="564"/>
      </w:pPr>
    </w:lvl>
    <w:lvl w:ilvl="8">
      <w:numFmt w:val="bullet"/>
      <w:lvlText w:val="•"/>
      <w:lvlJc w:val="left"/>
      <w:pPr>
        <w:ind w:left="8180" w:hanging="564"/>
      </w:pPr>
    </w:lvl>
  </w:abstractNum>
  <w:abstractNum w:abstractNumId="4" w15:restartNumberingAfterBreak="0">
    <w:nsid w:val="00000433"/>
    <w:multiLevelType w:val="multilevel"/>
    <w:tmpl w:val="000008B6"/>
    <w:lvl w:ilvl="0">
      <w:numFmt w:val="bullet"/>
      <w:lvlText w:val=""/>
      <w:lvlJc w:val="left"/>
      <w:pPr>
        <w:ind w:left="102" w:hanging="564"/>
      </w:pPr>
      <w:rPr>
        <w:rFonts w:ascii="Symbol" w:hAnsi="Symbol" w:cs="Symbol"/>
        <w:b w:val="0"/>
        <w:bCs w:val="0"/>
        <w:w w:val="99"/>
        <w:sz w:val="26"/>
        <w:szCs w:val="26"/>
      </w:rPr>
    </w:lvl>
    <w:lvl w:ilvl="1">
      <w:numFmt w:val="bullet"/>
      <w:lvlText w:val="•"/>
      <w:lvlJc w:val="left"/>
      <w:pPr>
        <w:ind w:left="1076" w:hanging="564"/>
      </w:pPr>
    </w:lvl>
    <w:lvl w:ilvl="2">
      <w:numFmt w:val="bullet"/>
      <w:lvlText w:val="•"/>
      <w:lvlJc w:val="left"/>
      <w:pPr>
        <w:ind w:left="2050" w:hanging="564"/>
      </w:pPr>
    </w:lvl>
    <w:lvl w:ilvl="3">
      <w:numFmt w:val="bullet"/>
      <w:lvlText w:val="•"/>
      <w:lvlJc w:val="left"/>
      <w:pPr>
        <w:ind w:left="3025" w:hanging="564"/>
      </w:pPr>
    </w:lvl>
    <w:lvl w:ilvl="4">
      <w:numFmt w:val="bullet"/>
      <w:lvlText w:val="•"/>
      <w:lvlJc w:val="left"/>
      <w:pPr>
        <w:ind w:left="3999" w:hanging="564"/>
      </w:pPr>
    </w:lvl>
    <w:lvl w:ilvl="5">
      <w:numFmt w:val="bullet"/>
      <w:lvlText w:val="•"/>
      <w:lvlJc w:val="left"/>
      <w:pPr>
        <w:ind w:left="4974" w:hanging="564"/>
      </w:pPr>
    </w:lvl>
    <w:lvl w:ilvl="6">
      <w:numFmt w:val="bullet"/>
      <w:lvlText w:val="•"/>
      <w:lvlJc w:val="left"/>
      <w:pPr>
        <w:ind w:left="5948" w:hanging="564"/>
      </w:pPr>
    </w:lvl>
    <w:lvl w:ilvl="7">
      <w:numFmt w:val="bullet"/>
      <w:lvlText w:val="•"/>
      <w:lvlJc w:val="left"/>
      <w:pPr>
        <w:ind w:left="6923" w:hanging="564"/>
      </w:pPr>
    </w:lvl>
    <w:lvl w:ilvl="8">
      <w:numFmt w:val="bullet"/>
      <w:lvlText w:val="•"/>
      <w:lvlJc w:val="left"/>
      <w:pPr>
        <w:ind w:left="7897" w:hanging="564"/>
      </w:pPr>
    </w:lvl>
  </w:abstractNum>
  <w:abstractNum w:abstractNumId="5" w15:restartNumberingAfterBreak="0">
    <w:nsid w:val="057C0936"/>
    <w:multiLevelType w:val="hybridMultilevel"/>
    <w:tmpl w:val="3F749B5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6236AC9"/>
    <w:multiLevelType w:val="hybridMultilevel"/>
    <w:tmpl w:val="024EC77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188962C9"/>
    <w:multiLevelType w:val="hybridMultilevel"/>
    <w:tmpl w:val="2C60C1C0"/>
    <w:lvl w:ilvl="0" w:tplc="022EE8FA"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1A600277"/>
    <w:multiLevelType w:val="hybridMultilevel"/>
    <w:tmpl w:val="47A28FC8"/>
    <w:lvl w:ilvl="0" w:tplc="FFAE4DEE">
      <w:start w:val="1"/>
      <w:numFmt w:val="bullet"/>
      <w:lvlText w:val=""/>
      <w:lvlJc w:val="left"/>
      <w:pPr>
        <w:ind w:left="1287" w:hanging="360"/>
      </w:pPr>
      <w:rPr>
        <w:rFonts w:ascii="Symbol" w:eastAsia="Symbol" w:hAnsi="Symbol" w:hint="default"/>
        <w:w w:val="99"/>
        <w:sz w:val="26"/>
        <w:szCs w:val="26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1D16060D"/>
    <w:multiLevelType w:val="multilevel"/>
    <w:tmpl w:val="A452771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3TimesNewRoman14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1.1.4.%1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1ECB06AC"/>
    <w:multiLevelType w:val="hybridMultilevel"/>
    <w:tmpl w:val="500A1D7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B144CFE"/>
    <w:multiLevelType w:val="hybridMultilevel"/>
    <w:tmpl w:val="04385B84"/>
    <w:lvl w:ilvl="0" w:tplc="C20E4EC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37F60934"/>
    <w:multiLevelType w:val="hybridMultilevel"/>
    <w:tmpl w:val="67A001DC"/>
    <w:lvl w:ilvl="0" w:tplc="338A7F8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1A385B"/>
    <w:multiLevelType w:val="hybridMultilevel"/>
    <w:tmpl w:val="0409001D"/>
    <w:lvl w:ilvl="0" w:tplc="57A000AE">
      <w:start w:val="1"/>
      <w:numFmt w:val="decimal"/>
      <w:lvlText w:val="%1."/>
      <w:lvlJc w:val="left"/>
      <w:pPr>
        <w:ind w:left="360" w:hanging="360"/>
      </w:pPr>
    </w:lvl>
    <w:lvl w:ilvl="1" w:tplc="5EEE6F66">
      <w:start w:val="1"/>
      <w:numFmt w:val="lowerLetter"/>
      <w:lvlText w:val="%2."/>
      <w:lvlJc w:val="left"/>
      <w:pPr>
        <w:ind w:left="720" w:hanging="360"/>
      </w:pPr>
    </w:lvl>
    <w:lvl w:ilvl="2" w:tplc="FC60B1FC">
      <w:start w:val="1"/>
      <w:numFmt w:val="lowerRoman"/>
      <w:lvlText w:val="%3."/>
      <w:lvlJc w:val="left"/>
      <w:pPr>
        <w:ind w:left="1080" w:hanging="360"/>
      </w:pPr>
    </w:lvl>
    <w:lvl w:ilvl="3" w:tplc="9634E554">
      <w:start w:val="1"/>
      <w:numFmt w:val="decimal"/>
      <w:lvlText w:val="%4)"/>
      <w:lvlJc w:val="left"/>
      <w:pPr>
        <w:ind w:left="1440" w:hanging="360"/>
      </w:pPr>
    </w:lvl>
    <w:lvl w:ilvl="4" w:tplc="4A5C3D7E">
      <w:start w:val="1"/>
      <w:numFmt w:val="lowerLetter"/>
      <w:lvlText w:val="%5)"/>
      <w:lvlJc w:val="left"/>
      <w:pPr>
        <w:ind w:left="1800" w:hanging="360"/>
      </w:pPr>
    </w:lvl>
    <w:lvl w:ilvl="5" w:tplc="5B2078B4">
      <w:start w:val="1"/>
      <w:numFmt w:val="lowerRoman"/>
      <w:lvlText w:val="%6)"/>
      <w:lvlJc w:val="left"/>
      <w:pPr>
        <w:ind w:left="2160" w:hanging="360"/>
      </w:pPr>
    </w:lvl>
    <w:lvl w:ilvl="6" w:tplc="2B92E362">
      <w:start w:val="1"/>
      <w:numFmt w:val="decimal"/>
      <w:lvlText w:val="(%7)"/>
      <w:lvlJc w:val="left"/>
      <w:pPr>
        <w:ind w:left="2520" w:hanging="360"/>
      </w:pPr>
    </w:lvl>
    <w:lvl w:ilvl="7" w:tplc="E0A6F56C">
      <w:start w:val="1"/>
      <w:numFmt w:val="lowerLetter"/>
      <w:lvlText w:val="(%8)"/>
      <w:lvlJc w:val="left"/>
      <w:pPr>
        <w:ind w:left="2880" w:hanging="360"/>
      </w:pPr>
    </w:lvl>
    <w:lvl w:ilvl="8" w:tplc="C9BA728A">
      <w:start w:val="1"/>
      <w:numFmt w:val="lowerRoman"/>
      <w:lvlText w:val="(%9)"/>
      <w:lvlJc w:val="left"/>
      <w:pPr>
        <w:ind w:left="3240" w:hanging="360"/>
      </w:pPr>
    </w:lvl>
  </w:abstractNum>
  <w:abstractNum w:abstractNumId="14" w15:restartNumberingAfterBreak="0">
    <w:nsid w:val="50854667"/>
    <w:multiLevelType w:val="multilevel"/>
    <w:tmpl w:val="3EC0A81E"/>
    <w:lvl w:ilvl="0">
      <w:start w:val="2"/>
      <w:numFmt w:val="decimal"/>
      <w:lvlText w:val="Статья %1."/>
      <w:lvlJc w:val="left"/>
      <w:pPr>
        <w:ind w:left="0" w:firstLine="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auto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123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lowerLetter"/>
      <w:lvlText w:val="(%3)"/>
      <w:lvlJc w:val="left"/>
      <w:pPr>
        <w:ind w:left="720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ind w:left="864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1584" w:hanging="144"/>
      </w:pPr>
      <w:rPr>
        <w:rFonts w:hint="default"/>
      </w:rPr>
    </w:lvl>
  </w:abstractNum>
  <w:abstractNum w:abstractNumId="15" w15:restartNumberingAfterBreak="0">
    <w:nsid w:val="5CA5675D"/>
    <w:multiLevelType w:val="hybridMultilevel"/>
    <w:tmpl w:val="4E3246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443173"/>
    <w:multiLevelType w:val="hybridMultilevel"/>
    <w:tmpl w:val="AC909F4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6BE754FA"/>
    <w:multiLevelType w:val="hybridMultilevel"/>
    <w:tmpl w:val="C13E0250"/>
    <w:lvl w:ilvl="0" w:tplc="04190001">
      <w:start w:val="1"/>
      <w:numFmt w:val="bullet"/>
      <w:lvlText w:val=""/>
      <w:lvlJc w:val="left"/>
      <w:pPr>
        <w:tabs>
          <w:tab w:val="num" w:pos="2138"/>
        </w:tabs>
        <w:ind w:left="2138" w:hanging="360"/>
      </w:pPr>
      <w:rPr>
        <w:rFonts w:ascii="Symbol" w:hAnsi="Symbol" w:hint="default"/>
        <w:vertAlign w:val="baseline"/>
      </w:rPr>
    </w:lvl>
    <w:lvl w:ilvl="1" w:tplc="04190003">
      <w:start w:val="1"/>
      <w:numFmt w:val="bullet"/>
      <w:pStyle w:val="a"/>
      <w:lvlText w:val=""/>
      <w:lvlJc w:val="left"/>
      <w:pPr>
        <w:tabs>
          <w:tab w:val="num" w:pos="2280"/>
        </w:tabs>
        <w:ind w:left="2280" w:hanging="360"/>
      </w:pPr>
      <w:rPr>
        <w:rFonts w:ascii="Symbol" w:hAnsi="Symbol" w:hint="default"/>
        <w:vertAlign w:val="baseline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7A2E0E69"/>
    <w:multiLevelType w:val="hybridMultilevel"/>
    <w:tmpl w:val="118EDFF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9"/>
  </w:num>
  <w:num w:numId="3">
    <w:abstractNumId w:val="14"/>
  </w:num>
  <w:num w:numId="4">
    <w:abstractNumId w:val="18"/>
  </w:num>
  <w:num w:numId="5">
    <w:abstractNumId w:val="16"/>
  </w:num>
  <w:num w:numId="6">
    <w:abstractNumId w:val="12"/>
  </w:num>
  <w:num w:numId="7">
    <w:abstractNumId w:val="2"/>
  </w:num>
  <w:num w:numId="8">
    <w:abstractNumId w:val="11"/>
  </w:num>
  <w:num w:numId="9">
    <w:abstractNumId w:val="3"/>
  </w:num>
  <w:num w:numId="10">
    <w:abstractNumId w:val="13"/>
    <w:lvlOverride w:ilvl="0">
      <w:startOverride w:val="1"/>
    </w:lvlOverride>
  </w:num>
  <w:num w:numId="11">
    <w:abstractNumId w:val="7"/>
  </w:num>
  <w:num w:numId="12">
    <w:abstractNumId w:val="8"/>
  </w:num>
  <w:num w:numId="13">
    <w:abstractNumId w:val="4"/>
  </w:num>
  <w:num w:numId="14">
    <w:abstractNumId w:val="15"/>
  </w:num>
  <w:num w:numId="15">
    <w:abstractNumId w:val="10"/>
  </w:num>
  <w:num w:numId="16">
    <w:abstractNumId w:val="5"/>
  </w:num>
  <w:num w:numId="17">
    <w:abstractNumId w:val="6"/>
  </w:num>
  <w:num w:numId="18">
    <w:abstractNumId w:val="1"/>
  </w:num>
  <w:num w:numId="19">
    <w:abstractNumId w:val="1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2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rawingGridHorizontalSpacing w:val="100"/>
  <w:drawingGridVerticalSpacing w:val="57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239F"/>
    <w:rsid w:val="000004E8"/>
    <w:rsid w:val="00000EA6"/>
    <w:rsid w:val="000037ED"/>
    <w:rsid w:val="00004F63"/>
    <w:rsid w:val="0000649F"/>
    <w:rsid w:val="00006F25"/>
    <w:rsid w:val="00011200"/>
    <w:rsid w:val="000124ED"/>
    <w:rsid w:val="00012DD3"/>
    <w:rsid w:val="0001553E"/>
    <w:rsid w:val="0001599F"/>
    <w:rsid w:val="000160CA"/>
    <w:rsid w:val="00016AA0"/>
    <w:rsid w:val="00016C7E"/>
    <w:rsid w:val="00017511"/>
    <w:rsid w:val="00017DF5"/>
    <w:rsid w:val="000200E3"/>
    <w:rsid w:val="000222EE"/>
    <w:rsid w:val="000222F8"/>
    <w:rsid w:val="00025AD9"/>
    <w:rsid w:val="00026F95"/>
    <w:rsid w:val="00027C5E"/>
    <w:rsid w:val="000322D2"/>
    <w:rsid w:val="00032804"/>
    <w:rsid w:val="00033FCC"/>
    <w:rsid w:val="00035E14"/>
    <w:rsid w:val="00036826"/>
    <w:rsid w:val="00037315"/>
    <w:rsid w:val="00041E8D"/>
    <w:rsid w:val="00043A16"/>
    <w:rsid w:val="00043B11"/>
    <w:rsid w:val="00046277"/>
    <w:rsid w:val="0004740F"/>
    <w:rsid w:val="00050FCC"/>
    <w:rsid w:val="0005221A"/>
    <w:rsid w:val="000547F0"/>
    <w:rsid w:val="00055BC6"/>
    <w:rsid w:val="00056C20"/>
    <w:rsid w:val="00057FB2"/>
    <w:rsid w:val="000605F6"/>
    <w:rsid w:val="000613A1"/>
    <w:rsid w:val="000617FB"/>
    <w:rsid w:val="000624E8"/>
    <w:rsid w:val="0006282B"/>
    <w:rsid w:val="00063118"/>
    <w:rsid w:val="00065D9B"/>
    <w:rsid w:val="00070910"/>
    <w:rsid w:val="00070D7A"/>
    <w:rsid w:val="00070DA3"/>
    <w:rsid w:val="000712AB"/>
    <w:rsid w:val="00071CC1"/>
    <w:rsid w:val="000724DE"/>
    <w:rsid w:val="0007312C"/>
    <w:rsid w:val="00073A0D"/>
    <w:rsid w:val="00074306"/>
    <w:rsid w:val="000759DF"/>
    <w:rsid w:val="00075E35"/>
    <w:rsid w:val="000762BF"/>
    <w:rsid w:val="0007645E"/>
    <w:rsid w:val="000767EC"/>
    <w:rsid w:val="000777BA"/>
    <w:rsid w:val="0008026F"/>
    <w:rsid w:val="000803DD"/>
    <w:rsid w:val="00080C73"/>
    <w:rsid w:val="00082F72"/>
    <w:rsid w:val="000833F0"/>
    <w:rsid w:val="00084271"/>
    <w:rsid w:val="00084DE8"/>
    <w:rsid w:val="00086CB0"/>
    <w:rsid w:val="00091F39"/>
    <w:rsid w:val="0009455E"/>
    <w:rsid w:val="00096B37"/>
    <w:rsid w:val="000973CE"/>
    <w:rsid w:val="000A1084"/>
    <w:rsid w:val="000A1EA5"/>
    <w:rsid w:val="000A3A62"/>
    <w:rsid w:val="000A4112"/>
    <w:rsid w:val="000A683E"/>
    <w:rsid w:val="000A7654"/>
    <w:rsid w:val="000B073B"/>
    <w:rsid w:val="000B0864"/>
    <w:rsid w:val="000B177A"/>
    <w:rsid w:val="000B246A"/>
    <w:rsid w:val="000B2A50"/>
    <w:rsid w:val="000B3993"/>
    <w:rsid w:val="000B3A3E"/>
    <w:rsid w:val="000B3C88"/>
    <w:rsid w:val="000B3F40"/>
    <w:rsid w:val="000B4626"/>
    <w:rsid w:val="000B4AAF"/>
    <w:rsid w:val="000C089D"/>
    <w:rsid w:val="000C3C0B"/>
    <w:rsid w:val="000C3FC0"/>
    <w:rsid w:val="000C40AF"/>
    <w:rsid w:val="000C536A"/>
    <w:rsid w:val="000C5A15"/>
    <w:rsid w:val="000C5B55"/>
    <w:rsid w:val="000C6CD8"/>
    <w:rsid w:val="000D0006"/>
    <w:rsid w:val="000D02A7"/>
    <w:rsid w:val="000D060C"/>
    <w:rsid w:val="000D0DD4"/>
    <w:rsid w:val="000D2902"/>
    <w:rsid w:val="000D2956"/>
    <w:rsid w:val="000D2C10"/>
    <w:rsid w:val="000D2FFF"/>
    <w:rsid w:val="000E24E6"/>
    <w:rsid w:val="000E4DF7"/>
    <w:rsid w:val="000E511D"/>
    <w:rsid w:val="000E5306"/>
    <w:rsid w:val="000E6046"/>
    <w:rsid w:val="000E6308"/>
    <w:rsid w:val="000E7BC4"/>
    <w:rsid w:val="000F14A6"/>
    <w:rsid w:val="000F2332"/>
    <w:rsid w:val="000F6E70"/>
    <w:rsid w:val="000F7E0A"/>
    <w:rsid w:val="001000D2"/>
    <w:rsid w:val="001001BA"/>
    <w:rsid w:val="001018C6"/>
    <w:rsid w:val="00101A5A"/>
    <w:rsid w:val="00106318"/>
    <w:rsid w:val="0010721E"/>
    <w:rsid w:val="00107270"/>
    <w:rsid w:val="001075B9"/>
    <w:rsid w:val="00110143"/>
    <w:rsid w:val="00110DF2"/>
    <w:rsid w:val="00111318"/>
    <w:rsid w:val="00111FD2"/>
    <w:rsid w:val="00112659"/>
    <w:rsid w:val="001157A7"/>
    <w:rsid w:val="0011613F"/>
    <w:rsid w:val="00120CA5"/>
    <w:rsid w:val="001218F4"/>
    <w:rsid w:val="00123C27"/>
    <w:rsid w:val="0012465F"/>
    <w:rsid w:val="00125089"/>
    <w:rsid w:val="00125D55"/>
    <w:rsid w:val="00127DD6"/>
    <w:rsid w:val="00130886"/>
    <w:rsid w:val="001308DE"/>
    <w:rsid w:val="00132034"/>
    <w:rsid w:val="00132415"/>
    <w:rsid w:val="00132FA0"/>
    <w:rsid w:val="0013555A"/>
    <w:rsid w:val="00135819"/>
    <w:rsid w:val="00136112"/>
    <w:rsid w:val="00136248"/>
    <w:rsid w:val="001367FE"/>
    <w:rsid w:val="00136FE9"/>
    <w:rsid w:val="00140523"/>
    <w:rsid w:val="00140AA0"/>
    <w:rsid w:val="00140F87"/>
    <w:rsid w:val="00143EF6"/>
    <w:rsid w:val="0014455B"/>
    <w:rsid w:val="0014665F"/>
    <w:rsid w:val="001477C6"/>
    <w:rsid w:val="00147E44"/>
    <w:rsid w:val="00152E3A"/>
    <w:rsid w:val="00152EBE"/>
    <w:rsid w:val="001533DD"/>
    <w:rsid w:val="00153C7B"/>
    <w:rsid w:val="0015568B"/>
    <w:rsid w:val="0015583A"/>
    <w:rsid w:val="00157DFC"/>
    <w:rsid w:val="001606BD"/>
    <w:rsid w:val="001623F5"/>
    <w:rsid w:val="00162AA0"/>
    <w:rsid w:val="001631B6"/>
    <w:rsid w:val="001633E8"/>
    <w:rsid w:val="0016451B"/>
    <w:rsid w:val="001652C2"/>
    <w:rsid w:val="001657E7"/>
    <w:rsid w:val="00166E87"/>
    <w:rsid w:val="00167197"/>
    <w:rsid w:val="00167328"/>
    <w:rsid w:val="00167ECE"/>
    <w:rsid w:val="00170354"/>
    <w:rsid w:val="001710C8"/>
    <w:rsid w:val="001717AF"/>
    <w:rsid w:val="00173DA1"/>
    <w:rsid w:val="00174F68"/>
    <w:rsid w:val="00175A23"/>
    <w:rsid w:val="00176A70"/>
    <w:rsid w:val="00177AA7"/>
    <w:rsid w:val="00180D48"/>
    <w:rsid w:val="00181088"/>
    <w:rsid w:val="001819F3"/>
    <w:rsid w:val="00186422"/>
    <w:rsid w:val="00186D97"/>
    <w:rsid w:val="00191F9F"/>
    <w:rsid w:val="00192B36"/>
    <w:rsid w:val="00192E13"/>
    <w:rsid w:val="00193104"/>
    <w:rsid w:val="00193DCE"/>
    <w:rsid w:val="00193E07"/>
    <w:rsid w:val="00194349"/>
    <w:rsid w:val="00194596"/>
    <w:rsid w:val="00194875"/>
    <w:rsid w:val="00195227"/>
    <w:rsid w:val="00195985"/>
    <w:rsid w:val="00197109"/>
    <w:rsid w:val="001A08BD"/>
    <w:rsid w:val="001A2F30"/>
    <w:rsid w:val="001A3EF4"/>
    <w:rsid w:val="001A4425"/>
    <w:rsid w:val="001A4A32"/>
    <w:rsid w:val="001A57E2"/>
    <w:rsid w:val="001A6B3A"/>
    <w:rsid w:val="001A6D58"/>
    <w:rsid w:val="001B05EF"/>
    <w:rsid w:val="001B37E7"/>
    <w:rsid w:val="001B626D"/>
    <w:rsid w:val="001C008D"/>
    <w:rsid w:val="001C2068"/>
    <w:rsid w:val="001C2FA6"/>
    <w:rsid w:val="001C5800"/>
    <w:rsid w:val="001C5D51"/>
    <w:rsid w:val="001C5DA7"/>
    <w:rsid w:val="001C72D7"/>
    <w:rsid w:val="001D0CB6"/>
    <w:rsid w:val="001D3719"/>
    <w:rsid w:val="001D4319"/>
    <w:rsid w:val="001D51F5"/>
    <w:rsid w:val="001D52F0"/>
    <w:rsid w:val="001D5A81"/>
    <w:rsid w:val="001D7203"/>
    <w:rsid w:val="001D7563"/>
    <w:rsid w:val="001E004B"/>
    <w:rsid w:val="001E1851"/>
    <w:rsid w:val="001E1D22"/>
    <w:rsid w:val="001E1EE3"/>
    <w:rsid w:val="001E41C6"/>
    <w:rsid w:val="001E5623"/>
    <w:rsid w:val="001E699E"/>
    <w:rsid w:val="001F0734"/>
    <w:rsid w:val="001F0927"/>
    <w:rsid w:val="001F1FE3"/>
    <w:rsid w:val="001F4F27"/>
    <w:rsid w:val="001F6C3C"/>
    <w:rsid w:val="001F7011"/>
    <w:rsid w:val="00200A70"/>
    <w:rsid w:val="00201494"/>
    <w:rsid w:val="00205FA2"/>
    <w:rsid w:val="00206FD2"/>
    <w:rsid w:val="00210BF4"/>
    <w:rsid w:val="00211043"/>
    <w:rsid w:val="00211C18"/>
    <w:rsid w:val="002144E8"/>
    <w:rsid w:val="00216B4C"/>
    <w:rsid w:val="00216E63"/>
    <w:rsid w:val="00221125"/>
    <w:rsid w:val="00221B6C"/>
    <w:rsid w:val="00221CE8"/>
    <w:rsid w:val="0022301F"/>
    <w:rsid w:val="00224039"/>
    <w:rsid w:val="0022450D"/>
    <w:rsid w:val="00224FC9"/>
    <w:rsid w:val="00225E33"/>
    <w:rsid w:val="002270A0"/>
    <w:rsid w:val="0023028C"/>
    <w:rsid w:val="00230347"/>
    <w:rsid w:val="00230D18"/>
    <w:rsid w:val="002311FD"/>
    <w:rsid w:val="00232680"/>
    <w:rsid w:val="00232D1B"/>
    <w:rsid w:val="002333C5"/>
    <w:rsid w:val="0023460C"/>
    <w:rsid w:val="002364EC"/>
    <w:rsid w:val="00236A1E"/>
    <w:rsid w:val="002373E4"/>
    <w:rsid w:val="002403BB"/>
    <w:rsid w:val="002414B2"/>
    <w:rsid w:val="00241CBD"/>
    <w:rsid w:val="00241EB3"/>
    <w:rsid w:val="002445FA"/>
    <w:rsid w:val="00244CE2"/>
    <w:rsid w:val="00245F76"/>
    <w:rsid w:val="0024713D"/>
    <w:rsid w:val="002477F6"/>
    <w:rsid w:val="00250340"/>
    <w:rsid w:val="002507EA"/>
    <w:rsid w:val="00251511"/>
    <w:rsid w:val="0025163A"/>
    <w:rsid w:val="00251760"/>
    <w:rsid w:val="00254853"/>
    <w:rsid w:val="00256F29"/>
    <w:rsid w:val="00257FF2"/>
    <w:rsid w:val="00260479"/>
    <w:rsid w:val="00262139"/>
    <w:rsid w:val="002627BE"/>
    <w:rsid w:val="00263489"/>
    <w:rsid w:val="002637F2"/>
    <w:rsid w:val="002639CD"/>
    <w:rsid w:val="00264086"/>
    <w:rsid w:val="002641F4"/>
    <w:rsid w:val="002648B1"/>
    <w:rsid w:val="00265BEF"/>
    <w:rsid w:val="00265FD5"/>
    <w:rsid w:val="00267EAB"/>
    <w:rsid w:val="00270B05"/>
    <w:rsid w:val="0027160A"/>
    <w:rsid w:val="002734B4"/>
    <w:rsid w:val="002739FC"/>
    <w:rsid w:val="00273E99"/>
    <w:rsid w:val="00277516"/>
    <w:rsid w:val="00277CA9"/>
    <w:rsid w:val="00280FB5"/>
    <w:rsid w:val="002826E8"/>
    <w:rsid w:val="00282C2C"/>
    <w:rsid w:val="002830A2"/>
    <w:rsid w:val="00283C59"/>
    <w:rsid w:val="002849F1"/>
    <w:rsid w:val="00285A84"/>
    <w:rsid w:val="00285E22"/>
    <w:rsid w:val="00286887"/>
    <w:rsid w:val="00287B0C"/>
    <w:rsid w:val="00290255"/>
    <w:rsid w:val="00292372"/>
    <w:rsid w:val="0029537F"/>
    <w:rsid w:val="002A1BCA"/>
    <w:rsid w:val="002A2316"/>
    <w:rsid w:val="002A4E1A"/>
    <w:rsid w:val="002A51E5"/>
    <w:rsid w:val="002A6A13"/>
    <w:rsid w:val="002B1094"/>
    <w:rsid w:val="002B1EBC"/>
    <w:rsid w:val="002B2817"/>
    <w:rsid w:val="002B3691"/>
    <w:rsid w:val="002B704F"/>
    <w:rsid w:val="002B7250"/>
    <w:rsid w:val="002B79DD"/>
    <w:rsid w:val="002C02F4"/>
    <w:rsid w:val="002C10E9"/>
    <w:rsid w:val="002C3C64"/>
    <w:rsid w:val="002C428F"/>
    <w:rsid w:val="002C47F3"/>
    <w:rsid w:val="002D1E1A"/>
    <w:rsid w:val="002D2E3A"/>
    <w:rsid w:val="002D5DB5"/>
    <w:rsid w:val="002D7705"/>
    <w:rsid w:val="002E0251"/>
    <w:rsid w:val="002E04C2"/>
    <w:rsid w:val="002E0D69"/>
    <w:rsid w:val="002E1534"/>
    <w:rsid w:val="002E173F"/>
    <w:rsid w:val="002E1DC7"/>
    <w:rsid w:val="002E630A"/>
    <w:rsid w:val="002E7E0C"/>
    <w:rsid w:val="002F04B9"/>
    <w:rsid w:val="002F1926"/>
    <w:rsid w:val="002F208F"/>
    <w:rsid w:val="002F3636"/>
    <w:rsid w:val="002F53A0"/>
    <w:rsid w:val="002F552D"/>
    <w:rsid w:val="002F56B1"/>
    <w:rsid w:val="002F5CC4"/>
    <w:rsid w:val="002F5DCB"/>
    <w:rsid w:val="00300792"/>
    <w:rsid w:val="00302AAE"/>
    <w:rsid w:val="00302C55"/>
    <w:rsid w:val="00304A3D"/>
    <w:rsid w:val="00305CFB"/>
    <w:rsid w:val="00305F03"/>
    <w:rsid w:val="00306751"/>
    <w:rsid w:val="00307C5F"/>
    <w:rsid w:val="00310182"/>
    <w:rsid w:val="00310C7D"/>
    <w:rsid w:val="00313597"/>
    <w:rsid w:val="0031384B"/>
    <w:rsid w:val="0031458A"/>
    <w:rsid w:val="003153C4"/>
    <w:rsid w:val="003154D0"/>
    <w:rsid w:val="00315DFC"/>
    <w:rsid w:val="00316F77"/>
    <w:rsid w:val="0031795D"/>
    <w:rsid w:val="003202C8"/>
    <w:rsid w:val="003208ED"/>
    <w:rsid w:val="003212C5"/>
    <w:rsid w:val="0032151C"/>
    <w:rsid w:val="0032281A"/>
    <w:rsid w:val="00322E0C"/>
    <w:rsid w:val="0032464B"/>
    <w:rsid w:val="00324EF4"/>
    <w:rsid w:val="00325A5C"/>
    <w:rsid w:val="00326ED3"/>
    <w:rsid w:val="0033025B"/>
    <w:rsid w:val="00330CE7"/>
    <w:rsid w:val="00330D74"/>
    <w:rsid w:val="00330DC9"/>
    <w:rsid w:val="00332AE1"/>
    <w:rsid w:val="00333642"/>
    <w:rsid w:val="0033364C"/>
    <w:rsid w:val="00333DD4"/>
    <w:rsid w:val="00334AD4"/>
    <w:rsid w:val="00335FF5"/>
    <w:rsid w:val="0033644F"/>
    <w:rsid w:val="00336578"/>
    <w:rsid w:val="003369C2"/>
    <w:rsid w:val="00341CEA"/>
    <w:rsid w:val="003427F2"/>
    <w:rsid w:val="003430C8"/>
    <w:rsid w:val="003430FB"/>
    <w:rsid w:val="003438F4"/>
    <w:rsid w:val="003457DC"/>
    <w:rsid w:val="00346145"/>
    <w:rsid w:val="0034673F"/>
    <w:rsid w:val="003468D3"/>
    <w:rsid w:val="00346946"/>
    <w:rsid w:val="00350447"/>
    <w:rsid w:val="0035111B"/>
    <w:rsid w:val="00351B52"/>
    <w:rsid w:val="003540FF"/>
    <w:rsid w:val="0035440A"/>
    <w:rsid w:val="00355DCF"/>
    <w:rsid w:val="00356DFD"/>
    <w:rsid w:val="003600E6"/>
    <w:rsid w:val="00360298"/>
    <w:rsid w:val="0036250A"/>
    <w:rsid w:val="0036266E"/>
    <w:rsid w:val="00364A47"/>
    <w:rsid w:val="00367C10"/>
    <w:rsid w:val="00371746"/>
    <w:rsid w:val="003718EB"/>
    <w:rsid w:val="00372641"/>
    <w:rsid w:val="003770E6"/>
    <w:rsid w:val="00380848"/>
    <w:rsid w:val="003822D1"/>
    <w:rsid w:val="00382783"/>
    <w:rsid w:val="00382D02"/>
    <w:rsid w:val="003834DF"/>
    <w:rsid w:val="00383AC3"/>
    <w:rsid w:val="00383F94"/>
    <w:rsid w:val="00387D04"/>
    <w:rsid w:val="00390E0D"/>
    <w:rsid w:val="00391795"/>
    <w:rsid w:val="00397104"/>
    <w:rsid w:val="003A0875"/>
    <w:rsid w:val="003A0A9E"/>
    <w:rsid w:val="003A0BB7"/>
    <w:rsid w:val="003A11AC"/>
    <w:rsid w:val="003A14F8"/>
    <w:rsid w:val="003A284D"/>
    <w:rsid w:val="003A2BD8"/>
    <w:rsid w:val="003A2EB6"/>
    <w:rsid w:val="003A3D51"/>
    <w:rsid w:val="003A534D"/>
    <w:rsid w:val="003B1118"/>
    <w:rsid w:val="003B352D"/>
    <w:rsid w:val="003B3EE9"/>
    <w:rsid w:val="003B4AA8"/>
    <w:rsid w:val="003B4FCB"/>
    <w:rsid w:val="003B5AAA"/>
    <w:rsid w:val="003B78C5"/>
    <w:rsid w:val="003C25AB"/>
    <w:rsid w:val="003C2675"/>
    <w:rsid w:val="003C272F"/>
    <w:rsid w:val="003C2AAD"/>
    <w:rsid w:val="003C3B8A"/>
    <w:rsid w:val="003C4B80"/>
    <w:rsid w:val="003C5D0C"/>
    <w:rsid w:val="003C6242"/>
    <w:rsid w:val="003D1921"/>
    <w:rsid w:val="003D1F76"/>
    <w:rsid w:val="003D4E14"/>
    <w:rsid w:val="003D6231"/>
    <w:rsid w:val="003D665F"/>
    <w:rsid w:val="003E2ACE"/>
    <w:rsid w:val="003E41A4"/>
    <w:rsid w:val="003E48DA"/>
    <w:rsid w:val="003E4957"/>
    <w:rsid w:val="003E5B18"/>
    <w:rsid w:val="003E6118"/>
    <w:rsid w:val="003E6F74"/>
    <w:rsid w:val="003F06B6"/>
    <w:rsid w:val="003F0E8F"/>
    <w:rsid w:val="003F0FDA"/>
    <w:rsid w:val="003F10E7"/>
    <w:rsid w:val="003F156C"/>
    <w:rsid w:val="003F4A85"/>
    <w:rsid w:val="003F51BD"/>
    <w:rsid w:val="003F5547"/>
    <w:rsid w:val="003F62AE"/>
    <w:rsid w:val="0040096F"/>
    <w:rsid w:val="00401580"/>
    <w:rsid w:val="00402A2D"/>
    <w:rsid w:val="00402D92"/>
    <w:rsid w:val="00403149"/>
    <w:rsid w:val="0040401B"/>
    <w:rsid w:val="00404780"/>
    <w:rsid w:val="004053DB"/>
    <w:rsid w:val="00405CEF"/>
    <w:rsid w:val="0040620F"/>
    <w:rsid w:val="004106A8"/>
    <w:rsid w:val="004106DA"/>
    <w:rsid w:val="00410822"/>
    <w:rsid w:val="0041231B"/>
    <w:rsid w:val="00414BFF"/>
    <w:rsid w:val="004210BB"/>
    <w:rsid w:val="004215F9"/>
    <w:rsid w:val="0042333C"/>
    <w:rsid w:val="00424BB4"/>
    <w:rsid w:val="00425AC3"/>
    <w:rsid w:val="00425FC6"/>
    <w:rsid w:val="00426E00"/>
    <w:rsid w:val="00427948"/>
    <w:rsid w:val="00427E4A"/>
    <w:rsid w:val="00432911"/>
    <w:rsid w:val="004346A4"/>
    <w:rsid w:val="004346BD"/>
    <w:rsid w:val="00434702"/>
    <w:rsid w:val="00435B47"/>
    <w:rsid w:val="004369F0"/>
    <w:rsid w:val="0043720D"/>
    <w:rsid w:val="00437E67"/>
    <w:rsid w:val="004419DD"/>
    <w:rsid w:val="00442CB7"/>
    <w:rsid w:val="00443E53"/>
    <w:rsid w:val="00444104"/>
    <w:rsid w:val="00445173"/>
    <w:rsid w:val="00445ED3"/>
    <w:rsid w:val="00445FB0"/>
    <w:rsid w:val="004466F4"/>
    <w:rsid w:val="00446EAD"/>
    <w:rsid w:val="00447693"/>
    <w:rsid w:val="00451510"/>
    <w:rsid w:val="00452AD1"/>
    <w:rsid w:val="00453BB5"/>
    <w:rsid w:val="004546A8"/>
    <w:rsid w:val="004563FD"/>
    <w:rsid w:val="00460EFF"/>
    <w:rsid w:val="004611EB"/>
    <w:rsid w:val="00461F46"/>
    <w:rsid w:val="004627FE"/>
    <w:rsid w:val="00464029"/>
    <w:rsid w:val="00464549"/>
    <w:rsid w:val="004658B1"/>
    <w:rsid w:val="00465B00"/>
    <w:rsid w:val="00466FEC"/>
    <w:rsid w:val="004708EC"/>
    <w:rsid w:val="004753E1"/>
    <w:rsid w:val="00476503"/>
    <w:rsid w:val="004777B8"/>
    <w:rsid w:val="00481F4A"/>
    <w:rsid w:val="00483001"/>
    <w:rsid w:val="004831FF"/>
    <w:rsid w:val="00483DE2"/>
    <w:rsid w:val="00484CBD"/>
    <w:rsid w:val="00487B94"/>
    <w:rsid w:val="00490395"/>
    <w:rsid w:val="0049079E"/>
    <w:rsid w:val="00491AA0"/>
    <w:rsid w:val="00492102"/>
    <w:rsid w:val="0049237C"/>
    <w:rsid w:val="00493297"/>
    <w:rsid w:val="00493854"/>
    <w:rsid w:val="00496E61"/>
    <w:rsid w:val="004A08B9"/>
    <w:rsid w:val="004A1C30"/>
    <w:rsid w:val="004A2479"/>
    <w:rsid w:val="004A29D8"/>
    <w:rsid w:val="004A3710"/>
    <w:rsid w:val="004A4BCB"/>
    <w:rsid w:val="004A4D45"/>
    <w:rsid w:val="004A4EED"/>
    <w:rsid w:val="004A5E2A"/>
    <w:rsid w:val="004B2281"/>
    <w:rsid w:val="004B396C"/>
    <w:rsid w:val="004B5068"/>
    <w:rsid w:val="004B6045"/>
    <w:rsid w:val="004B631F"/>
    <w:rsid w:val="004B6C4A"/>
    <w:rsid w:val="004B74E5"/>
    <w:rsid w:val="004C0ABA"/>
    <w:rsid w:val="004C1FAD"/>
    <w:rsid w:val="004C3256"/>
    <w:rsid w:val="004C4938"/>
    <w:rsid w:val="004C50F3"/>
    <w:rsid w:val="004C5911"/>
    <w:rsid w:val="004C5D0D"/>
    <w:rsid w:val="004C5F90"/>
    <w:rsid w:val="004C73D7"/>
    <w:rsid w:val="004C7B6C"/>
    <w:rsid w:val="004D0726"/>
    <w:rsid w:val="004D13D1"/>
    <w:rsid w:val="004D3650"/>
    <w:rsid w:val="004D49EF"/>
    <w:rsid w:val="004D5F15"/>
    <w:rsid w:val="004D690A"/>
    <w:rsid w:val="004D6B8A"/>
    <w:rsid w:val="004D7A75"/>
    <w:rsid w:val="004E2E27"/>
    <w:rsid w:val="004E442D"/>
    <w:rsid w:val="004E4C00"/>
    <w:rsid w:val="004E5201"/>
    <w:rsid w:val="004E56A8"/>
    <w:rsid w:val="004E5A10"/>
    <w:rsid w:val="004E7021"/>
    <w:rsid w:val="004E7799"/>
    <w:rsid w:val="004F1BF7"/>
    <w:rsid w:val="004F551C"/>
    <w:rsid w:val="004F565A"/>
    <w:rsid w:val="004F581D"/>
    <w:rsid w:val="0050020F"/>
    <w:rsid w:val="00502246"/>
    <w:rsid w:val="00502846"/>
    <w:rsid w:val="00503999"/>
    <w:rsid w:val="00503E61"/>
    <w:rsid w:val="00504180"/>
    <w:rsid w:val="005066E7"/>
    <w:rsid w:val="00506911"/>
    <w:rsid w:val="00506B10"/>
    <w:rsid w:val="005105C1"/>
    <w:rsid w:val="00511DF2"/>
    <w:rsid w:val="00511FDE"/>
    <w:rsid w:val="00513130"/>
    <w:rsid w:val="0051436F"/>
    <w:rsid w:val="0051507A"/>
    <w:rsid w:val="0051600E"/>
    <w:rsid w:val="0051623A"/>
    <w:rsid w:val="005169D9"/>
    <w:rsid w:val="00516F6B"/>
    <w:rsid w:val="00520E6F"/>
    <w:rsid w:val="00521679"/>
    <w:rsid w:val="00524190"/>
    <w:rsid w:val="00525A4A"/>
    <w:rsid w:val="00525AA3"/>
    <w:rsid w:val="00526AD3"/>
    <w:rsid w:val="00527EE5"/>
    <w:rsid w:val="00530A74"/>
    <w:rsid w:val="00531402"/>
    <w:rsid w:val="005314E9"/>
    <w:rsid w:val="00532310"/>
    <w:rsid w:val="005337FC"/>
    <w:rsid w:val="00533A6E"/>
    <w:rsid w:val="00533D9F"/>
    <w:rsid w:val="00533E71"/>
    <w:rsid w:val="005341D4"/>
    <w:rsid w:val="005342B8"/>
    <w:rsid w:val="005348E3"/>
    <w:rsid w:val="0053599E"/>
    <w:rsid w:val="00536AC7"/>
    <w:rsid w:val="00537504"/>
    <w:rsid w:val="005376BA"/>
    <w:rsid w:val="00537F88"/>
    <w:rsid w:val="0054113A"/>
    <w:rsid w:val="00542B93"/>
    <w:rsid w:val="00545F2D"/>
    <w:rsid w:val="00545F3C"/>
    <w:rsid w:val="00550359"/>
    <w:rsid w:val="00550A87"/>
    <w:rsid w:val="0055119A"/>
    <w:rsid w:val="00551212"/>
    <w:rsid w:val="00551CD4"/>
    <w:rsid w:val="00552D71"/>
    <w:rsid w:val="00553B2B"/>
    <w:rsid w:val="00553D08"/>
    <w:rsid w:val="0055522F"/>
    <w:rsid w:val="00555262"/>
    <w:rsid w:val="00561471"/>
    <w:rsid w:val="00561502"/>
    <w:rsid w:val="00562C22"/>
    <w:rsid w:val="00562EA4"/>
    <w:rsid w:val="00563132"/>
    <w:rsid w:val="00563D42"/>
    <w:rsid w:val="00564105"/>
    <w:rsid w:val="00565E05"/>
    <w:rsid w:val="0056606F"/>
    <w:rsid w:val="00566F54"/>
    <w:rsid w:val="00567413"/>
    <w:rsid w:val="0056797F"/>
    <w:rsid w:val="00567E87"/>
    <w:rsid w:val="005714DA"/>
    <w:rsid w:val="00576DE1"/>
    <w:rsid w:val="00576EE6"/>
    <w:rsid w:val="0057702F"/>
    <w:rsid w:val="005824B7"/>
    <w:rsid w:val="0058330C"/>
    <w:rsid w:val="0058377A"/>
    <w:rsid w:val="00584721"/>
    <w:rsid w:val="00585BDC"/>
    <w:rsid w:val="00587F64"/>
    <w:rsid w:val="00590F19"/>
    <w:rsid w:val="005925A2"/>
    <w:rsid w:val="005940E6"/>
    <w:rsid w:val="005945C9"/>
    <w:rsid w:val="005950E8"/>
    <w:rsid w:val="00596097"/>
    <w:rsid w:val="0059654C"/>
    <w:rsid w:val="005974D7"/>
    <w:rsid w:val="005A2B9D"/>
    <w:rsid w:val="005A3214"/>
    <w:rsid w:val="005A3C63"/>
    <w:rsid w:val="005A5199"/>
    <w:rsid w:val="005B2054"/>
    <w:rsid w:val="005B2FA3"/>
    <w:rsid w:val="005B3069"/>
    <w:rsid w:val="005B3A9F"/>
    <w:rsid w:val="005B6446"/>
    <w:rsid w:val="005B6EA5"/>
    <w:rsid w:val="005B72DB"/>
    <w:rsid w:val="005B7C01"/>
    <w:rsid w:val="005C0850"/>
    <w:rsid w:val="005C1874"/>
    <w:rsid w:val="005C1BCB"/>
    <w:rsid w:val="005C44B1"/>
    <w:rsid w:val="005C4A05"/>
    <w:rsid w:val="005C5905"/>
    <w:rsid w:val="005C6CA1"/>
    <w:rsid w:val="005C76B5"/>
    <w:rsid w:val="005D1CC3"/>
    <w:rsid w:val="005D24D2"/>
    <w:rsid w:val="005D49E4"/>
    <w:rsid w:val="005D54A7"/>
    <w:rsid w:val="005D5614"/>
    <w:rsid w:val="005E13C4"/>
    <w:rsid w:val="005E189A"/>
    <w:rsid w:val="005E1B00"/>
    <w:rsid w:val="005E1FCB"/>
    <w:rsid w:val="005E20F8"/>
    <w:rsid w:val="005E224B"/>
    <w:rsid w:val="005E39A0"/>
    <w:rsid w:val="005E3D9E"/>
    <w:rsid w:val="005E7C92"/>
    <w:rsid w:val="005F07AE"/>
    <w:rsid w:val="005F0B73"/>
    <w:rsid w:val="005F1455"/>
    <w:rsid w:val="005F2821"/>
    <w:rsid w:val="005F38E3"/>
    <w:rsid w:val="005F5532"/>
    <w:rsid w:val="005F5BD7"/>
    <w:rsid w:val="005F5C3A"/>
    <w:rsid w:val="00601168"/>
    <w:rsid w:val="00601B89"/>
    <w:rsid w:val="006023CE"/>
    <w:rsid w:val="00604A65"/>
    <w:rsid w:val="00604AE5"/>
    <w:rsid w:val="00605657"/>
    <w:rsid w:val="00606345"/>
    <w:rsid w:val="006100CF"/>
    <w:rsid w:val="006128F6"/>
    <w:rsid w:val="00612B4E"/>
    <w:rsid w:val="006135C6"/>
    <w:rsid w:val="00613F9D"/>
    <w:rsid w:val="006140D5"/>
    <w:rsid w:val="0061456F"/>
    <w:rsid w:val="006152A3"/>
    <w:rsid w:val="00616FD9"/>
    <w:rsid w:val="006176ED"/>
    <w:rsid w:val="00617746"/>
    <w:rsid w:val="00617EC2"/>
    <w:rsid w:val="006227D7"/>
    <w:rsid w:val="00624B6E"/>
    <w:rsid w:val="00627DA7"/>
    <w:rsid w:val="00630145"/>
    <w:rsid w:val="006303E0"/>
    <w:rsid w:val="006318E6"/>
    <w:rsid w:val="00631B29"/>
    <w:rsid w:val="00634916"/>
    <w:rsid w:val="00635117"/>
    <w:rsid w:val="0063587F"/>
    <w:rsid w:val="00635CFE"/>
    <w:rsid w:val="00635E21"/>
    <w:rsid w:val="0064035E"/>
    <w:rsid w:val="00640ACF"/>
    <w:rsid w:val="00641DF4"/>
    <w:rsid w:val="00641E46"/>
    <w:rsid w:val="00642E3A"/>
    <w:rsid w:val="00644DB9"/>
    <w:rsid w:val="00645A49"/>
    <w:rsid w:val="0064739E"/>
    <w:rsid w:val="00651465"/>
    <w:rsid w:val="00652AA9"/>
    <w:rsid w:val="00654A3B"/>
    <w:rsid w:val="0065506D"/>
    <w:rsid w:val="00655A1B"/>
    <w:rsid w:val="0065698E"/>
    <w:rsid w:val="00657198"/>
    <w:rsid w:val="00657558"/>
    <w:rsid w:val="0066047B"/>
    <w:rsid w:val="006636A3"/>
    <w:rsid w:val="00663812"/>
    <w:rsid w:val="00665414"/>
    <w:rsid w:val="00665EDD"/>
    <w:rsid w:val="006708A0"/>
    <w:rsid w:val="00671B30"/>
    <w:rsid w:val="00673EE8"/>
    <w:rsid w:val="00675B9C"/>
    <w:rsid w:val="00676A8F"/>
    <w:rsid w:val="00681320"/>
    <w:rsid w:val="00682669"/>
    <w:rsid w:val="00682EDE"/>
    <w:rsid w:val="00684171"/>
    <w:rsid w:val="006864E9"/>
    <w:rsid w:val="006868FB"/>
    <w:rsid w:val="00687FEA"/>
    <w:rsid w:val="00690A8A"/>
    <w:rsid w:val="00690EFA"/>
    <w:rsid w:val="00692A9E"/>
    <w:rsid w:val="00693F15"/>
    <w:rsid w:val="00694C82"/>
    <w:rsid w:val="0069606E"/>
    <w:rsid w:val="00696085"/>
    <w:rsid w:val="006A089E"/>
    <w:rsid w:val="006A16E3"/>
    <w:rsid w:val="006A2B93"/>
    <w:rsid w:val="006A3D71"/>
    <w:rsid w:val="006A3FF6"/>
    <w:rsid w:val="006A4FBB"/>
    <w:rsid w:val="006A56C8"/>
    <w:rsid w:val="006A56F6"/>
    <w:rsid w:val="006A57D7"/>
    <w:rsid w:val="006A7624"/>
    <w:rsid w:val="006B0B36"/>
    <w:rsid w:val="006B1050"/>
    <w:rsid w:val="006B1AAC"/>
    <w:rsid w:val="006B2601"/>
    <w:rsid w:val="006B5BA9"/>
    <w:rsid w:val="006B6D70"/>
    <w:rsid w:val="006B70DE"/>
    <w:rsid w:val="006C0579"/>
    <w:rsid w:val="006C252C"/>
    <w:rsid w:val="006C29B7"/>
    <w:rsid w:val="006C48C6"/>
    <w:rsid w:val="006C4AFD"/>
    <w:rsid w:val="006C6375"/>
    <w:rsid w:val="006C7902"/>
    <w:rsid w:val="006D0FF4"/>
    <w:rsid w:val="006D1ED9"/>
    <w:rsid w:val="006D303C"/>
    <w:rsid w:val="006D38B7"/>
    <w:rsid w:val="006D58F5"/>
    <w:rsid w:val="006D6A34"/>
    <w:rsid w:val="006E0421"/>
    <w:rsid w:val="006E0A1B"/>
    <w:rsid w:val="006E181B"/>
    <w:rsid w:val="006E2851"/>
    <w:rsid w:val="006E3053"/>
    <w:rsid w:val="006E4A99"/>
    <w:rsid w:val="006E4AB6"/>
    <w:rsid w:val="006E54DF"/>
    <w:rsid w:val="006E5AF2"/>
    <w:rsid w:val="006F11C2"/>
    <w:rsid w:val="006F1B9D"/>
    <w:rsid w:val="006F289A"/>
    <w:rsid w:val="006F2B95"/>
    <w:rsid w:val="006F31B3"/>
    <w:rsid w:val="006F3752"/>
    <w:rsid w:val="006F3A1B"/>
    <w:rsid w:val="006F5E4A"/>
    <w:rsid w:val="00701AAC"/>
    <w:rsid w:val="00705F0E"/>
    <w:rsid w:val="00707A1D"/>
    <w:rsid w:val="00710833"/>
    <w:rsid w:val="007120C2"/>
    <w:rsid w:val="007128B2"/>
    <w:rsid w:val="00712B16"/>
    <w:rsid w:val="00712CA6"/>
    <w:rsid w:val="00714242"/>
    <w:rsid w:val="0071488C"/>
    <w:rsid w:val="00715694"/>
    <w:rsid w:val="007157BE"/>
    <w:rsid w:val="00717DA0"/>
    <w:rsid w:val="0072112A"/>
    <w:rsid w:val="0072376D"/>
    <w:rsid w:val="00724B89"/>
    <w:rsid w:val="00726457"/>
    <w:rsid w:val="00726C92"/>
    <w:rsid w:val="007272B4"/>
    <w:rsid w:val="007304E1"/>
    <w:rsid w:val="00730A8D"/>
    <w:rsid w:val="00730CC2"/>
    <w:rsid w:val="00731FEB"/>
    <w:rsid w:val="007324FD"/>
    <w:rsid w:val="0073317B"/>
    <w:rsid w:val="007334AE"/>
    <w:rsid w:val="00734AE0"/>
    <w:rsid w:val="007356B8"/>
    <w:rsid w:val="00736082"/>
    <w:rsid w:val="00737567"/>
    <w:rsid w:val="00740265"/>
    <w:rsid w:val="00743BE4"/>
    <w:rsid w:val="00745B35"/>
    <w:rsid w:val="00745F5A"/>
    <w:rsid w:val="0074664E"/>
    <w:rsid w:val="007466D5"/>
    <w:rsid w:val="00747374"/>
    <w:rsid w:val="00747EDD"/>
    <w:rsid w:val="0075304E"/>
    <w:rsid w:val="00753247"/>
    <w:rsid w:val="00753BF3"/>
    <w:rsid w:val="0076021C"/>
    <w:rsid w:val="00762F10"/>
    <w:rsid w:val="007630BF"/>
    <w:rsid w:val="0076411C"/>
    <w:rsid w:val="00766361"/>
    <w:rsid w:val="00767334"/>
    <w:rsid w:val="00770942"/>
    <w:rsid w:val="00771289"/>
    <w:rsid w:val="00771BEF"/>
    <w:rsid w:val="00771E19"/>
    <w:rsid w:val="00771E3C"/>
    <w:rsid w:val="00775509"/>
    <w:rsid w:val="00776F9C"/>
    <w:rsid w:val="00781213"/>
    <w:rsid w:val="00781EF0"/>
    <w:rsid w:val="007837EB"/>
    <w:rsid w:val="007845D0"/>
    <w:rsid w:val="007849CD"/>
    <w:rsid w:val="00784ED4"/>
    <w:rsid w:val="007858AB"/>
    <w:rsid w:val="00785D57"/>
    <w:rsid w:val="00787146"/>
    <w:rsid w:val="007912A0"/>
    <w:rsid w:val="007913A8"/>
    <w:rsid w:val="00793FDF"/>
    <w:rsid w:val="00794258"/>
    <w:rsid w:val="00794E42"/>
    <w:rsid w:val="0079760E"/>
    <w:rsid w:val="007A2B57"/>
    <w:rsid w:val="007A3652"/>
    <w:rsid w:val="007A3F19"/>
    <w:rsid w:val="007A624F"/>
    <w:rsid w:val="007A68C0"/>
    <w:rsid w:val="007A7438"/>
    <w:rsid w:val="007A74BC"/>
    <w:rsid w:val="007B02EA"/>
    <w:rsid w:val="007B0955"/>
    <w:rsid w:val="007B3AB1"/>
    <w:rsid w:val="007B4AF5"/>
    <w:rsid w:val="007B5E40"/>
    <w:rsid w:val="007B6675"/>
    <w:rsid w:val="007B6BB0"/>
    <w:rsid w:val="007B7B48"/>
    <w:rsid w:val="007C0BA2"/>
    <w:rsid w:val="007C1189"/>
    <w:rsid w:val="007C25A6"/>
    <w:rsid w:val="007C30FA"/>
    <w:rsid w:val="007C3652"/>
    <w:rsid w:val="007C546C"/>
    <w:rsid w:val="007C58E1"/>
    <w:rsid w:val="007D2B8D"/>
    <w:rsid w:val="007D3415"/>
    <w:rsid w:val="007D608B"/>
    <w:rsid w:val="007D6426"/>
    <w:rsid w:val="007D6EB2"/>
    <w:rsid w:val="007D7A94"/>
    <w:rsid w:val="007E00EA"/>
    <w:rsid w:val="007E0BB4"/>
    <w:rsid w:val="007E20E9"/>
    <w:rsid w:val="007E32A4"/>
    <w:rsid w:val="007E6240"/>
    <w:rsid w:val="007E66FA"/>
    <w:rsid w:val="007E6D87"/>
    <w:rsid w:val="007F037C"/>
    <w:rsid w:val="007F0833"/>
    <w:rsid w:val="007F2170"/>
    <w:rsid w:val="007F3E9A"/>
    <w:rsid w:val="007F4767"/>
    <w:rsid w:val="007F525B"/>
    <w:rsid w:val="007F6A6C"/>
    <w:rsid w:val="0080171B"/>
    <w:rsid w:val="00802EFE"/>
    <w:rsid w:val="008039D8"/>
    <w:rsid w:val="00803DEB"/>
    <w:rsid w:val="00804762"/>
    <w:rsid w:val="008053E2"/>
    <w:rsid w:val="0080582F"/>
    <w:rsid w:val="00805958"/>
    <w:rsid w:val="008064CD"/>
    <w:rsid w:val="00806503"/>
    <w:rsid w:val="008065B2"/>
    <w:rsid w:val="008065D7"/>
    <w:rsid w:val="00807945"/>
    <w:rsid w:val="00810C32"/>
    <w:rsid w:val="00811AC1"/>
    <w:rsid w:val="00813F80"/>
    <w:rsid w:val="00814E1B"/>
    <w:rsid w:val="0081501D"/>
    <w:rsid w:val="008171EA"/>
    <w:rsid w:val="00817428"/>
    <w:rsid w:val="00820FA7"/>
    <w:rsid w:val="00822168"/>
    <w:rsid w:val="008235D2"/>
    <w:rsid w:val="00823ED8"/>
    <w:rsid w:val="00827463"/>
    <w:rsid w:val="008274E3"/>
    <w:rsid w:val="00827561"/>
    <w:rsid w:val="008278E8"/>
    <w:rsid w:val="00830921"/>
    <w:rsid w:val="0083120C"/>
    <w:rsid w:val="00834930"/>
    <w:rsid w:val="0083528C"/>
    <w:rsid w:val="0083730B"/>
    <w:rsid w:val="008412EC"/>
    <w:rsid w:val="00841A77"/>
    <w:rsid w:val="00843D24"/>
    <w:rsid w:val="008441DB"/>
    <w:rsid w:val="00845D89"/>
    <w:rsid w:val="00845E4F"/>
    <w:rsid w:val="0085060A"/>
    <w:rsid w:val="00850758"/>
    <w:rsid w:val="008518A8"/>
    <w:rsid w:val="0085277B"/>
    <w:rsid w:val="008547BC"/>
    <w:rsid w:val="0085493C"/>
    <w:rsid w:val="00855814"/>
    <w:rsid w:val="008570E1"/>
    <w:rsid w:val="00857834"/>
    <w:rsid w:val="00857986"/>
    <w:rsid w:val="00862201"/>
    <w:rsid w:val="008635E8"/>
    <w:rsid w:val="0086544A"/>
    <w:rsid w:val="00865687"/>
    <w:rsid w:val="00866F23"/>
    <w:rsid w:val="008670F2"/>
    <w:rsid w:val="00867FF9"/>
    <w:rsid w:val="0087319B"/>
    <w:rsid w:val="008751DF"/>
    <w:rsid w:val="00875C1F"/>
    <w:rsid w:val="00881EC2"/>
    <w:rsid w:val="00882E06"/>
    <w:rsid w:val="008839E7"/>
    <w:rsid w:val="00884A9E"/>
    <w:rsid w:val="008858D3"/>
    <w:rsid w:val="00885E6C"/>
    <w:rsid w:val="008864AF"/>
    <w:rsid w:val="0089114A"/>
    <w:rsid w:val="008916A5"/>
    <w:rsid w:val="008948CD"/>
    <w:rsid w:val="008951C4"/>
    <w:rsid w:val="008962E3"/>
    <w:rsid w:val="008967D3"/>
    <w:rsid w:val="00896C71"/>
    <w:rsid w:val="008A0C16"/>
    <w:rsid w:val="008A3DDB"/>
    <w:rsid w:val="008A4043"/>
    <w:rsid w:val="008A6F0A"/>
    <w:rsid w:val="008A76A8"/>
    <w:rsid w:val="008B0ABE"/>
    <w:rsid w:val="008B0AE0"/>
    <w:rsid w:val="008B116C"/>
    <w:rsid w:val="008B1D37"/>
    <w:rsid w:val="008B369B"/>
    <w:rsid w:val="008B46EE"/>
    <w:rsid w:val="008B5848"/>
    <w:rsid w:val="008B61FF"/>
    <w:rsid w:val="008C0D75"/>
    <w:rsid w:val="008C2181"/>
    <w:rsid w:val="008C426D"/>
    <w:rsid w:val="008C4AED"/>
    <w:rsid w:val="008C4CD4"/>
    <w:rsid w:val="008C60D7"/>
    <w:rsid w:val="008C6A2B"/>
    <w:rsid w:val="008D0F2F"/>
    <w:rsid w:val="008D13C7"/>
    <w:rsid w:val="008D400F"/>
    <w:rsid w:val="008D4BF2"/>
    <w:rsid w:val="008D5BFA"/>
    <w:rsid w:val="008D5D95"/>
    <w:rsid w:val="008D7AF2"/>
    <w:rsid w:val="008D7CBE"/>
    <w:rsid w:val="008E0E81"/>
    <w:rsid w:val="008E1424"/>
    <w:rsid w:val="008E1CA4"/>
    <w:rsid w:val="008E4127"/>
    <w:rsid w:val="008E6F41"/>
    <w:rsid w:val="008E6F50"/>
    <w:rsid w:val="008F12A9"/>
    <w:rsid w:val="008F1E12"/>
    <w:rsid w:val="008F468F"/>
    <w:rsid w:val="008F4CB4"/>
    <w:rsid w:val="008F6D69"/>
    <w:rsid w:val="008F6E76"/>
    <w:rsid w:val="008F7019"/>
    <w:rsid w:val="008F7F2F"/>
    <w:rsid w:val="0090143D"/>
    <w:rsid w:val="0090174F"/>
    <w:rsid w:val="009020C5"/>
    <w:rsid w:val="00902C67"/>
    <w:rsid w:val="00902F83"/>
    <w:rsid w:val="0090515C"/>
    <w:rsid w:val="0090595C"/>
    <w:rsid w:val="00907D14"/>
    <w:rsid w:val="009124FD"/>
    <w:rsid w:val="00913A4C"/>
    <w:rsid w:val="00913D92"/>
    <w:rsid w:val="009148F3"/>
    <w:rsid w:val="00917471"/>
    <w:rsid w:val="00917FAB"/>
    <w:rsid w:val="00920CAA"/>
    <w:rsid w:val="00920E6D"/>
    <w:rsid w:val="00923E42"/>
    <w:rsid w:val="00925E13"/>
    <w:rsid w:val="00930B38"/>
    <w:rsid w:val="0093207E"/>
    <w:rsid w:val="00932E43"/>
    <w:rsid w:val="009345F8"/>
    <w:rsid w:val="009353CA"/>
    <w:rsid w:val="00935D0A"/>
    <w:rsid w:val="00935EED"/>
    <w:rsid w:val="009414D2"/>
    <w:rsid w:val="009422D1"/>
    <w:rsid w:val="00942A71"/>
    <w:rsid w:val="0094573E"/>
    <w:rsid w:val="00946406"/>
    <w:rsid w:val="00952CF1"/>
    <w:rsid w:val="00953787"/>
    <w:rsid w:val="00957664"/>
    <w:rsid w:val="009627AA"/>
    <w:rsid w:val="009636AF"/>
    <w:rsid w:val="0096485C"/>
    <w:rsid w:val="00975302"/>
    <w:rsid w:val="00982C16"/>
    <w:rsid w:val="00986BF0"/>
    <w:rsid w:val="00986C31"/>
    <w:rsid w:val="009878C3"/>
    <w:rsid w:val="00990809"/>
    <w:rsid w:val="00990992"/>
    <w:rsid w:val="00990A5C"/>
    <w:rsid w:val="00991699"/>
    <w:rsid w:val="0099363B"/>
    <w:rsid w:val="009937DA"/>
    <w:rsid w:val="00994FF2"/>
    <w:rsid w:val="009A0095"/>
    <w:rsid w:val="009A0B6D"/>
    <w:rsid w:val="009A0F82"/>
    <w:rsid w:val="009A157B"/>
    <w:rsid w:val="009A252C"/>
    <w:rsid w:val="009A2857"/>
    <w:rsid w:val="009A3667"/>
    <w:rsid w:val="009A51B4"/>
    <w:rsid w:val="009A573F"/>
    <w:rsid w:val="009A7002"/>
    <w:rsid w:val="009A7D2E"/>
    <w:rsid w:val="009B21AE"/>
    <w:rsid w:val="009B31CB"/>
    <w:rsid w:val="009B4D5F"/>
    <w:rsid w:val="009B6019"/>
    <w:rsid w:val="009B70C0"/>
    <w:rsid w:val="009C1587"/>
    <w:rsid w:val="009C1659"/>
    <w:rsid w:val="009C2AAA"/>
    <w:rsid w:val="009C481A"/>
    <w:rsid w:val="009C4BAC"/>
    <w:rsid w:val="009C5167"/>
    <w:rsid w:val="009C56DC"/>
    <w:rsid w:val="009D032A"/>
    <w:rsid w:val="009D05D9"/>
    <w:rsid w:val="009D0E59"/>
    <w:rsid w:val="009D7A0F"/>
    <w:rsid w:val="009E1469"/>
    <w:rsid w:val="009E1A28"/>
    <w:rsid w:val="009E200E"/>
    <w:rsid w:val="009E2779"/>
    <w:rsid w:val="009E410F"/>
    <w:rsid w:val="009E4ADA"/>
    <w:rsid w:val="009E62C3"/>
    <w:rsid w:val="009E668A"/>
    <w:rsid w:val="009E6933"/>
    <w:rsid w:val="009E71A2"/>
    <w:rsid w:val="009E7B46"/>
    <w:rsid w:val="009F16D2"/>
    <w:rsid w:val="009F4463"/>
    <w:rsid w:val="009F5BB2"/>
    <w:rsid w:val="009F6E57"/>
    <w:rsid w:val="00A0001E"/>
    <w:rsid w:val="00A034E1"/>
    <w:rsid w:val="00A07128"/>
    <w:rsid w:val="00A076D6"/>
    <w:rsid w:val="00A078DD"/>
    <w:rsid w:val="00A10450"/>
    <w:rsid w:val="00A11C58"/>
    <w:rsid w:val="00A138BB"/>
    <w:rsid w:val="00A14F6C"/>
    <w:rsid w:val="00A20CE1"/>
    <w:rsid w:val="00A20E0E"/>
    <w:rsid w:val="00A21B68"/>
    <w:rsid w:val="00A22D44"/>
    <w:rsid w:val="00A2387B"/>
    <w:rsid w:val="00A23AAB"/>
    <w:rsid w:val="00A27531"/>
    <w:rsid w:val="00A275F8"/>
    <w:rsid w:val="00A27A9F"/>
    <w:rsid w:val="00A31B2A"/>
    <w:rsid w:val="00A34813"/>
    <w:rsid w:val="00A354B1"/>
    <w:rsid w:val="00A40A6E"/>
    <w:rsid w:val="00A41074"/>
    <w:rsid w:val="00A41A30"/>
    <w:rsid w:val="00A41D83"/>
    <w:rsid w:val="00A433E9"/>
    <w:rsid w:val="00A46C4F"/>
    <w:rsid w:val="00A47DB0"/>
    <w:rsid w:val="00A52C5D"/>
    <w:rsid w:val="00A532C0"/>
    <w:rsid w:val="00A53EA5"/>
    <w:rsid w:val="00A5454A"/>
    <w:rsid w:val="00A54EEE"/>
    <w:rsid w:val="00A556C1"/>
    <w:rsid w:val="00A55E89"/>
    <w:rsid w:val="00A55F03"/>
    <w:rsid w:val="00A55F1D"/>
    <w:rsid w:val="00A57A43"/>
    <w:rsid w:val="00A60C51"/>
    <w:rsid w:val="00A61A05"/>
    <w:rsid w:val="00A63E35"/>
    <w:rsid w:val="00A662D9"/>
    <w:rsid w:val="00A678E3"/>
    <w:rsid w:val="00A70CC4"/>
    <w:rsid w:val="00A75D6E"/>
    <w:rsid w:val="00A76532"/>
    <w:rsid w:val="00A76962"/>
    <w:rsid w:val="00A776CD"/>
    <w:rsid w:val="00A86037"/>
    <w:rsid w:val="00A86E29"/>
    <w:rsid w:val="00A86EB1"/>
    <w:rsid w:val="00A873F5"/>
    <w:rsid w:val="00A90DC9"/>
    <w:rsid w:val="00A91B81"/>
    <w:rsid w:val="00A91CF1"/>
    <w:rsid w:val="00A93B89"/>
    <w:rsid w:val="00A966A3"/>
    <w:rsid w:val="00AA15F1"/>
    <w:rsid w:val="00AA2BBD"/>
    <w:rsid w:val="00AA2D46"/>
    <w:rsid w:val="00AA3DFA"/>
    <w:rsid w:val="00AA42DD"/>
    <w:rsid w:val="00AA7972"/>
    <w:rsid w:val="00AB0B91"/>
    <w:rsid w:val="00AB0B9C"/>
    <w:rsid w:val="00AB0D92"/>
    <w:rsid w:val="00AB315D"/>
    <w:rsid w:val="00AB342F"/>
    <w:rsid w:val="00AB3ACD"/>
    <w:rsid w:val="00AB5080"/>
    <w:rsid w:val="00AB7499"/>
    <w:rsid w:val="00AC0353"/>
    <w:rsid w:val="00AC399A"/>
    <w:rsid w:val="00AC5B91"/>
    <w:rsid w:val="00AC5EC0"/>
    <w:rsid w:val="00AC74BC"/>
    <w:rsid w:val="00AC750A"/>
    <w:rsid w:val="00AC784D"/>
    <w:rsid w:val="00AD04FD"/>
    <w:rsid w:val="00AD2128"/>
    <w:rsid w:val="00AD4B90"/>
    <w:rsid w:val="00AD4FD8"/>
    <w:rsid w:val="00AD64A8"/>
    <w:rsid w:val="00AD7053"/>
    <w:rsid w:val="00AE0C62"/>
    <w:rsid w:val="00AE1106"/>
    <w:rsid w:val="00AE1776"/>
    <w:rsid w:val="00AE24FA"/>
    <w:rsid w:val="00AE49B5"/>
    <w:rsid w:val="00AE5718"/>
    <w:rsid w:val="00AE68E0"/>
    <w:rsid w:val="00AE71D7"/>
    <w:rsid w:val="00AE7C01"/>
    <w:rsid w:val="00AF04C9"/>
    <w:rsid w:val="00AF0865"/>
    <w:rsid w:val="00AF2121"/>
    <w:rsid w:val="00AF2869"/>
    <w:rsid w:val="00AF2E07"/>
    <w:rsid w:val="00AF3E4B"/>
    <w:rsid w:val="00AF4A37"/>
    <w:rsid w:val="00AF60C2"/>
    <w:rsid w:val="00AF64CB"/>
    <w:rsid w:val="00AF66C7"/>
    <w:rsid w:val="00AF670D"/>
    <w:rsid w:val="00AF77F6"/>
    <w:rsid w:val="00B014EA"/>
    <w:rsid w:val="00B01867"/>
    <w:rsid w:val="00B01DA3"/>
    <w:rsid w:val="00B028AF"/>
    <w:rsid w:val="00B04AFA"/>
    <w:rsid w:val="00B059B1"/>
    <w:rsid w:val="00B05A93"/>
    <w:rsid w:val="00B07945"/>
    <w:rsid w:val="00B10EE7"/>
    <w:rsid w:val="00B11103"/>
    <w:rsid w:val="00B14140"/>
    <w:rsid w:val="00B163B4"/>
    <w:rsid w:val="00B163BD"/>
    <w:rsid w:val="00B2016E"/>
    <w:rsid w:val="00B20C37"/>
    <w:rsid w:val="00B215E2"/>
    <w:rsid w:val="00B229BA"/>
    <w:rsid w:val="00B24582"/>
    <w:rsid w:val="00B24776"/>
    <w:rsid w:val="00B265A0"/>
    <w:rsid w:val="00B26E46"/>
    <w:rsid w:val="00B27656"/>
    <w:rsid w:val="00B2782A"/>
    <w:rsid w:val="00B310EC"/>
    <w:rsid w:val="00B32736"/>
    <w:rsid w:val="00B33EB8"/>
    <w:rsid w:val="00B34FA5"/>
    <w:rsid w:val="00B35031"/>
    <w:rsid w:val="00B362D5"/>
    <w:rsid w:val="00B36619"/>
    <w:rsid w:val="00B36828"/>
    <w:rsid w:val="00B37F0F"/>
    <w:rsid w:val="00B40300"/>
    <w:rsid w:val="00B406CB"/>
    <w:rsid w:val="00B40813"/>
    <w:rsid w:val="00B40F30"/>
    <w:rsid w:val="00B415C9"/>
    <w:rsid w:val="00B41A45"/>
    <w:rsid w:val="00B41DD6"/>
    <w:rsid w:val="00B42099"/>
    <w:rsid w:val="00B426A8"/>
    <w:rsid w:val="00B43D80"/>
    <w:rsid w:val="00B4419D"/>
    <w:rsid w:val="00B44AD1"/>
    <w:rsid w:val="00B44E34"/>
    <w:rsid w:val="00B4540B"/>
    <w:rsid w:val="00B501D5"/>
    <w:rsid w:val="00B504E4"/>
    <w:rsid w:val="00B51B7E"/>
    <w:rsid w:val="00B51CD7"/>
    <w:rsid w:val="00B52304"/>
    <w:rsid w:val="00B5252C"/>
    <w:rsid w:val="00B5285F"/>
    <w:rsid w:val="00B53C03"/>
    <w:rsid w:val="00B60C8A"/>
    <w:rsid w:val="00B62D79"/>
    <w:rsid w:val="00B63597"/>
    <w:rsid w:val="00B64E39"/>
    <w:rsid w:val="00B71531"/>
    <w:rsid w:val="00B719E8"/>
    <w:rsid w:val="00B71EE0"/>
    <w:rsid w:val="00B73AA6"/>
    <w:rsid w:val="00B7536A"/>
    <w:rsid w:val="00B75840"/>
    <w:rsid w:val="00B768E1"/>
    <w:rsid w:val="00B77942"/>
    <w:rsid w:val="00B77C58"/>
    <w:rsid w:val="00B807B5"/>
    <w:rsid w:val="00B80BA1"/>
    <w:rsid w:val="00B82F35"/>
    <w:rsid w:val="00B861CA"/>
    <w:rsid w:val="00B86CCF"/>
    <w:rsid w:val="00B8739D"/>
    <w:rsid w:val="00B911B9"/>
    <w:rsid w:val="00B913DE"/>
    <w:rsid w:val="00B91C2D"/>
    <w:rsid w:val="00B934CE"/>
    <w:rsid w:val="00B93C6B"/>
    <w:rsid w:val="00B9468C"/>
    <w:rsid w:val="00B94B57"/>
    <w:rsid w:val="00B96348"/>
    <w:rsid w:val="00BA091E"/>
    <w:rsid w:val="00BA0F73"/>
    <w:rsid w:val="00BA179E"/>
    <w:rsid w:val="00BA2535"/>
    <w:rsid w:val="00BA25F9"/>
    <w:rsid w:val="00BA4D67"/>
    <w:rsid w:val="00BA4D7F"/>
    <w:rsid w:val="00BA5C52"/>
    <w:rsid w:val="00BA6A2A"/>
    <w:rsid w:val="00BB0FF3"/>
    <w:rsid w:val="00BB4CE8"/>
    <w:rsid w:val="00BB6759"/>
    <w:rsid w:val="00BB7B0B"/>
    <w:rsid w:val="00BC15AC"/>
    <w:rsid w:val="00BC18A0"/>
    <w:rsid w:val="00BC1AD0"/>
    <w:rsid w:val="00BC4A8E"/>
    <w:rsid w:val="00BC5ECD"/>
    <w:rsid w:val="00BC69E9"/>
    <w:rsid w:val="00BD0598"/>
    <w:rsid w:val="00BD152C"/>
    <w:rsid w:val="00BD1F71"/>
    <w:rsid w:val="00BD221A"/>
    <w:rsid w:val="00BD3215"/>
    <w:rsid w:val="00BD6D0A"/>
    <w:rsid w:val="00BD6E10"/>
    <w:rsid w:val="00BD77C4"/>
    <w:rsid w:val="00BE15A7"/>
    <w:rsid w:val="00BE3275"/>
    <w:rsid w:val="00BE3B87"/>
    <w:rsid w:val="00BF0B90"/>
    <w:rsid w:val="00BF254E"/>
    <w:rsid w:val="00C008C7"/>
    <w:rsid w:val="00C0106B"/>
    <w:rsid w:val="00C01302"/>
    <w:rsid w:val="00C02D8D"/>
    <w:rsid w:val="00C04294"/>
    <w:rsid w:val="00C0516E"/>
    <w:rsid w:val="00C05FCE"/>
    <w:rsid w:val="00C07EA1"/>
    <w:rsid w:val="00C1116F"/>
    <w:rsid w:val="00C11FBA"/>
    <w:rsid w:val="00C12B62"/>
    <w:rsid w:val="00C13E35"/>
    <w:rsid w:val="00C15D0B"/>
    <w:rsid w:val="00C1731A"/>
    <w:rsid w:val="00C179D8"/>
    <w:rsid w:val="00C17EBE"/>
    <w:rsid w:val="00C203E7"/>
    <w:rsid w:val="00C205BD"/>
    <w:rsid w:val="00C2065C"/>
    <w:rsid w:val="00C20943"/>
    <w:rsid w:val="00C20F13"/>
    <w:rsid w:val="00C229FF"/>
    <w:rsid w:val="00C22D28"/>
    <w:rsid w:val="00C23B74"/>
    <w:rsid w:val="00C245F2"/>
    <w:rsid w:val="00C27DB8"/>
    <w:rsid w:val="00C35054"/>
    <w:rsid w:val="00C36F14"/>
    <w:rsid w:val="00C37488"/>
    <w:rsid w:val="00C41B96"/>
    <w:rsid w:val="00C435C9"/>
    <w:rsid w:val="00C444D7"/>
    <w:rsid w:val="00C44A60"/>
    <w:rsid w:val="00C47E1A"/>
    <w:rsid w:val="00C542E0"/>
    <w:rsid w:val="00C55FCE"/>
    <w:rsid w:val="00C60FCA"/>
    <w:rsid w:val="00C61A69"/>
    <w:rsid w:val="00C61B6B"/>
    <w:rsid w:val="00C62330"/>
    <w:rsid w:val="00C63E01"/>
    <w:rsid w:val="00C64B0D"/>
    <w:rsid w:val="00C64E01"/>
    <w:rsid w:val="00C65872"/>
    <w:rsid w:val="00C65C29"/>
    <w:rsid w:val="00C6678F"/>
    <w:rsid w:val="00C701F8"/>
    <w:rsid w:val="00C7160D"/>
    <w:rsid w:val="00C739A9"/>
    <w:rsid w:val="00C75252"/>
    <w:rsid w:val="00C758C4"/>
    <w:rsid w:val="00C76885"/>
    <w:rsid w:val="00C76EF1"/>
    <w:rsid w:val="00C77BDD"/>
    <w:rsid w:val="00C819E7"/>
    <w:rsid w:val="00C90C39"/>
    <w:rsid w:val="00C92B00"/>
    <w:rsid w:val="00C92EA3"/>
    <w:rsid w:val="00C935B3"/>
    <w:rsid w:val="00C95AB4"/>
    <w:rsid w:val="00C9616B"/>
    <w:rsid w:val="00C96D3F"/>
    <w:rsid w:val="00C97740"/>
    <w:rsid w:val="00CA01DC"/>
    <w:rsid w:val="00CA0AF3"/>
    <w:rsid w:val="00CA13F4"/>
    <w:rsid w:val="00CA172E"/>
    <w:rsid w:val="00CA27A4"/>
    <w:rsid w:val="00CA6C81"/>
    <w:rsid w:val="00CA797E"/>
    <w:rsid w:val="00CB24E5"/>
    <w:rsid w:val="00CB2699"/>
    <w:rsid w:val="00CB2CDD"/>
    <w:rsid w:val="00CB35E7"/>
    <w:rsid w:val="00CB3718"/>
    <w:rsid w:val="00CB4DD7"/>
    <w:rsid w:val="00CB5D47"/>
    <w:rsid w:val="00CC2529"/>
    <w:rsid w:val="00CC3261"/>
    <w:rsid w:val="00CC60A4"/>
    <w:rsid w:val="00CC6F32"/>
    <w:rsid w:val="00CC748D"/>
    <w:rsid w:val="00CD0155"/>
    <w:rsid w:val="00CD0472"/>
    <w:rsid w:val="00CD0F69"/>
    <w:rsid w:val="00CD523D"/>
    <w:rsid w:val="00CD5AC1"/>
    <w:rsid w:val="00CD6244"/>
    <w:rsid w:val="00CE05DC"/>
    <w:rsid w:val="00CE081B"/>
    <w:rsid w:val="00CE0E16"/>
    <w:rsid w:val="00CE14FC"/>
    <w:rsid w:val="00CE17EA"/>
    <w:rsid w:val="00CE2B02"/>
    <w:rsid w:val="00CE3DDC"/>
    <w:rsid w:val="00CE43AF"/>
    <w:rsid w:val="00CE5553"/>
    <w:rsid w:val="00CE5DED"/>
    <w:rsid w:val="00CE6128"/>
    <w:rsid w:val="00CE6319"/>
    <w:rsid w:val="00CE6678"/>
    <w:rsid w:val="00CE7094"/>
    <w:rsid w:val="00CE71A3"/>
    <w:rsid w:val="00CE7A06"/>
    <w:rsid w:val="00CF00D1"/>
    <w:rsid w:val="00CF43CE"/>
    <w:rsid w:val="00CF479D"/>
    <w:rsid w:val="00CF546F"/>
    <w:rsid w:val="00CF5C71"/>
    <w:rsid w:val="00CF6948"/>
    <w:rsid w:val="00CF7651"/>
    <w:rsid w:val="00CF7903"/>
    <w:rsid w:val="00D001C4"/>
    <w:rsid w:val="00D00CB9"/>
    <w:rsid w:val="00D01117"/>
    <w:rsid w:val="00D03FA9"/>
    <w:rsid w:val="00D04933"/>
    <w:rsid w:val="00D04C46"/>
    <w:rsid w:val="00D10569"/>
    <w:rsid w:val="00D10919"/>
    <w:rsid w:val="00D11F96"/>
    <w:rsid w:val="00D123D5"/>
    <w:rsid w:val="00D1278F"/>
    <w:rsid w:val="00D137D7"/>
    <w:rsid w:val="00D13CB7"/>
    <w:rsid w:val="00D13E2F"/>
    <w:rsid w:val="00D15A44"/>
    <w:rsid w:val="00D15DE1"/>
    <w:rsid w:val="00D166D8"/>
    <w:rsid w:val="00D16AB7"/>
    <w:rsid w:val="00D20451"/>
    <w:rsid w:val="00D2088A"/>
    <w:rsid w:val="00D214CE"/>
    <w:rsid w:val="00D21ABE"/>
    <w:rsid w:val="00D22392"/>
    <w:rsid w:val="00D235CD"/>
    <w:rsid w:val="00D25D5C"/>
    <w:rsid w:val="00D2769D"/>
    <w:rsid w:val="00D317A1"/>
    <w:rsid w:val="00D33387"/>
    <w:rsid w:val="00D34BD8"/>
    <w:rsid w:val="00D34CE4"/>
    <w:rsid w:val="00D35335"/>
    <w:rsid w:val="00D35DF3"/>
    <w:rsid w:val="00D3623C"/>
    <w:rsid w:val="00D36F4D"/>
    <w:rsid w:val="00D37F5F"/>
    <w:rsid w:val="00D40744"/>
    <w:rsid w:val="00D40E71"/>
    <w:rsid w:val="00D40F45"/>
    <w:rsid w:val="00D41508"/>
    <w:rsid w:val="00D41802"/>
    <w:rsid w:val="00D42FB5"/>
    <w:rsid w:val="00D441F4"/>
    <w:rsid w:val="00D44BDD"/>
    <w:rsid w:val="00D44E70"/>
    <w:rsid w:val="00D512D3"/>
    <w:rsid w:val="00D5176E"/>
    <w:rsid w:val="00D51C9C"/>
    <w:rsid w:val="00D55CC0"/>
    <w:rsid w:val="00D573CD"/>
    <w:rsid w:val="00D57971"/>
    <w:rsid w:val="00D60058"/>
    <w:rsid w:val="00D60C47"/>
    <w:rsid w:val="00D61DD3"/>
    <w:rsid w:val="00D6433A"/>
    <w:rsid w:val="00D66DF3"/>
    <w:rsid w:val="00D67726"/>
    <w:rsid w:val="00D708AF"/>
    <w:rsid w:val="00D71B31"/>
    <w:rsid w:val="00D723FA"/>
    <w:rsid w:val="00D730A1"/>
    <w:rsid w:val="00D73711"/>
    <w:rsid w:val="00D74472"/>
    <w:rsid w:val="00D74D4F"/>
    <w:rsid w:val="00D754FB"/>
    <w:rsid w:val="00D758AD"/>
    <w:rsid w:val="00D7710D"/>
    <w:rsid w:val="00D774D1"/>
    <w:rsid w:val="00D8162A"/>
    <w:rsid w:val="00D81B7C"/>
    <w:rsid w:val="00D8415F"/>
    <w:rsid w:val="00D85DEA"/>
    <w:rsid w:val="00D86952"/>
    <w:rsid w:val="00D918EE"/>
    <w:rsid w:val="00D92099"/>
    <w:rsid w:val="00D9239F"/>
    <w:rsid w:val="00D927DD"/>
    <w:rsid w:val="00D9288D"/>
    <w:rsid w:val="00D93868"/>
    <w:rsid w:val="00D9621C"/>
    <w:rsid w:val="00DA1E74"/>
    <w:rsid w:val="00DA2F48"/>
    <w:rsid w:val="00DA4734"/>
    <w:rsid w:val="00DB0F37"/>
    <w:rsid w:val="00DB184B"/>
    <w:rsid w:val="00DB387F"/>
    <w:rsid w:val="00DB5F03"/>
    <w:rsid w:val="00DB6A61"/>
    <w:rsid w:val="00DB7A74"/>
    <w:rsid w:val="00DB7E79"/>
    <w:rsid w:val="00DC01CC"/>
    <w:rsid w:val="00DC0B8F"/>
    <w:rsid w:val="00DC0E11"/>
    <w:rsid w:val="00DC2AA8"/>
    <w:rsid w:val="00DC4570"/>
    <w:rsid w:val="00DC4BB7"/>
    <w:rsid w:val="00DC5910"/>
    <w:rsid w:val="00DC66A0"/>
    <w:rsid w:val="00DC6C5A"/>
    <w:rsid w:val="00DD04D1"/>
    <w:rsid w:val="00DD118A"/>
    <w:rsid w:val="00DD1EAD"/>
    <w:rsid w:val="00DD2C53"/>
    <w:rsid w:val="00DD3381"/>
    <w:rsid w:val="00DD54FB"/>
    <w:rsid w:val="00DD565A"/>
    <w:rsid w:val="00DD6F84"/>
    <w:rsid w:val="00DD7141"/>
    <w:rsid w:val="00DD7784"/>
    <w:rsid w:val="00DE0CC6"/>
    <w:rsid w:val="00DE2F3D"/>
    <w:rsid w:val="00DE3AC7"/>
    <w:rsid w:val="00DE5BDD"/>
    <w:rsid w:val="00DE5F8F"/>
    <w:rsid w:val="00DE6385"/>
    <w:rsid w:val="00DF3895"/>
    <w:rsid w:val="00DF3A2D"/>
    <w:rsid w:val="00DF5063"/>
    <w:rsid w:val="00DF7FD1"/>
    <w:rsid w:val="00E0048D"/>
    <w:rsid w:val="00E01092"/>
    <w:rsid w:val="00E0266A"/>
    <w:rsid w:val="00E028C8"/>
    <w:rsid w:val="00E067C1"/>
    <w:rsid w:val="00E11354"/>
    <w:rsid w:val="00E11888"/>
    <w:rsid w:val="00E12A49"/>
    <w:rsid w:val="00E1715E"/>
    <w:rsid w:val="00E20C39"/>
    <w:rsid w:val="00E21244"/>
    <w:rsid w:val="00E2320B"/>
    <w:rsid w:val="00E2452F"/>
    <w:rsid w:val="00E24FA5"/>
    <w:rsid w:val="00E2507C"/>
    <w:rsid w:val="00E267ED"/>
    <w:rsid w:val="00E27893"/>
    <w:rsid w:val="00E31330"/>
    <w:rsid w:val="00E33735"/>
    <w:rsid w:val="00E34080"/>
    <w:rsid w:val="00E36CA1"/>
    <w:rsid w:val="00E41308"/>
    <w:rsid w:val="00E41E70"/>
    <w:rsid w:val="00E43524"/>
    <w:rsid w:val="00E43E40"/>
    <w:rsid w:val="00E450B6"/>
    <w:rsid w:val="00E4661C"/>
    <w:rsid w:val="00E475EB"/>
    <w:rsid w:val="00E5051E"/>
    <w:rsid w:val="00E50932"/>
    <w:rsid w:val="00E530C6"/>
    <w:rsid w:val="00E5383D"/>
    <w:rsid w:val="00E53E3D"/>
    <w:rsid w:val="00E5460A"/>
    <w:rsid w:val="00E54727"/>
    <w:rsid w:val="00E5670B"/>
    <w:rsid w:val="00E56D1F"/>
    <w:rsid w:val="00E57D76"/>
    <w:rsid w:val="00E63089"/>
    <w:rsid w:val="00E632B2"/>
    <w:rsid w:val="00E66B1C"/>
    <w:rsid w:val="00E7007D"/>
    <w:rsid w:val="00E7100D"/>
    <w:rsid w:val="00E714A4"/>
    <w:rsid w:val="00E7573D"/>
    <w:rsid w:val="00E763C2"/>
    <w:rsid w:val="00E7751E"/>
    <w:rsid w:val="00E81C98"/>
    <w:rsid w:val="00E8208B"/>
    <w:rsid w:val="00E8248D"/>
    <w:rsid w:val="00E82C0E"/>
    <w:rsid w:val="00E8552D"/>
    <w:rsid w:val="00E85B4A"/>
    <w:rsid w:val="00E906D9"/>
    <w:rsid w:val="00E91781"/>
    <w:rsid w:val="00E9181E"/>
    <w:rsid w:val="00E9204B"/>
    <w:rsid w:val="00E94066"/>
    <w:rsid w:val="00E95E28"/>
    <w:rsid w:val="00E965A0"/>
    <w:rsid w:val="00EA00E6"/>
    <w:rsid w:val="00EA0915"/>
    <w:rsid w:val="00EA262A"/>
    <w:rsid w:val="00EA3A5D"/>
    <w:rsid w:val="00EA5E46"/>
    <w:rsid w:val="00EA6567"/>
    <w:rsid w:val="00EA6C1B"/>
    <w:rsid w:val="00EA6F3C"/>
    <w:rsid w:val="00EA756B"/>
    <w:rsid w:val="00EB4245"/>
    <w:rsid w:val="00EB59A8"/>
    <w:rsid w:val="00EB621A"/>
    <w:rsid w:val="00EB7DDE"/>
    <w:rsid w:val="00EC134B"/>
    <w:rsid w:val="00EC24BF"/>
    <w:rsid w:val="00EC50FA"/>
    <w:rsid w:val="00EC56C5"/>
    <w:rsid w:val="00ED08E9"/>
    <w:rsid w:val="00ED1D8A"/>
    <w:rsid w:val="00ED5294"/>
    <w:rsid w:val="00ED6CD1"/>
    <w:rsid w:val="00ED72E6"/>
    <w:rsid w:val="00EE0113"/>
    <w:rsid w:val="00EE02DC"/>
    <w:rsid w:val="00EE06CF"/>
    <w:rsid w:val="00EE2798"/>
    <w:rsid w:val="00EE3257"/>
    <w:rsid w:val="00EE3D12"/>
    <w:rsid w:val="00EE41B7"/>
    <w:rsid w:val="00EE55E8"/>
    <w:rsid w:val="00EE5C6C"/>
    <w:rsid w:val="00EE63BA"/>
    <w:rsid w:val="00EE6C13"/>
    <w:rsid w:val="00EE70AD"/>
    <w:rsid w:val="00EE777F"/>
    <w:rsid w:val="00EE798A"/>
    <w:rsid w:val="00EF07B0"/>
    <w:rsid w:val="00EF18EC"/>
    <w:rsid w:val="00EF1D49"/>
    <w:rsid w:val="00EF4041"/>
    <w:rsid w:val="00EF47C1"/>
    <w:rsid w:val="00EF5E51"/>
    <w:rsid w:val="00EF6475"/>
    <w:rsid w:val="00EF7146"/>
    <w:rsid w:val="00F024A9"/>
    <w:rsid w:val="00F026F2"/>
    <w:rsid w:val="00F03B58"/>
    <w:rsid w:val="00F04FD4"/>
    <w:rsid w:val="00F05109"/>
    <w:rsid w:val="00F06C47"/>
    <w:rsid w:val="00F10236"/>
    <w:rsid w:val="00F10AE2"/>
    <w:rsid w:val="00F10E91"/>
    <w:rsid w:val="00F11205"/>
    <w:rsid w:val="00F1126C"/>
    <w:rsid w:val="00F11640"/>
    <w:rsid w:val="00F1182A"/>
    <w:rsid w:val="00F11F1E"/>
    <w:rsid w:val="00F11F60"/>
    <w:rsid w:val="00F12FE2"/>
    <w:rsid w:val="00F155C9"/>
    <w:rsid w:val="00F16795"/>
    <w:rsid w:val="00F17A95"/>
    <w:rsid w:val="00F20DA2"/>
    <w:rsid w:val="00F23574"/>
    <w:rsid w:val="00F24089"/>
    <w:rsid w:val="00F267CA"/>
    <w:rsid w:val="00F3031E"/>
    <w:rsid w:val="00F30523"/>
    <w:rsid w:val="00F30F15"/>
    <w:rsid w:val="00F31BF0"/>
    <w:rsid w:val="00F34188"/>
    <w:rsid w:val="00F35144"/>
    <w:rsid w:val="00F361F0"/>
    <w:rsid w:val="00F403DD"/>
    <w:rsid w:val="00F408CC"/>
    <w:rsid w:val="00F40E3D"/>
    <w:rsid w:val="00F4205C"/>
    <w:rsid w:val="00F42B9F"/>
    <w:rsid w:val="00F43897"/>
    <w:rsid w:val="00F441DD"/>
    <w:rsid w:val="00F44AFE"/>
    <w:rsid w:val="00F4597D"/>
    <w:rsid w:val="00F4791E"/>
    <w:rsid w:val="00F50CBD"/>
    <w:rsid w:val="00F50FF2"/>
    <w:rsid w:val="00F515E3"/>
    <w:rsid w:val="00F51AA6"/>
    <w:rsid w:val="00F51CED"/>
    <w:rsid w:val="00F56780"/>
    <w:rsid w:val="00F573A6"/>
    <w:rsid w:val="00F617BE"/>
    <w:rsid w:val="00F624BE"/>
    <w:rsid w:val="00F632E9"/>
    <w:rsid w:val="00F63540"/>
    <w:rsid w:val="00F63F06"/>
    <w:rsid w:val="00F649C2"/>
    <w:rsid w:val="00F64D20"/>
    <w:rsid w:val="00F67CA6"/>
    <w:rsid w:val="00F71352"/>
    <w:rsid w:val="00F7202D"/>
    <w:rsid w:val="00F73497"/>
    <w:rsid w:val="00F73AB1"/>
    <w:rsid w:val="00F743B5"/>
    <w:rsid w:val="00F74B9E"/>
    <w:rsid w:val="00F76717"/>
    <w:rsid w:val="00F8107F"/>
    <w:rsid w:val="00F81A37"/>
    <w:rsid w:val="00F81CD5"/>
    <w:rsid w:val="00F82733"/>
    <w:rsid w:val="00F83319"/>
    <w:rsid w:val="00F83A6C"/>
    <w:rsid w:val="00F844F6"/>
    <w:rsid w:val="00F84C97"/>
    <w:rsid w:val="00F85425"/>
    <w:rsid w:val="00F85454"/>
    <w:rsid w:val="00F854A2"/>
    <w:rsid w:val="00F85826"/>
    <w:rsid w:val="00F8599E"/>
    <w:rsid w:val="00F86012"/>
    <w:rsid w:val="00F86E63"/>
    <w:rsid w:val="00F90691"/>
    <w:rsid w:val="00F91B30"/>
    <w:rsid w:val="00F926D3"/>
    <w:rsid w:val="00F927C0"/>
    <w:rsid w:val="00F94007"/>
    <w:rsid w:val="00F95D5C"/>
    <w:rsid w:val="00F97203"/>
    <w:rsid w:val="00F9746A"/>
    <w:rsid w:val="00F97CEC"/>
    <w:rsid w:val="00FA0475"/>
    <w:rsid w:val="00FA05C6"/>
    <w:rsid w:val="00FA0CAE"/>
    <w:rsid w:val="00FA1B65"/>
    <w:rsid w:val="00FA225E"/>
    <w:rsid w:val="00FA2589"/>
    <w:rsid w:val="00FA320C"/>
    <w:rsid w:val="00FA3A91"/>
    <w:rsid w:val="00FA4F0D"/>
    <w:rsid w:val="00FA5701"/>
    <w:rsid w:val="00FA6533"/>
    <w:rsid w:val="00FB0D9D"/>
    <w:rsid w:val="00FB1040"/>
    <w:rsid w:val="00FB1220"/>
    <w:rsid w:val="00FB4F6E"/>
    <w:rsid w:val="00FB51D5"/>
    <w:rsid w:val="00FB532F"/>
    <w:rsid w:val="00FB5C9B"/>
    <w:rsid w:val="00FB5DCE"/>
    <w:rsid w:val="00FC1C89"/>
    <w:rsid w:val="00FC1F96"/>
    <w:rsid w:val="00FC24A4"/>
    <w:rsid w:val="00FC51D8"/>
    <w:rsid w:val="00FC550C"/>
    <w:rsid w:val="00FC59A0"/>
    <w:rsid w:val="00FC6B8A"/>
    <w:rsid w:val="00FC7993"/>
    <w:rsid w:val="00FD113C"/>
    <w:rsid w:val="00FD12FA"/>
    <w:rsid w:val="00FD15EF"/>
    <w:rsid w:val="00FD180B"/>
    <w:rsid w:val="00FD324B"/>
    <w:rsid w:val="00FD5B6B"/>
    <w:rsid w:val="00FD7C3B"/>
    <w:rsid w:val="00FE15C1"/>
    <w:rsid w:val="00FE1F62"/>
    <w:rsid w:val="00FE289D"/>
    <w:rsid w:val="00FE3032"/>
    <w:rsid w:val="00FE755F"/>
    <w:rsid w:val="00FE76F7"/>
    <w:rsid w:val="00FF16F2"/>
    <w:rsid w:val="00FF25E5"/>
    <w:rsid w:val="00FF2B71"/>
    <w:rsid w:val="00FF4378"/>
    <w:rsid w:val="00FF46EE"/>
    <w:rsid w:val="00FF4E72"/>
    <w:rsid w:val="00FF6406"/>
    <w:rsid w:val="00FF6A03"/>
    <w:rsid w:val="00FF7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5DC1A04"/>
  <w15:docId w15:val="{F947B292-B198-46C7-B4AE-E54C517330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1" w:qFormat="1"/>
    <w:lsdException w:name="heading 2" w:uiPriority="1" w:qFormat="1"/>
    <w:lsdException w:name="heading 3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0">
    <w:name w:val="Normal"/>
    <w:qFormat/>
    <w:rsid w:val="00CB4DD7"/>
    <w:pPr>
      <w:jc w:val="both"/>
    </w:pPr>
    <w:rPr>
      <w:rFonts w:ascii="Verdana" w:hAnsi="Verdana"/>
      <w:szCs w:val="24"/>
    </w:rPr>
  </w:style>
  <w:style w:type="paragraph" w:styleId="1">
    <w:name w:val="heading 1"/>
    <w:basedOn w:val="a0"/>
    <w:next w:val="a0"/>
    <w:link w:val="12"/>
    <w:uiPriority w:val="1"/>
    <w:qFormat/>
    <w:rsid w:val="002B2817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aliases w:val="Заголовок основной"/>
    <w:basedOn w:val="a0"/>
    <w:next w:val="a0"/>
    <w:link w:val="20"/>
    <w:uiPriority w:val="1"/>
    <w:qFormat/>
    <w:rsid w:val="00A76532"/>
    <w:pPr>
      <w:keepNext/>
      <w:ind w:right="287"/>
      <w:jc w:val="center"/>
      <w:outlineLvl w:val="1"/>
    </w:pPr>
    <w:rPr>
      <w:rFonts w:ascii="Times New Roman" w:hAnsi="Times New Roman"/>
      <w:sz w:val="28"/>
    </w:rPr>
  </w:style>
  <w:style w:type="paragraph" w:styleId="3">
    <w:name w:val="heading 3"/>
    <w:basedOn w:val="a0"/>
    <w:next w:val="a0"/>
    <w:link w:val="30"/>
    <w:qFormat/>
    <w:rsid w:val="002B2817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5">
    <w:name w:val="heading 5"/>
    <w:basedOn w:val="a0"/>
    <w:next w:val="a0"/>
    <w:qFormat/>
    <w:rsid w:val="00781213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uiPriority w:val="9"/>
    <w:rsid w:val="002B2817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aliases w:val="Заголовок основной Знак"/>
    <w:link w:val="2"/>
    <w:rsid w:val="00A76532"/>
    <w:rPr>
      <w:sz w:val="28"/>
      <w:szCs w:val="24"/>
    </w:rPr>
  </w:style>
  <w:style w:type="character" w:customStyle="1" w:styleId="30">
    <w:name w:val="Заголовок 3 Знак"/>
    <w:link w:val="3"/>
    <w:uiPriority w:val="9"/>
    <w:rsid w:val="002B2817"/>
    <w:rPr>
      <w:rFonts w:ascii="Cambria" w:eastAsia="Times New Roman" w:hAnsi="Cambria" w:cs="Times New Roman"/>
      <w:b/>
      <w:bCs/>
      <w:sz w:val="26"/>
      <w:szCs w:val="26"/>
    </w:rPr>
  </w:style>
  <w:style w:type="paragraph" w:styleId="a4">
    <w:name w:val="Body Text Indent"/>
    <w:basedOn w:val="a0"/>
    <w:rsid w:val="00016C7E"/>
    <w:pPr>
      <w:ind w:left="426"/>
    </w:pPr>
    <w:rPr>
      <w:rFonts w:ascii="Times New Roman" w:hAnsi="Times New Roman"/>
      <w:sz w:val="26"/>
      <w:szCs w:val="20"/>
    </w:rPr>
  </w:style>
  <w:style w:type="table" w:styleId="a5">
    <w:name w:val="Table Grid"/>
    <w:basedOn w:val="TableNormal"/>
    <w:uiPriority w:val="59"/>
    <w:rsid w:val="008D0119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left w:w="108" w:type="dxa"/>
        <w:right w:w="108" w:type="dxa"/>
      </w:tblCellMar>
    </w:tblPr>
  </w:style>
  <w:style w:type="paragraph" w:customStyle="1" w:styleId="Default">
    <w:name w:val="Default"/>
    <w:rsid w:val="006A16E3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6">
    <w:name w:val="Title"/>
    <w:basedOn w:val="a0"/>
    <w:qFormat/>
    <w:rsid w:val="002B3691"/>
    <w:pPr>
      <w:spacing w:line="360" w:lineRule="auto"/>
      <w:ind w:firstLine="709"/>
      <w:jc w:val="center"/>
    </w:pPr>
    <w:rPr>
      <w:rFonts w:ascii="Times New Roman" w:hAnsi="Times New Roman"/>
      <w:sz w:val="26"/>
      <w:szCs w:val="20"/>
    </w:rPr>
  </w:style>
  <w:style w:type="paragraph" w:styleId="a7">
    <w:name w:val="Document Map"/>
    <w:basedOn w:val="a0"/>
    <w:semiHidden/>
    <w:rsid w:val="00712B16"/>
    <w:pPr>
      <w:shd w:val="clear" w:color="auto" w:fill="000080"/>
    </w:pPr>
    <w:rPr>
      <w:rFonts w:ascii="Tahoma" w:hAnsi="Tahoma" w:cs="Tahoma"/>
      <w:szCs w:val="20"/>
    </w:rPr>
  </w:style>
  <w:style w:type="paragraph" w:styleId="a8">
    <w:name w:val="No Spacing"/>
    <w:link w:val="a9"/>
    <w:uiPriority w:val="1"/>
    <w:qFormat/>
    <w:rsid w:val="005E20F8"/>
    <w:rPr>
      <w:rFonts w:ascii="Calibri" w:hAnsi="Calibri"/>
      <w:sz w:val="22"/>
      <w:szCs w:val="22"/>
    </w:rPr>
  </w:style>
  <w:style w:type="character" w:customStyle="1" w:styleId="a9">
    <w:name w:val="Без интервала Знак"/>
    <w:link w:val="a8"/>
    <w:uiPriority w:val="1"/>
    <w:rsid w:val="002B2817"/>
    <w:rPr>
      <w:rFonts w:ascii="Calibri" w:hAnsi="Calibri"/>
      <w:sz w:val="22"/>
      <w:szCs w:val="22"/>
      <w:lang w:val="ru-RU" w:eastAsia="ru-RU" w:bidi="ar-SA"/>
    </w:rPr>
  </w:style>
  <w:style w:type="paragraph" w:customStyle="1" w:styleId="a">
    <w:name w:val="Обычный а)"/>
    <w:basedOn w:val="a0"/>
    <w:next w:val="a0"/>
    <w:autoRedefine/>
    <w:rsid w:val="005E20F8"/>
    <w:pPr>
      <w:numPr>
        <w:ilvl w:val="1"/>
        <w:numId w:val="1"/>
      </w:numPr>
      <w:spacing w:before="80"/>
      <w:jc w:val="left"/>
    </w:pPr>
    <w:rPr>
      <w:rFonts w:ascii="Times New Roman" w:hAnsi="Times New Roman"/>
      <w:sz w:val="24"/>
      <w:lang w:eastAsia="en-US"/>
    </w:rPr>
  </w:style>
  <w:style w:type="paragraph" w:styleId="aa">
    <w:name w:val="Normal (Web)"/>
    <w:basedOn w:val="a0"/>
    <w:uiPriority w:val="99"/>
    <w:rsid w:val="00CF00D1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customStyle="1" w:styleId="apple-converted-space">
    <w:name w:val="apple-converted-space"/>
    <w:basedOn w:val="a1"/>
    <w:rsid w:val="00CF00D1"/>
  </w:style>
  <w:style w:type="paragraph" w:styleId="ab">
    <w:name w:val="footer"/>
    <w:basedOn w:val="a0"/>
    <w:link w:val="ac"/>
    <w:uiPriority w:val="99"/>
    <w:rsid w:val="006B1050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link w:val="ab"/>
    <w:uiPriority w:val="99"/>
    <w:rsid w:val="002B2817"/>
    <w:rPr>
      <w:rFonts w:ascii="Verdana" w:hAnsi="Verdana"/>
      <w:szCs w:val="24"/>
    </w:rPr>
  </w:style>
  <w:style w:type="character" w:styleId="ad">
    <w:name w:val="page number"/>
    <w:basedOn w:val="a1"/>
    <w:rsid w:val="006B1050"/>
  </w:style>
  <w:style w:type="character" w:customStyle="1" w:styleId="grame">
    <w:name w:val="grame"/>
    <w:basedOn w:val="a1"/>
    <w:rsid w:val="00434702"/>
  </w:style>
  <w:style w:type="character" w:customStyle="1" w:styleId="spelle">
    <w:name w:val="spelle"/>
    <w:basedOn w:val="a1"/>
    <w:rsid w:val="00434702"/>
  </w:style>
  <w:style w:type="paragraph" w:styleId="ae">
    <w:name w:val="List Paragraph"/>
    <w:aliases w:val="Введение,ПАРАГРАФ,Абзац списка11"/>
    <w:basedOn w:val="a0"/>
    <w:link w:val="11"/>
    <w:uiPriority w:val="1"/>
    <w:qFormat/>
    <w:rsid w:val="002B2817"/>
    <w:pPr>
      <w:spacing w:after="200" w:line="276" w:lineRule="auto"/>
      <w:ind w:left="720"/>
      <w:contextualSpacing/>
      <w:jc w:val="left"/>
    </w:pPr>
    <w:rPr>
      <w:rFonts w:ascii="Times New Roman" w:hAnsi="Times New Roman"/>
      <w:sz w:val="24"/>
      <w:szCs w:val="22"/>
    </w:rPr>
  </w:style>
  <w:style w:type="paragraph" w:styleId="af">
    <w:name w:val="header"/>
    <w:basedOn w:val="a0"/>
    <w:link w:val="af0"/>
    <w:uiPriority w:val="99"/>
    <w:unhideWhenUsed/>
    <w:rsid w:val="002B2817"/>
    <w:pPr>
      <w:tabs>
        <w:tab w:val="center" w:pos="4677"/>
        <w:tab w:val="right" w:pos="9355"/>
      </w:tabs>
      <w:jc w:val="left"/>
    </w:pPr>
    <w:rPr>
      <w:rFonts w:ascii="Times New Roman" w:hAnsi="Times New Roman"/>
      <w:sz w:val="24"/>
      <w:szCs w:val="22"/>
    </w:rPr>
  </w:style>
  <w:style w:type="character" w:customStyle="1" w:styleId="af0">
    <w:name w:val="Верхний колонтитул Знак"/>
    <w:link w:val="af"/>
    <w:uiPriority w:val="99"/>
    <w:rsid w:val="002B2817"/>
    <w:rPr>
      <w:sz w:val="24"/>
      <w:szCs w:val="22"/>
    </w:rPr>
  </w:style>
  <w:style w:type="paragraph" w:styleId="af1">
    <w:name w:val="TOC Heading"/>
    <w:basedOn w:val="1"/>
    <w:next w:val="a0"/>
    <w:uiPriority w:val="39"/>
    <w:qFormat/>
    <w:rsid w:val="002B2817"/>
    <w:pPr>
      <w:keepLines/>
      <w:spacing w:before="480" w:after="0" w:line="276" w:lineRule="auto"/>
      <w:jc w:val="center"/>
      <w:outlineLvl w:val="9"/>
    </w:pPr>
    <w:rPr>
      <w:rFonts w:ascii="Times New Roman" w:hAnsi="Times New Roman"/>
      <w:color w:val="365F91"/>
      <w:kern w:val="0"/>
      <w:sz w:val="28"/>
      <w:szCs w:val="28"/>
    </w:rPr>
  </w:style>
  <w:style w:type="paragraph" w:styleId="13">
    <w:name w:val="toc 1"/>
    <w:basedOn w:val="a0"/>
    <w:next w:val="a0"/>
    <w:autoRedefine/>
    <w:uiPriority w:val="39"/>
    <w:unhideWhenUsed/>
    <w:rsid w:val="00F82733"/>
    <w:pPr>
      <w:tabs>
        <w:tab w:val="right" w:leader="dot" w:pos="9923"/>
      </w:tabs>
      <w:spacing w:after="100" w:line="276" w:lineRule="auto"/>
      <w:jc w:val="left"/>
    </w:pPr>
    <w:rPr>
      <w:rFonts w:ascii="Times New Roman" w:hAnsi="Times New Roman"/>
      <w:sz w:val="24"/>
      <w:szCs w:val="22"/>
    </w:rPr>
  </w:style>
  <w:style w:type="character" w:styleId="af2">
    <w:name w:val="Hyperlink"/>
    <w:uiPriority w:val="99"/>
    <w:unhideWhenUsed/>
    <w:rsid w:val="002B2817"/>
    <w:rPr>
      <w:color w:val="0000FF"/>
      <w:u w:val="single"/>
    </w:rPr>
  </w:style>
  <w:style w:type="paragraph" w:styleId="af3">
    <w:name w:val="Balloon Text"/>
    <w:basedOn w:val="a0"/>
    <w:link w:val="af4"/>
    <w:uiPriority w:val="99"/>
    <w:unhideWhenUsed/>
    <w:rsid w:val="002B2817"/>
    <w:pPr>
      <w:jc w:val="left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link w:val="af3"/>
    <w:uiPriority w:val="99"/>
    <w:rsid w:val="002B2817"/>
    <w:rPr>
      <w:rFonts w:ascii="Tahoma" w:hAnsi="Tahoma" w:cs="Tahoma"/>
      <w:sz w:val="16"/>
      <w:szCs w:val="16"/>
    </w:rPr>
  </w:style>
  <w:style w:type="paragraph" w:styleId="21">
    <w:name w:val="toc 2"/>
    <w:basedOn w:val="a0"/>
    <w:next w:val="a0"/>
    <w:autoRedefine/>
    <w:uiPriority w:val="39"/>
    <w:unhideWhenUsed/>
    <w:rsid w:val="000D02A7"/>
    <w:pPr>
      <w:tabs>
        <w:tab w:val="right" w:leader="dot" w:pos="9923"/>
        <w:tab w:val="left" w:pos="10065"/>
      </w:tabs>
      <w:spacing w:after="100" w:line="276" w:lineRule="auto"/>
      <w:ind w:left="220"/>
      <w:jc w:val="left"/>
    </w:pPr>
    <w:rPr>
      <w:rFonts w:ascii="Times New Roman" w:hAnsi="Times New Roman"/>
      <w:sz w:val="24"/>
      <w:szCs w:val="22"/>
    </w:rPr>
  </w:style>
  <w:style w:type="paragraph" w:styleId="31">
    <w:name w:val="toc 3"/>
    <w:basedOn w:val="a0"/>
    <w:next w:val="a0"/>
    <w:autoRedefine/>
    <w:uiPriority w:val="39"/>
    <w:unhideWhenUsed/>
    <w:rsid w:val="008F6D69"/>
    <w:pPr>
      <w:tabs>
        <w:tab w:val="right" w:leader="dot" w:pos="9923"/>
      </w:tabs>
      <w:spacing w:after="100" w:line="276" w:lineRule="auto"/>
      <w:ind w:left="440"/>
      <w:jc w:val="left"/>
    </w:pPr>
    <w:rPr>
      <w:rFonts w:ascii="Times New Roman" w:hAnsi="Times New Roman"/>
      <w:sz w:val="24"/>
      <w:szCs w:val="22"/>
    </w:rPr>
  </w:style>
  <w:style w:type="character" w:styleId="af5">
    <w:name w:val="FollowedHyperlink"/>
    <w:uiPriority w:val="99"/>
    <w:unhideWhenUsed/>
    <w:rsid w:val="002B2817"/>
    <w:rPr>
      <w:color w:val="800080"/>
      <w:u w:val="single"/>
    </w:rPr>
  </w:style>
  <w:style w:type="paragraph" w:customStyle="1" w:styleId="xl65">
    <w:name w:val="xl65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66">
    <w:name w:val="xl66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67">
    <w:name w:val="xl67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68">
    <w:name w:val="xl68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imes New Roman" w:hAnsi="Times New Roman"/>
      <w:b/>
      <w:bCs/>
      <w:color w:val="000000"/>
      <w:sz w:val="24"/>
    </w:rPr>
  </w:style>
  <w:style w:type="paragraph" w:customStyle="1" w:styleId="xl69">
    <w:name w:val="xl69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color w:val="000000"/>
      <w:sz w:val="24"/>
    </w:rPr>
  </w:style>
  <w:style w:type="paragraph" w:customStyle="1" w:styleId="xl70">
    <w:name w:val="xl70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color w:val="000000"/>
      <w:sz w:val="24"/>
    </w:rPr>
  </w:style>
  <w:style w:type="paragraph" w:customStyle="1" w:styleId="xl71">
    <w:name w:val="xl71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color w:val="000000"/>
      <w:sz w:val="24"/>
    </w:rPr>
  </w:style>
  <w:style w:type="paragraph" w:customStyle="1" w:styleId="xl72">
    <w:name w:val="xl72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color w:val="000000"/>
      <w:sz w:val="24"/>
    </w:rPr>
  </w:style>
  <w:style w:type="paragraph" w:customStyle="1" w:styleId="xl73">
    <w:name w:val="xl73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color w:val="000000"/>
      <w:sz w:val="24"/>
    </w:rPr>
  </w:style>
  <w:style w:type="paragraph" w:customStyle="1" w:styleId="xl74">
    <w:name w:val="xl74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75">
    <w:name w:val="xl75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76">
    <w:name w:val="xl76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77">
    <w:name w:val="xl77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sz w:val="24"/>
    </w:rPr>
  </w:style>
  <w:style w:type="paragraph" w:customStyle="1" w:styleId="xl78">
    <w:name w:val="xl78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paragraph" w:customStyle="1" w:styleId="xl79">
    <w:name w:val="xl79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</w:rPr>
  </w:style>
  <w:style w:type="paragraph" w:customStyle="1" w:styleId="xl80">
    <w:name w:val="xl80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</w:rPr>
  </w:style>
  <w:style w:type="paragraph" w:customStyle="1" w:styleId="xl81">
    <w:name w:val="xl81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</w:rPr>
  </w:style>
  <w:style w:type="paragraph" w:customStyle="1" w:styleId="xl82">
    <w:name w:val="xl82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imes New Roman" w:hAnsi="Times New Roman"/>
      <w:b/>
      <w:bCs/>
      <w:sz w:val="24"/>
    </w:rPr>
  </w:style>
  <w:style w:type="paragraph" w:customStyle="1" w:styleId="xl83">
    <w:name w:val="xl83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b/>
      <w:bCs/>
      <w:sz w:val="24"/>
    </w:rPr>
  </w:style>
  <w:style w:type="paragraph" w:customStyle="1" w:styleId="xl84">
    <w:name w:val="xl84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imes New Roman" w:hAnsi="Times New Roman"/>
      <w:b/>
      <w:bCs/>
      <w:color w:val="FF0000"/>
      <w:sz w:val="24"/>
    </w:rPr>
  </w:style>
  <w:style w:type="paragraph" w:customStyle="1" w:styleId="xl85">
    <w:name w:val="xl85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b/>
      <w:bCs/>
      <w:color w:val="FF0000"/>
      <w:sz w:val="24"/>
    </w:rPr>
  </w:style>
  <w:style w:type="paragraph" w:customStyle="1" w:styleId="xl86">
    <w:name w:val="xl86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b/>
      <w:bCs/>
      <w:color w:val="FF0000"/>
      <w:sz w:val="24"/>
    </w:rPr>
  </w:style>
  <w:style w:type="paragraph" w:customStyle="1" w:styleId="xl87">
    <w:name w:val="xl87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b/>
      <w:bCs/>
      <w:color w:val="FF0000"/>
      <w:sz w:val="24"/>
    </w:rPr>
  </w:style>
  <w:style w:type="paragraph" w:customStyle="1" w:styleId="xl88">
    <w:name w:val="xl88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imes New Roman" w:hAnsi="Times New Roman"/>
      <w:b/>
      <w:bCs/>
      <w:color w:val="000000"/>
      <w:sz w:val="24"/>
    </w:rPr>
  </w:style>
  <w:style w:type="paragraph" w:customStyle="1" w:styleId="xl89">
    <w:name w:val="xl89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color w:val="000000"/>
      <w:sz w:val="24"/>
    </w:rPr>
  </w:style>
  <w:style w:type="paragraph" w:customStyle="1" w:styleId="xl90">
    <w:name w:val="xl90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91">
    <w:name w:val="xl91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color w:val="FF0000"/>
      <w:sz w:val="24"/>
    </w:rPr>
  </w:style>
  <w:style w:type="paragraph" w:customStyle="1" w:styleId="xl92">
    <w:name w:val="xl92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color w:val="000000"/>
      <w:sz w:val="24"/>
    </w:rPr>
  </w:style>
  <w:style w:type="paragraph" w:customStyle="1" w:styleId="xl93">
    <w:name w:val="xl93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color w:val="000000"/>
      <w:sz w:val="24"/>
    </w:rPr>
  </w:style>
  <w:style w:type="paragraph" w:customStyle="1" w:styleId="xl94">
    <w:name w:val="xl94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color w:val="000000"/>
      <w:sz w:val="24"/>
    </w:rPr>
  </w:style>
  <w:style w:type="paragraph" w:customStyle="1" w:styleId="xl95">
    <w:name w:val="xl95"/>
    <w:basedOn w:val="a0"/>
    <w:rsid w:val="002B281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96">
    <w:name w:val="xl96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color w:val="000000"/>
      <w:sz w:val="24"/>
    </w:rPr>
  </w:style>
  <w:style w:type="paragraph" w:customStyle="1" w:styleId="xl97">
    <w:name w:val="xl97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0000"/>
      <w:sz w:val="24"/>
    </w:rPr>
  </w:style>
  <w:style w:type="paragraph" w:customStyle="1" w:styleId="xl98">
    <w:name w:val="xl98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99">
    <w:name w:val="xl99"/>
    <w:basedOn w:val="a0"/>
    <w:rsid w:val="002B281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100">
    <w:name w:val="xl100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101">
    <w:name w:val="xl101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102">
    <w:name w:val="xl102"/>
    <w:basedOn w:val="a0"/>
    <w:rsid w:val="002B281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103">
    <w:name w:val="xl103"/>
    <w:basedOn w:val="a0"/>
    <w:rsid w:val="002B281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104">
    <w:name w:val="xl104"/>
    <w:basedOn w:val="a0"/>
    <w:rsid w:val="002B281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105">
    <w:name w:val="xl105"/>
    <w:basedOn w:val="a0"/>
    <w:rsid w:val="002B281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106">
    <w:name w:val="xl106"/>
    <w:basedOn w:val="a0"/>
    <w:rsid w:val="002B281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107">
    <w:name w:val="xl107"/>
    <w:basedOn w:val="a0"/>
    <w:rsid w:val="002B281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108">
    <w:name w:val="xl108"/>
    <w:basedOn w:val="a0"/>
    <w:rsid w:val="002B281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sz w:val="24"/>
    </w:rPr>
  </w:style>
  <w:style w:type="paragraph" w:customStyle="1" w:styleId="xl109">
    <w:name w:val="xl109"/>
    <w:basedOn w:val="a0"/>
    <w:rsid w:val="002B281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sz w:val="24"/>
    </w:rPr>
  </w:style>
  <w:style w:type="paragraph" w:customStyle="1" w:styleId="xl110">
    <w:name w:val="xl110"/>
    <w:basedOn w:val="a0"/>
    <w:rsid w:val="002B281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111">
    <w:name w:val="xl111"/>
    <w:basedOn w:val="a0"/>
    <w:rsid w:val="002B2817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112">
    <w:name w:val="xl112"/>
    <w:basedOn w:val="a0"/>
    <w:rsid w:val="002B2817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113">
    <w:name w:val="xl113"/>
    <w:basedOn w:val="a0"/>
    <w:rsid w:val="002B281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114">
    <w:name w:val="xl114"/>
    <w:basedOn w:val="a0"/>
    <w:rsid w:val="002B2817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115">
    <w:name w:val="xl115"/>
    <w:basedOn w:val="a0"/>
    <w:rsid w:val="002B2817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14">
    <w:name w:val="Знак1 Знак Знак Знак"/>
    <w:basedOn w:val="a0"/>
    <w:rsid w:val="002B2817"/>
    <w:pPr>
      <w:spacing w:after="60"/>
      <w:ind w:firstLine="709"/>
    </w:pPr>
    <w:rPr>
      <w:rFonts w:ascii="Arial" w:hAnsi="Arial" w:cs="Arial"/>
      <w:bCs/>
      <w:sz w:val="24"/>
    </w:rPr>
  </w:style>
  <w:style w:type="paragraph" w:customStyle="1" w:styleId="ConsPlusNormal">
    <w:name w:val="ConsPlusNormal"/>
    <w:rsid w:val="002B2817"/>
    <w:pPr>
      <w:autoSpaceDE w:val="0"/>
      <w:autoSpaceDN w:val="0"/>
      <w:adjustRightInd w:val="0"/>
    </w:pPr>
    <w:rPr>
      <w:rFonts w:ascii="Arial" w:eastAsia="Calibri" w:hAnsi="Arial" w:cs="Arial"/>
      <w:lang w:eastAsia="en-US"/>
    </w:rPr>
  </w:style>
  <w:style w:type="paragraph" w:customStyle="1" w:styleId="210">
    <w:name w:val="Основной текст с отступом 21"/>
    <w:basedOn w:val="a0"/>
    <w:rsid w:val="002B2817"/>
    <w:pPr>
      <w:overflowPunct w:val="0"/>
      <w:autoSpaceDE w:val="0"/>
      <w:autoSpaceDN w:val="0"/>
      <w:adjustRightInd w:val="0"/>
      <w:spacing w:after="120" w:line="480" w:lineRule="auto"/>
      <w:ind w:left="283"/>
      <w:jc w:val="left"/>
      <w:textAlignment w:val="baseline"/>
    </w:pPr>
    <w:rPr>
      <w:rFonts w:ascii="Times New Roman" w:hAnsi="Times New Roman"/>
      <w:szCs w:val="20"/>
    </w:rPr>
  </w:style>
  <w:style w:type="paragraph" w:customStyle="1" w:styleId="15">
    <w:name w:val="Без интервала1"/>
    <w:rsid w:val="00C2065C"/>
    <w:pPr>
      <w:jc w:val="both"/>
    </w:pPr>
    <w:rPr>
      <w:sz w:val="24"/>
      <w:szCs w:val="22"/>
      <w:lang w:eastAsia="en-US"/>
    </w:rPr>
  </w:style>
  <w:style w:type="paragraph" w:customStyle="1" w:styleId="e">
    <w:name w:val="Основной тeкст"/>
    <w:link w:val="e0"/>
    <w:rsid w:val="00355DCF"/>
    <w:pPr>
      <w:keepLines/>
      <w:spacing w:before="120" w:line="360" w:lineRule="auto"/>
      <w:ind w:firstLine="709"/>
    </w:pPr>
    <w:rPr>
      <w:rFonts w:eastAsia="Calibri"/>
      <w:sz w:val="24"/>
      <w:szCs w:val="24"/>
    </w:rPr>
  </w:style>
  <w:style w:type="character" w:customStyle="1" w:styleId="e0">
    <w:name w:val="Основной тeкст Знак"/>
    <w:link w:val="e"/>
    <w:locked/>
    <w:rsid w:val="00355DCF"/>
    <w:rPr>
      <w:rFonts w:eastAsia="Calibri"/>
      <w:sz w:val="24"/>
      <w:szCs w:val="24"/>
    </w:rPr>
  </w:style>
  <w:style w:type="character" w:customStyle="1" w:styleId="FooterChar">
    <w:name w:val="Footer Char"/>
    <w:locked/>
    <w:rsid w:val="00C819E7"/>
    <w:rPr>
      <w:rFonts w:ascii="Times New Roman" w:hAnsi="Times New Roman" w:cs="Times New Roman"/>
    </w:rPr>
  </w:style>
  <w:style w:type="paragraph" w:customStyle="1" w:styleId="af6">
    <w:name w:val="Подписи"/>
    <w:next w:val="e"/>
    <w:rsid w:val="00C819E7"/>
    <w:pPr>
      <w:tabs>
        <w:tab w:val="left" w:pos="6660"/>
        <w:tab w:val="right" w:pos="9356"/>
      </w:tabs>
      <w:spacing w:before="360"/>
      <w:ind w:left="709" w:right="4598"/>
      <w:jc w:val="both"/>
    </w:pPr>
    <w:rPr>
      <w:rFonts w:eastAsia="Calibri"/>
      <w:sz w:val="24"/>
      <w:szCs w:val="24"/>
    </w:rPr>
  </w:style>
  <w:style w:type="paragraph" w:customStyle="1" w:styleId="Style76">
    <w:name w:val="Style76"/>
    <w:basedOn w:val="a0"/>
    <w:rsid w:val="001A08BD"/>
    <w:pPr>
      <w:widowControl w:val="0"/>
      <w:autoSpaceDE w:val="0"/>
      <w:autoSpaceDN w:val="0"/>
      <w:adjustRightInd w:val="0"/>
      <w:spacing w:line="485" w:lineRule="exact"/>
      <w:ind w:firstLine="576"/>
    </w:pPr>
    <w:rPr>
      <w:rFonts w:ascii="Segoe UI" w:hAnsi="Segoe UI"/>
      <w:sz w:val="24"/>
    </w:rPr>
  </w:style>
  <w:style w:type="character" w:customStyle="1" w:styleId="FontStyle224">
    <w:name w:val="Font Style224"/>
    <w:rsid w:val="001A08BD"/>
    <w:rPr>
      <w:rFonts w:ascii="Times New Roman" w:hAnsi="Times New Roman" w:cs="Times New Roman"/>
      <w:sz w:val="26"/>
      <w:szCs w:val="26"/>
    </w:rPr>
  </w:style>
  <w:style w:type="paragraph" w:customStyle="1" w:styleId="af7">
    <w:name w:val="Знак"/>
    <w:basedOn w:val="a0"/>
    <w:rsid w:val="00A14F6C"/>
    <w:pPr>
      <w:jc w:val="left"/>
    </w:pPr>
    <w:rPr>
      <w:rFonts w:cs="Verdana"/>
      <w:szCs w:val="20"/>
      <w:lang w:val="en-US" w:eastAsia="en-US"/>
    </w:rPr>
  </w:style>
  <w:style w:type="paragraph" w:customStyle="1" w:styleId="Style4">
    <w:name w:val="Style4"/>
    <w:basedOn w:val="a0"/>
    <w:rsid w:val="00641DF4"/>
    <w:pPr>
      <w:widowControl w:val="0"/>
      <w:autoSpaceDE w:val="0"/>
      <w:autoSpaceDN w:val="0"/>
      <w:adjustRightInd w:val="0"/>
      <w:spacing w:line="325" w:lineRule="exact"/>
      <w:ind w:firstLine="989"/>
    </w:pPr>
    <w:rPr>
      <w:rFonts w:ascii="Times New Roman" w:hAnsi="Times New Roman"/>
      <w:sz w:val="24"/>
    </w:rPr>
  </w:style>
  <w:style w:type="character" w:customStyle="1" w:styleId="FontStyle12">
    <w:name w:val="Font Style12"/>
    <w:rsid w:val="00641DF4"/>
    <w:rPr>
      <w:rFonts w:ascii="Times New Roman" w:hAnsi="Times New Roman" w:cs="Times New Roman"/>
      <w:sz w:val="26"/>
      <w:szCs w:val="26"/>
    </w:rPr>
  </w:style>
  <w:style w:type="character" w:customStyle="1" w:styleId="FontStyle13">
    <w:name w:val="Font Style13"/>
    <w:rsid w:val="00641DF4"/>
    <w:rPr>
      <w:rFonts w:ascii="Times New Roman" w:hAnsi="Times New Roman" w:cs="Times New Roman"/>
      <w:i/>
      <w:iCs/>
      <w:sz w:val="22"/>
      <w:szCs w:val="22"/>
    </w:rPr>
  </w:style>
  <w:style w:type="paragraph" w:customStyle="1" w:styleId="Style1">
    <w:name w:val="Style1"/>
    <w:basedOn w:val="a0"/>
    <w:rsid w:val="00194349"/>
    <w:pPr>
      <w:widowControl w:val="0"/>
      <w:autoSpaceDE w:val="0"/>
      <w:autoSpaceDN w:val="0"/>
      <w:adjustRightInd w:val="0"/>
      <w:spacing w:line="438" w:lineRule="exact"/>
      <w:ind w:firstLine="924"/>
    </w:pPr>
    <w:rPr>
      <w:rFonts w:ascii="Arial" w:hAnsi="Arial"/>
      <w:sz w:val="24"/>
    </w:rPr>
  </w:style>
  <w:style w:type="paragraph" w:customStyle="1" w:styleId="Style2">
    <w:name w:val="Style2"/>
    <w:basedOn w:val="a0"/>
    <w:rsid w:val="00194349"/>
    <w:pPr>
      <w:widowControl w:val="0"/>
      <w:autoSpaceDE w:val="0"/>
      <w:autoSpaceDN w:val="0"/>
      <w:adjustRightInd w:val="0"/>
      <w:spacing w:line="312" w:lineRule="exact"/>
      <w:ind w:hanging="942"/>
      <w:jc w:val="left"/>
    </w:pPr>
    <w:rPr>
      <w:rFonts w:ascii="Arial" w:hAnsi="Arial"/>
      <w:sz w:val="24"/>
    </w:rPr>
  </w:style>
  <w:style w:type="paragraph" w:customStyle="1" w:styleId="Style3">
    <w:name w:val="Style3"/>
    <w:basedOn w:val="a0"/>
    <w:rsid w:val="00D86952"/>
    <w:pPr>
      <w:widowControl w:val="0"/>
      <w:autoSpaceDE w:val="0"/>
      <w:autoSpaceDN w:val="0"/>
      <w:adjustRightInd w:val="0"/>
      <w:spacing w:line="276" w:lineRule="exact"/>
      <w:ind w:hanging="1051"/>
    </w:pPr>
    <w:rPr>
      <w:rFonts w:ascii="Times New Roman" w:hAnsi="Times New Roman"/>
      <w:sz w:val="24"/>
    </w:rPr>
  </w:style>
  <w:style w:type="paragraph" w:customStyle="1" w:styleId="Style6">
    <w:name w:val="Style6"/>
    <w:basedOn w:val="a0"/>
    <w:rsid w:val="00D86952"/>
    <w:pPr>
      <w:widowControl w:val="0"/>
      <w:autoSpaceDE w:val="0"/>
      <w:autoSpaceDN w:val="0"/>
      <w:adjustRightInd w:val="0"/>
      <w:spacing w:line="826" w:lineRule="exact"/>
    </w:pPr>
    <w:rPr>
      <w:rFonts w:ascii="Times New Roman" w:hAnsi="Times New Roman"/>
      <w:sz w:val="24"/>
    </w:rPr>
  </w:style>
  <w:style w:type="character" w:customStyle="1" w:styleId="FontStyle11">
    <w:name w:val="Font Style11"/>
    <w:rsid w:val="00D86952"/>
    <w:rPr>
      <w:rFonts w:ascii="Times New Roman" w:hAnsi="Times New Roman" w:cs="Times New Roman"/>
      <w:sz w:val="24"/>
      <w:szCs w:val="24"/>
    </w:rPr>
  </w:style>
  <w:style w:type="paragraph" w:styleId="af8">
    <w:name w:val="Body Text"/>
    <w:aliases w:val="bt,Основной текст Знак,Òàáë òåêñò"/>
    <w:basedOn w:val="a0"/>
    <w:link w:val="22"/>
    <w:rsid w:val="006A56C8"/>
    <w:pPr>
      <w:spacing w:after="120"/>
      <w:jc w:val="left"/>
    </w:pPr>
    <w:rPr>
      <w:rFonts w:ascii="Times New Roman" w:hAnsi="Times New Roman"/>
      <w:sz w:val="24"/>
    </w:rPr>
  </w:style>
  <w:style w:type="paragraph" w:customStyle="1" w:styleId="16">
    <w:name w:val="основной 1"/>
    <w:basedOn w:val="a4"/>
    <w:qFormat/>
    <w:rsid w:val="006A56C8"/>
    <w:pPr>
      <w:spacing w:after="120"/>
      <w:ind w:left="0" w:firstLine="720"/>
    </w:pPr>
    <w:rPr>
      <w:sz w:val="28"/>
      <w:szCs w:val="24"/>
    </w:rPr>
  </w:style>
  <w:style w:type="paragraph" w:customStyle="1" w:styleId="17">
    <w:name w:val="заголовок 1"/>
    <w:basedOn w:val="a0"/>
    <w:next w:val="a0"/>
    <w:rsid w:val="00802EFE"/>
    <w:pPr>
      <w:keepNext/>
      <w:jc w:val="center"/>
      <w:outlineLvl w:val="0"/>
    </w:pPr>
    <w:rPr>
      <w:rFonts w:ascii="Peterburg" w:hAnsi="Peterburg"/>
      <w:sz w:val="28"/>
      <w:szCs w:val="20"/>
    </w:rPr>
  </w:style>
  <w:style w:type="paragraph" w:customStyle="1" w:styleId="3TimesNewRoman140">
    <w:name w:val="Стиль Заголовок 3 + Times New Roman 14 пт По центру Перед:  0 пт..."/>
    <w:basedOn w:val="3"/>
    <w:rsid w:val="009148F3"/>
    <w:pPr>
      <w:spacing w:before="0" w:after="0" w:line="360" w:lineRule="auto"/>
      <w:jc w:val="center"/>
    </w:pPr>
    <w:rPr>
      <w:rFonts w:ascii="Times New Roman" w:hAnsi="Times New Roman"/>
      <w:sz w:val="28"/>
      <w:szCs w:val="20"/>
    </w:rPr>
  </w:style>
  <w:style w:type="paragraph" w:customStyle="1" w:styleId="3TimesNewRoman141">
    <w:name w:val="Стиль Заголовок 3 + Times New Roman 14 пт По центру Междустр.инт..."/>
    <w:basedOn w:val="3"/>
    <w:rsid w:val="0066047B"/>
    <w:pPr>
      <w:spacing w:before="120" w:after="0" w:line="360" w:lineRule="auto"/>
      <w:jc w:val="center"/>
    </w:pPr>
    <w:rPr>
      <w:rFonts w:ascii="Times New Roman" w:hAnsi="Times New Roman"/>
      <w:sz w:val="28"/>
      <w:szCs w:val="20"/>
    </w:rPr>
  </w:style>
  <w:style w:type="character" w:customStyle="1" w:styleId="FontStyle158">
    <w:name w:val="Font Style158"/>
    <w:rsid w:val="004C4938"/>
    <w:rPr>
      <w:rFonts w:eastAsia="Times New Roman"/>
      <w:color w:val="auto"/>
      <w:sz w:val="26"/>
      <w:lang w:val="ru-RU"/>
    </w:rPr>
  </w:style>
  <w:style w:type="paragraph" w:customStyle="1" w:styleId="Style81">
    <w:name w:val="Style81"/>
    <w:basedOn w:val="a0"/>
    <w:rsid w:val="00CC748D"/>
    <w:pPr>
      <w:widowControl w:val="0"/>
      <w:suppressAutoHyphens/>
      <w:autoSpaceDE w:val="0"/>
      <w:jc w:val="left"/>
      <w:textAlignment w:val="baseline"/>
    </w:pPr>
    <w:rPr>
      <w:rFonts w:ascii="Times New Roman" w:eastAsia="Arial Unicode MS" w:hAnsi="Times New Roman"/>
      <w:kern w:val="1"/>
      <w:sz w:val="24"/>
      <w:lang w:eastAsia="hi-IN" w:bidi="hi-IN"/>
    </w:rPr>
  </w:style>
  <w:style w:type="character" w:customStyle="1" w:styleId="af9">
    <w:name w:val="Основной текст_"/>
    <w:basedOn w:val="a1"/>
    <w:link w:val="18"/>
    <w:rsid w:val="006F5E4A"/>
    <w:rPr>
      <w:sz w:val="26"/>
      <w:szCs w:val="26"/>
    </w:rPr>
  </w:style>
  <w:style w:type="paragraph" w:customStyle="1" w:styleId="18">
    <w:name w:val="Основной текст1"/>
    <w:basedOn w:val="a0"/>
    <w:link w:val="af9"/>
    <w:rsid w:val="006F5E4A"/>
    <w:pPr>
      <w:widowControl w:val="0"/>
      <w:spacing w:line="367" w:lineRule="exact"/>
      <w:jc w:val="left"/>
    </w:pPr>
    <w:rPr>
      <w:rFonts w:ascii="Times New Roman" w:hAnsi="Times New Roman"/>
      <w:sz w:val="26"/>
      <w:szCs w:val="26"/>
    </w:rPr>
  </w:style>
  <w:style w:type="paragraph" w:styleId="32">
    <w:name w:val="Body Text 3"/>
    <w:basedOn w:val="a0"/>
    <w:link w:val="33"/>
    <w:rsid w:val="008B369B"/>
    <w:pPr>
      <w:spacing w:after="120"/>
      <w:jc w:val="left"/>
    </w:pPr>
    <w:rPr>
      <w:rFonts w:ascii="Times New Roman" w:hAnsi="Times New Roman"/>
      <w:sz w:val="16"/>
      <w:szCs w:val="16"/>
    </w:rPr>
  </w:style>
  <w:style w:type="character" w:customStyle="1" w:styleId="33">
    <w:name w:val="Основной текст 3 Знак"/>
    <w:basedOn w:val="a1"/>
    <w:link w:val="32"/>
    <w:rsid w:val="008B369B"/>
    <w:rPr>
      <w:sz w:val="16"/>
      <w:szCs w:val="16"/>
    </w:rPr>
  </w:style>
  <w:style w:type="character" w:customStyle="1" w:styleId="34">
    <w:name w:val="Основной текст (3)_"/>
    <w:basedOn w:val="a1"/>
    <w:link w:val="35"/>
    <w:rsid w:val="00355DCF"/>
    <w:rPr>
      <w:rFonts w:ascii="Garamond" w:eastAsia="Garamond" w:hAnsi="Garamond" w:cs="Garamond"/>
      <w:sz w:val="10"/>
      <w:szCs w:val="10"/>
    </w:rPr>
  </w:style>
  <w:style w:type="paragraph" w:customStyle="1" w:styleId="35">
    <w:name w:val="Основной текст (3)"/>
    <w:basedOn w:val="a0"/>
    <w:link w:val="34"/>
    <w:rsid w:val="00355DCF"/>
    <w:pPr>
      <w:widowControl w:val="0"/>
      <w:spacing w:line="0" w:lineRule="atLeast"/>
      <w:jc w:val="left"/>
    </w:pPr>
    <w:rPr>
      <w:rFonts w:ascii="Garamond" w:eastAsia="Garamond" w:hAnsi="Garamond" w:cs="Garamond"/>
      <w:sz w:val="10"/>
      <w:szCs w:val="10"/>
    </w:rPr>
  </w:style>
  <w:style w:type="character" w:customStyle="1" w:styleId="4">
    <w:name w:val="Основной текст (4)_"/>
    <w:basedOn w:val="a1"/>
    <w:link w:val="40"/>
    <w:rsid w:val="00355DCF"/>
    <w:rPr>
      <w:rFonts w:ascii="Garamond" w:eastAsia="Garamond" w:hAnsi="Garamond" w:cs="Garamond"/>
      <w:sz w:val="12"/>
      <w:szCs w:val="12"/>
    </w:rPr>
  </w:style>
  <w:style w:type="paragraph" w:customStyle="1" w:styleId="40">
    <w:name w:val="Основной текст (4)"/>
    <w:basedOn w:val="a0"/>
    <w:link w:val="4"/>
    <w:rsid w:val="00355DCF"/>
    <w:pPr>
      <w:widowControl w:val="0"/>
      <w:spacing w:before="60" w:line="0" w:lineRule="atLeast"/>
      <w:jc w:val="left"/>
    </w:pPr>
    <w:rPr>
      <w:rFonts w:ascii="Garamond" w:eastAsia="Garamond" w:hAnsi="Garamond" w:cs="Garamond"/>
      <w:sz w:val="12"/>
      <w:szCs w:val="12"/>
    </w:rPr>
  </w:style>
  <w:style w:type="character" w:customStyle="1" w:styleId="js-extracted-address">
    <w:name w:val="js-extracted-address"/>
    <w:basedOn w:val="a1"/>
    <w:rsid w:val="009A573F"/>
  </w:style>
  <w:style w:type="character" w:customStyle="1" w:styleId="wmi-callto">
    <w:name w:val="wmi-callto"/>
    <w:basedOn w:val="a1"/>
    <w:rsid w:val="009A573F"/>
  </w:style>
  <w:style w:type="paragraph" w:styleId="afa">
    <w:name w:val="caption"/>
    <w:basedOn w:val="a0"/>
    <w:next w:val="a0"/>
    <w:unhideWhenUsed/>
    <w:qFormat/>
    <w:rsid w:val="00F35144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Standard">
    <w:name w:val="Standard"/>
    <w:rsid w:val="0033364C"/>
    <w:pPr>
      <w:widowControl w:val="0"/>
      <w:suppressAutoHyphens/>
      <w:autoSpaceDN w:val="0"/>
    </w:pPr>
    <w:rPr>
      <w:rFonts w:ascii="Thorndale AMT" w:eastAsia="Albany AMT" w:hAnsi="Thorndale AMT" w:cs="Lucidasans"/>
      <w:kern w:val="3"/>
      <w:sz w:val="24"/>
      <w:szCs w:val="24"/>
      <w:lang w:val="cs-CZ"/>
    </w:rPr>
  </w:style>
  <w:style w:type="paragraph" w:customStyle="1" w:styleId="pboth">
    <w:name w:val="pboth"/>
    <w:basedOn w:val="a0"/>
    <w:rsid w:val="00EF1D4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paragraph" w:styleId="41">
    <w:name w:val="toc 4"/>
    <w:basedOn w:val="a0"/>
    <w:next w:val="a0"/>
    <w:autoRedefine/>
    <w:uiPriority w:val="39"/>
    <w:unhideWhenUsed/>
    <w:rsid w:val="00346145"/>
    <w:pPr>
      <w:spacing w:after="100" w:line="259" w:lineRule="auto"/>
      <w:ind w:left="66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50">
    <w:name w:val="toc 5"/>
    <w:basedOn w:val="a0"/>
    <w:next w:val="a0"/>
    <w:autoRedefine/>
    <w:uiPriority w:val="39"/>
    <w:unhideWhenUsed/>
    <w:rsid w:val="00346145"/>
    <w:pPr>
      <w:spacing w:after="100" w:line="259" w:lineRule="auto"/>
      <w:ind w:left="88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6">
    <w:name w:val="toc 6"/>
    <w:basedOn w:val="a0"/>
    <w:next w:val="a0"/>
    <w:autoRedefine/>
    <w:uiPriority w:val="39"/>
    <w:unhideWhenUsed/>
    <w:rsid w:val="00346145"/>
    <w:pPr>
      <w:spacing w:after="100" w:line="259" w:lineRule="auto"/>
      <w:ind w:left="110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7">
    <w:name w:val="toc 7"/>
    <w:basedOn w:val="a0"/>
    <w:next w:val="a0"/>
    <w:autoRedefine/>
    <w:uiPriority w:val="39"/>
    <w:unhideWhenUsed/>
    <w:rsid w:val="00346145"/>
    <w:pPr>
      <w:spacing w:after="100" w:line="259" w:lineRule="auto"/>
      <w:ind w:left="132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8">
    <w:name w:val="toc 8"/>
    <w:basedOn w:val="a0"/>
    <w:next w:val="a0"/>
    <w:autoRedefine/>
    <w:uiPriority w:val="39"/>
    <w:unhideWhenUsed/>
    <w:rsid w:val="00346145"/>
    <w:pPr>
      <w:spacing w:after="100" w:line="259" w:lineRule="auto"/>
      <w:ind w:left="154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9">
    <w:name w:val="toc 9"/>
    <w:basedOn w:val="a0"/>
    <w:next w:val="a0"/>
    <w:autoRedefine/>
    <w:uiPriority w:val="39"/>
    <w:unhideWhenUsed/>
    <w:rsid w:val="00346145"/>
    <w:pPr>
      <w:spacing w:after="100" w:line="259" w:lineRule="auto"/>
      <w:ind w:left="176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1TimesNewRoman12">
    <w:name w:val="Стиль Заголовок 1 + Times New Roman 12 пт По центру Первая строк..."/>
    <w:basedOn w:val="1"/>
    <w:autoRedefine/>
    <w:rsid w:val="00346145"/>
    <w:pPr>
      <w:spacing w:after="240" w:line="276" w:lineRule="auto"/>
      <w:ind w:firstLine="709"/>
      <w:jc w:val="center"/>
    </w:pPr>
    <w:rPr>
      <w:rFonts w:ascii="Times New Roman" w:hAnsi="Times New Roman"/>
      <w:sz w:val="24"/>
      <w:szCs w:val="20"/>
    </w:rPr>
  </w:style>
  <w:style w:type="paragraph" w:customStyle="1" w:styleId="3TimesNewRoman14">
    <w:name w:val="Стиль Стиль Заголовок 3 + Times New Roman 14 пт По центру Междустр...."/>
    <w:basedOn w:val="3TimesNewRoman141"/>
    <w:autoRedefine/>
    <w:rsid w:val="00714242"/>
    <w:pPr>
      <w:numPr>
        <w:ilvl w:val="2"/>
        <w:numId w:val="2"/>
      </w:numPr>
      <w:suppressAutoHyphens/>
      <w:spacing w:after="120" w:line="276" w:lineRule="auto"/>
      <w:jc w:val="left"/>
      <w:outlineLvl w:val="1"/>
    </w:pPr>
    <w:rPr>
      <w:sz w:val="24"/>
    </w:rPr>
  </w:style>
  <w:style w:type="paragraph" w:customStyle="1" w:styleId="23">
    <w:name w:val="Стиль Заголовок 2"/>
    <w:aliases w:val="Заголовок основной + 12 пт полужирный По левому..."/>
    <w:basedOn w:val="2"/>
    <w:rsid w:val="00346145"/>
    <w:pPr>
      <w:pageBreakBefore/>
      <w:suppressAutoHyphens/>
      <w:spacing w:before="240" w:after="240" w:line="276" w:lineRule="auto"/>
      <w:ind w:right="0" w:hanging="505"/>
      <w:jc w:val="left"/>
    </w:pPr>
    <w:rPr>
      <w:b/>
      <w:bCs/>
      <w:sz w:val="24"/>
      <w:szCs w:val="20"/>
    </w:rPr>
  </w:style>
  <w:style w:type="paragraph" w:customStyle="1" w:styleId="1206">
    <w:name w:val="1206"/>
    <w:basedOn w:val="a0"/>
    <w:rsid w:val="003E41A4"/>
    <w:pPr>
      <w:autoSpaceDE w:val="0"/>
      <w:autoSpaceDN w:val="0"/>
      <w:spacing w:after="120"/>
      <w:jc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1260">
    <w:name w:val="1260"/>
    <w:basedOn w:val="a0"/>
    <w:rsid w:val="003E41A4"/>
    <w:pPr>
      <w:autoSpaceDE w:val="0"/>
      <w:autoSpaceDN w:val="0"/>
      <w:spacing w:before="120"/>
      <w:jc w:val="center"/>
    </w:pPr>
    <w:rPr>
      <w:rFonts w:ascii="Times New Roman" w:hAnsi="Times New Roman"/>
      <w:b/>
      <w:bCs/>
      <w:color w:val="000000"/>
      <w:sz w:val="24"/>
    </w:rPr>
  </w:style>
  <w:style w:type="character" w:customStyle="1" w:styleId="8pt">
    <w:name w:val="Основной текст + 8 pt"/>
    <w:basedOn w:val="af9"/>
    <w:rsid w:val="00F9069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paragraph" w:customStyle="1" w:styleId="afb">
    <w:name w:val="Название таблицы"/>
    <w:rsid w:val="00075E35"/>
    <w:pPr>
      <w:keepNext/>
      <w:spacing w:after="120"/>
      <w:ind w:left="284" w:right="284"/>
      <w:jc w:val="center"/>
    </w:pPr>
    <w:rPr>
      <w:b/>
      <w:i/>
      <w:iCs/>
      <w:snapToGrid w:val="0"/>
      <w:sz w:val="24"/>
      <w:szCs w:val="24"/>
      <w:lang w:eastAsia="en-US"/>
    </w:rPr>
  </w:style>
  <w:style w:type="character" w:customStyle="1" w:styleId="Bodytext2">
    <w:name w:val="Body text (2)_"/>
    <w:basedOn w:val="a1"/>
    <w:link w:val="Bodytext20"/>
    <w:rsid w:val="00766361"/>
    <w:rPr>
      <w:sz w:val="26"/>
      <w:szCs w:val="26"/>
      <w:shd w:val="clear" w:color="auto" w:fill="FFFFFF"/>
    </w:rPr>
  </w:style>
  <w:style w:type="paragraph" w:customStyle="1" w:styleId="Bodytext20">
    <w:name w:val="Body text (2)"/>
    <w:basedOn w:val="a0"/>
    <w:link w:val="Bodytext2"/>
    <w:rsid w:val="00766361"/>
    <w:pPr>
      <w:widowControl w:val="0"/>
      <w:shd w:val="clear" w:color="auto" w:fill="FFFFFF"/>
      <w:spacing w:line="278" w:lineRule="exact"/>
    </w:pPr>
    <w:rPr>
      <w:rFonts w:ascii="Times New Roman" w:hAnsi="Times New Roman"/>
      <w:sz w:val="26"/>
      <w:szCs w:val="26"/>
    </w:rPr>
  </w:style>
  <w:style w:type="character" w:customStyle="1" w:styleId="Bodytext212pt">
    <w:name w:val="Body text (2) + 12 pt"/>
    <w:basedOn w:val="Bodytext2"/>
    <w:rsid w:val="00766361"/>
    <w:rPr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Bodytext211ptBold">
    <w:name w:val="Body text (2) + 11 pt;Bold"/>
    <w:basedOn w:val="Bodytext2"/>
    <w:rsid w:val="00766361"/>
    <w:rPr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Bodytext245pt">
    <w:name w:val="Body text (2) + 4.5 pt"/>
    <w:basedOn w:val="Bodytext2"/>
    <w:rsid w:val="00766361"/>
    <w:rPr>
      <w:b/>
      <w:bCs/>
      <w:color w:val="000000"/>
      <w:spacing w:val="0"/>
      <w:w w:val="100"/>
      <w:position w:val="0"/>
      <w:sz w:val="9"/>
      <w:szCs w:val="9"/>
      <w:shd w:val="clear" w:color="auto" w:fill="FFFFFF"/>
      <w:lang w:val="ru-RU" w:eastAsia="ru-RU" w:bidi="ru-RU"/>
    </w:rPr>
  </w:style>
  <w:style w:type="character" w:customStyle="1" w:styleId="Bodytext2LucidaSansUnicode10ptItalic">
    <w:name w:val="Body text (2) + Lucida Sans Unicode;10 pt;Italic"/>
    <w:basedOn w:val="Bodytext2"/>
    <w:rsid w:val="00766361"/>
    <w:rPr>
      <w:rFonts w:ascii="Lucida Sans Unicode" w:eastAsia="Lucida Sans Unicode" w:hAnsi="Lucida Sans Unicode" w:cs="Lucida Sans Unicode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afc">
    <w:name w:val="Другое_"/>
    <w:basedOn w:val="a1"/>
    <w:link w:val="afd"/>
    <w:rsid w:val="002B1EBC"/>
    <w:rPr>
      <w:shd w:val="clear" w:color="auto" w:fill="FFFFFF"/>
    </w:rPr>
  </w:style>
  <w:style w:type="paragraph" w:customStyle="1" w:styleId="afd">
    <w:name w:val="Другое"/>
    <w:basedOn w:val="a0"/>
    <w:link w:val="afc"/>
    <w:rsid w:val="002B1EBC"/>
    <w:pPr>
      <w:widowControl w:val="0"/>
      <w:shd w:val="clear" w:color="auto" w:fill="FFFFFF"/>
      <w:jc w:val="left"/>
    </w:pPr>
    <w:rPr>
      <w:rFonts w:ascii="Times New Roman" w:hAnsi="Times New Roman"/>
      <w:szCs w:val="20"/>
    </w:rPr>
  </w:style>
  <w:style w:type="paragraph" w:customStyle="1" w:styleId="123">
    <w:name w:val="Список нумерованный 1. 2. 3."/>
    <w:basedOn w:val="e"/>
    <w:rsid w:val="000A1EA5"/>
    <w:pPr>
      <w:keepLines w:val="0"/>
      <w:numPr>
        <w:ilvl w:val="1"/>
        <w:numId w:val="3"/>
      </w:numPr>
      <w:spacing w:line="240" w:lineRule="auto"/>
      <w:jc w:val="both"/>
    </w:pPr>
    <w:rPr>
      <w:rFonts w:eastAsia="Times New Roman"/>
    </w:rPr>
  </w:style>
  <w:style w:type="character" w:customStyle="1" w:styleId="blk">
    <w:name w:val="blk"/>
    <w:basedOn w:val="a1"/>
    <w:rsid w:val="00195227"/>
  </w:style>
  <w:style w:type="table" w:customStyle="1" w:styleId="TableNormal">
    <w:name w:val="Table Normal"/>
    <w:uiPriority w:val="2"/>
    <w:semiHidden/>
    <w:unhideWhenUsed/>
    <w:qFormat/>
    <w:rsid w:val="00D35335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D35335"/>
    <w:pPr>
      <w:widowControl w:val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table" w:customStyle="1" w:styleId="TableNormal1">
    <w:name w:val="Table Normal1"/>
    <w:uiPriority w:val="2"/>
    <w:semiHidden/>
    <w:unhideWhenUsed/>
    <w:qFormat/>
    <w:rsid w:val="00464549"/>
    <w:pPr>
      <w:widowControl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e">
    <w:name w:val="Placeholder Text"/>
    <w:basedOn w:val="a1"/>
    <w:uiPriority w:val="99"/>
    <w:semiHidden/>
    <w:rsid w:val="00C935B3"/>
    <w:rPr>
      <w:color w:val="808080"/>
    </w:rPr>
  </w:style>
  <w:style w:type="character" w:customStyle="1" w:styleId="110">
    <w:name w:val="Заголовок 1 Знак1"/>
    <w:basedOn w:val="a1"/>
    <w:uiPriority w:val="1"/>
    <w:rsid w:val="000712AB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5">
    <w:name w:val="Заголовок 2 Знак5"/>
    <w:basedOn w:val="a1"/>
    <w:uiPriority w:val="1"/>
    <w:rsid w:val="000712A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ff">
    <w:name w:val="annotation reference"/>
    <w:basedOn w:val="a1"/>
    <w:uiPriority w:val="99"/>
    <w:semiHidden/>
    <w:unhideWhenUsed/>
    <w:rsid w:val="00A22D44"/>
    <w:rPr>
      <w:sz w:val="16"/>
      <w:szCs w:val="16"/>
    </w:rPr>
  </w:style>
  <w:style w:type="paragraph" w:styleId="aff0">
    <w:name w:val="annotation text"/>
    <w:basedOn w:val="a0"/>
    <w:link w:val="60"/>
    <w:uiPriority w:val="99"/>
    <w:unhideWhenUsed/>
    <w:rsid w:val="00A22D44"/>
    <w:rPr>
      <w:szCs w:val="20"/>
    </w:rPr>
  </w:style>
  <w:style w:type="character" w:customStyle="1" w:styleId="aff1">
    <w:name w:val="Текст примечания Знак"/>
    <w:basedOn w:val="a1"/>
    <w:semiHidden/>
    <w:rsid w:val="00A22D44"/>
    <w:rPr>
      <w:rFonts w:ascii="Verdana" w:hAnsi="Verdana"/>
    </w:rPr>
  </w:style>
  <w:style w:type="paragraph" w:styleId="aff2">
    <w:name w:val="annotation subject"/>
    <w:basedOn w:val="aff0"/>
    <w:next w:val="aff0"/>
    <w:link w:val="aff3"/>
    <w:semiHidden/>
    <w:unhideWhenUsed/>
    <w:rsid w:val="00A22D44"/>
    <w:rPr>
      <w:b/>
      <w:bCs/>
    </w:rPr>
  </w:style>
  <w:style w:type="character" w:customStyle="1" w:styleId="aff3">
    <w:name w:val="Тема примечания Знак"/>
    <w:basedOn w:val="aff1"/>
    <w:link w:val="aff2"/>
    <w:semiHidden/>
    <w:rsid w:val="00A22D44"/>
    <w:rPr>
      <w:rFonts w:ascii="Verdana" w:hAnsi="Verdana"/>
      <w:b/>
      <w:bCs/>
    </w:rPr>
  </w:style>
  <w:style w:type="paragraph" w:customStyle="1" w:styleId="70">
    <w:name w:val="7 МГП Таблица Нумерация"/>
    <w:basedOn w:val="a0"/>
    <w:link w:val="71"/>
    <w:qFormat/>
    <w:rsid w:val="008D400F"/>
    <w:pPr>
      <w:jc w:val="left"/>
    </w:pPr>
    <w:rPr>
      <w:rFonts w:ascii="Times New Roman" w:hAnsi="Times New Roman"/>
      <w:color w:val="000000"/>
      <w:sz w:val="28"/>
      <w:szCs w:val="28"/>
    </w:rPr>
  </w:style>
  <w:style w:type="character" w:customStyle="1" w:styleId="71">
    <w:name w:val="7 МГП Таблица Нумерация Знак"/>
    <w:link w:val="70"/>
    <w:rsid w:val="008D400F"/>
    <w:rPr>
      <w:color w:val="000000"/>
      <w:sz w:val="28"/>
      <w:szCs w:val="28"/>
    </w:rPr>
  </w:style>
  <w:style w:type="paragraph" w:styleId="24">
    <w:name w:val="Body Text Indent 2"/>
    <w:basedOn w:val="a0"/>
    <w:link w:val="211"/>
    <w:unhideWhenUsed/>
    <w:rsid w:val="00601B89"/>
    <w:pPr>
      <w:spacing w:after="120" w:line="480" w:lineRule="auto"/>
      <w:ind w:left="283"/>
    </w:pPr>
  </w:style>
  <w:style w:type="character" w:customStyle="1" w:styleId="211">
    <w:name w:val="Основной текст с отступом 2 Знак1"/>
    <w:basedOn w:val="a1"/>
    <w:link w:val="24"/>
    <w:rsid w:val="00601B89"/>
    <w:rPr>
      <w:rFonts w:ascii="Verdana" w:hAnsi="Verdana"/>
      <w:szCs w:val="24"/>
    </w:rPr>
  </w:style>
  <w:style w:type="character" w:customStyle="1" w:styleId="aff4">
    <w:name w:val="Абзац списка Знак"/>
    <w:aliases w:val="Введение Знак,ПАРАГРАФ Знак,Абзац списка11 Знак"/>
    <w:uiPriority w:val="34"/>
    <w:rsid w:val="00EB7DDE"/>
    <w:rPr>
      <w:sz w:val="24"/>
      <w:szCs w:val="22"/>
    </w:rPr>
  </w:style>
  <w:style w:type="character" w:customStyle="1" w:styleId="19">
    <w:name w:val="Основной текст Знак1"/>
    <w:basedOn w:val="a1"/>
    <w:uiPriority w:val="99"/>
    <w:rsid w:val="00BA25F9"/>
    <w:rPr>
      <w:rFonts w:ascii="Times New Roman" w:eastAsia="Times New Roman" w:hAnsi="Times New Roman" w:cs="Times New Roman"/>
      <w:spacing w:val="0"/>
      <w:sz w:val="17"/>
      <w:u w:val="none"/>
      <w:lang w:val="ru-RU"/>
    </w:rPr>
  </w:style>
  <w:style w:type="paragraph" w:customStyle="1" w:styleId="aff5">
    <w:name w:val="МГП Обычный"/>
    <w:basedOn w:val="a0"/>
    <w:link w:val="aff6"/>
    <w:qFormat/>
    <w:rsid w:val="00CA27A4"/>
    <w:pPr>
      <w:spacing w:line="360" w:lineRule="auto"/>
      <w:ind w:firstLine="567"/>
    </w:pPr>
    <w:rPr>
      <w:rFonts w:ascii="Times New Roman" w:hAnsi="Times New Roman"/>
      <w:color w:val="000000"/>
      <w:sz w:val="28"/>
      <w:szCs w:val="28"/>
    </w:rPr>
  </w:style>
  <w:style w:type="character" w:customStyle="1" w:styleId="aff6">
    <w:name w:val="МГП Обычный Знак"/>
    <w:basedOn w:val="a1"/>
    <w:link w:val="aff5"/>
    <w:rsid w:val="00CA27A4"/>
    <w:rPr>
      <w:color w:val="000000"/>
      <w:sz w:val="28"/>
      <w:szCs w:val="28"/>
    </w:rPr>
  </w:style>
  <w:style w:type="character" w:customStyle="1" w:styleId="WW-Absatz-Standardschriftart111111111111">
    <w:name w:val="WW-Absatz-Standardschriftart111111111111"/>
    <w:rsid w:val="00CC2529"/>
  </w:style>
  <w:style w:type="character" w:customStyle="1" w:styleId="1a">
    <w:name w:val="Основной шрифт абзаца1"/>
    <w:rsid w:val="00CC2529"/>
  </w:style>
  <w:style w:type="character" w:customStyle="1" w:styleId="RTFNum79">
    <w:name w:val="RTF_Num 7 9"/>
    <w:rsid w:val="00CC2529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19"/>
      <w:u w:val="none"/>
    </w:rPr>
  </w:style>
  <w:style w:type="paragraph" w:customStyle="1" w:styleId="formattext">
    <w:name w:val="formattext"/>
    <w:basedOn w:val="a0"/>
    <w:rsid w:val="003A14F8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paragraph" w:customStyle="1" w:styleId="36">
    <w:name w:val="Основной текст3"/>
    <w:basedOn w:val="a0"/>
    <w:rsid w:val="00E7100D"/>
    <w:pPr>
      <w:shd w:val="clear" w:color="auto" w:fill="FFFFFF"/>
      <w:spacing w:line="0" w:lineRule="atLeast"/>
      <w:ind w:hanging="1540"/>
      <w:jc w:val="left"/>
    </w:pPr>
    <w:rPr>
      <w:rFonts w:ascii="Times New Roman" w:hAnsi="Times New Roman"/>
      <w:sz w:val="26"/>
      <w:szCs w:val="26"/>
    </w:rPr>
  </w:style>
  <w:style w:type="character" w:customStyle="1" w:styleId="fontstyle01">
    <w:name w:val="fontstyle01"/>
    <w:basedOn w:val="a1"/>
    <w:rsid w:val="00665414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1b">
    <w:name w:val="Текст примечания Знак1"/>
    <w:basedOn w:val="a1"/>
    <w:uiPriority w:val="99"/>
    <w:semiHidden/>
    <w:locked/>
    <w:rsid w:val="00D32293"/>
    <w:rPr>
      <w:rFonts w:ascii="Verdana" w:hAnsi="Verdana"/>
    </w:rPr>
  </w:style>
  <w:style w:type="character" w:customStyle="1" w:styleId="1c">
    <w:name w:val="Текст примечания Знак1"/>
    <w:basedOn w:val="a1"/>
    <w:semiHidden/>
    <w:locked/>
    <w:rsid w:val="004D6DA1"/>
    <w:rPr>
      <w:rFonts w:ascii="Verdana" w:hAnsi="Verdana"/>
    </w:rPr>
  </w:style>
  <w:style w:type="character" w:customStyle="1" w:styleId="1d">
    <w:name w:val="Текст примечания Знак1"/>
    <w:basedOn w:val="a1"/>
    <w:uiPriority w:val="99"/>
    <w:semiHidden/>
    <w:locked/>
    <w:rsid w:val="00733A4D"/>
    <w:rPr>
      <w:rFonts w:ascii="Verdana" w:hAnsi="Verdana"/>
    </w:rPr>
  </w:style>
  <w:style w:type="character" w:customStyle="1" w:styleId="1e">
    <w:name w:val="Текст примечания Знак1"/>
    <w:basedOn w:val="a1"/>
    <w:uiPriority w:val="99"/>
    <w:semiHidden/>
    <w:locked/>
    <w:rsid w:val="000A6E5E"/>
    <w:rPr>
      <w:rFonts w:ascii="Verdana" w:hAnsi="Verdana"/>
    </w:rPr>
  </w:style>
  <w:style w:type="character" w:customStyle="1" w:styleId="1f">
    <w:name w:val="Текст примечания Знак1"/>
    <w:basedOn w:val="a1"/>
    <w:uiPriority w:val="99"/>
    <w:semiHidden/>
    <w:locked/>
    <w:rsid w:val="00D5124C"/>
    <w:rPr>
      <w:rFonts w:ascii="Verdana" w:hAnsi="Verdana"/>
    </w:rPr>
  </w:style>
  <w:style w:type="character" w:customStyle="1" w:styleId="1f0">
    <w:name w:val="Текст примечания Знак1"/>
    <w:basedOn w:val="a1"/>
    <w:semiHidden/>
    <w:locked/>
    <w:rsid w:val="0018687E"/>
    <w:rPr>
      <w:rFonts w:ascii="Verdana" w:hAnsi="Verdana"/>
    </w:rPr>
  </w:style>
  <w:style w:type="character" w:customStyle="1" w:styleId="26">
    <w:name w:val="Текст примечания Знак2"/>
    <w:basedOn w:val="a1"/>
    <w:rsid w:val="00EE7A78"/>
    <w:rPr>
      <w:rFonts w:ascii="Verdana" w:hAnsi="Verdana"/>
    </w:rPr>
  </w:style>
  <w:style w:type="character" w:customStyle="1" w:styleId="aff7">
    <w:name w:val="Абзац списка Знак"/>
    <w:aliases w:val="Введение Знак,ПАРАГРАФ Знак,Абзац списка11 Знак"/>
    <w:uiPriority w:val="1"/>
    <w:rsid w:val="00EB7DDE"/>
    <w:rPr>
      <w:sz w:val="24"/>
      <w:szCs w:val="22"/>
    </w:rPr>
  </w:style>
  <w:style w:type="character" w:customStyle="1" w:styleId="37">
    <w:name w:val="Текст примечания Знак3"/>
    <w:basedOn w:val="a1"/>
    <w:rsid w:val="00D46F4A"/>
    <w:rPr>
      <w:rFonts w:ascii="Verdana" w:hAnsi="Verdana"/>
    </w:rPr>
  </w:style>
  <w:style w:type="character" w:customStyle="1" w:styleId="1f1">
    <w:name w:val="Текст примечания Знак1"/>
    <w:basedOn w:val="a1"/>
    <w:uiPriority w:val="99"/>
    <w:semiHidden/>
    <w:locked/>
    <w:rsid w:val="00781319"/>
    <w:rPr>
      <w:rFonts w:ascii="Verdana" w:hAnsi="Verdana"/>
    </w:rPr>
  </w:style>
  <w:style w:type="character" w:customStyle="1" w:styleId="1f2">
    <w:name w:val="Текст примечания Знак1"/>
    <w:basedOn w:val="a1"/>
    <w:semiHidden/>
    <w:locked/>
    <w:rsid w:val="00AE1D8C"/>
    <w:rPr>
      <w:rFonts w:ascii="Verdana" w:hAnsi="Verdana"/>
    </w:rPr>
  </w:style>
  <w:style w:type="character" w:customStyle="1" w:styleId="1f3">
    <w:name w:val="Текст примечания Знак1"/>
    <w:basedOn w:val="a1"/>
    <w:uiPriority w:val="99"/>
    <w:semiHidden/>
    <w:locked/>
    <w:rsid w:val="00C47DDD"/>
    <w:rPr>
      <w:rFonts w:ascii="Verdana" w:hAnsi="Verdana"/>
    </w:rPr>
  </w:style>
  <w:style w:type="paragraph" w:customStyle="1" w:styleId="27">
    <w:name w:val="Стиль Заголовок 2"/>
    <w:aliases w:val="Заголовок основной + 12 пт полужирный По левому..."/>
    <w:basedOn w:val="2"/>
    <w:rsid w:val="00346145"/>
    <w:pPr>
      <w:pageBreakBefore/>
      <w:suppressAutoHyphens/>
      <w:spacing w:before="240" w:after="240" w:line="276" w:lineRule="auto"/>
      <w:ind w:right="0" w:hanging="505"/>
      <w:jc w:val="left"/>
    </w:pPr>
    <w:rPr>
      <w:b/>
      <w:bCs/>
      <w:sz w:val="24"/>
      <w:szCs w:val="20"/>
    </w:rPr>
  </w:style>
  <w:style w:type="character" w:customStyle="1" w:styleId="28">
    <w:name w:val="Основной текст с отступом 2 Знак"/>
    <w:basedOn w:val="a1"/>
    <w:rsid w:val="00601B89"/>
    <w:rPr>
      <w:rFonts w:ascii="Verdana" w:hAnsi="Verdana"/>
      <w:szCs w:val="24"/>
    </w:rPr>
  </w:style>
  <w:style w:type="character" w:customStyle="1" w:styleId="22">
    <w:name w:val="Основной текст Знак2"/>
    <w:aliases w:val="bt Знак2,Основной текст Знак Знак,Òàáë òåêñò Знак2"/>
    <w:basedOn w:val="a1"/>
    <w:link w:val="af8"/>
    <w:locked/>
    <w:rsid w:val="00E33CF9"/>
    <w:rPr>
      <w:sz w:val="24"/>
      <w:szCs w:val="24"/>
    </w:rPr>
  </w:style>
  <w:style w:type="character" w:customStyle="1" w:styleId="29">
    <w:name w:val="Текст примечания Знак2"/>
    <w:basedOn w:val="a1"/>
    <w:rsid w:val="0077597C"/>
    <w:rPr>
      <w:rFonts w:ascii="Verdana" w:hAnsi="Verdana"/>
    </w:rPr>
  </w:style>
  <w:style w:type="character" w:customStyle="1" w:styleId="38">
    <w:name w:val="Текст примечания Знак3"/>
    <w:basedOn w:val="a1"/>
    <w:rsid w:val="00DC4BD7"/>
    <w:rPr>
      <w:rFonts w:ascii="Verdana" w:hAnsi="Verdana"/>
    </w:rPr>
  </w:style>
  <w:style w:type="paragraph" w:customStyle="1" w:styleId="ConsPlusNonformat">
    <w:name w:val="ConsPlusNonformat"/>
    <w:uiPriority w:val="99"/>
    <w:rsid w:val="00DC4BD7"/>
    <w:pPr>
      <w:widowControl w:val="0"/>
      <w:autoSpaceDE w:val="0"/>
      <w:autoSpaceDN w:val="0"/>
      <w:adjustRightInd w:val="0"/>
    </w:pPr>
    <w:rPr>
      <w:rFonts w:ascii="Courier New" w:eastAsiaTheme="minorEastAsia" w:hAnsi="Courier New" w:cs="Courier New"/>
    </w:rPr>
  </w:style>
  <w:style w:type="character" w:customStyle="1" w:styleId="1f4">
    <w:name w:val="Текст примечания Знак1"/>
    <w:basedOn w:val="a1"/>
    <w:uiPriority w:val="99"/>
    <w:semiHidden/>
    <w:locked/>
    <w:rsid w:val="00516949"/>
    <w:rPr>
      <w:rFonts w:ascii="Verdana" w:hAnsi="Verdana"/>
    </w:rPr>
  </w:style>
  <w:style w:type="character" w:customStyle="1" w:styleId="51">
    <w:name w:val="Текст примечания Знак5"/>
    <w:basedOn w:val="a1"/>
    <w:rsid w:val="007477D5"/>
    <w:rPr>
      <w:rFonts w:ascii="Verdana" w:hAnsi="Verdana"/>
    </w:rPr>
  </w:style>
  <w:style w:type="character" w:customStyle="1" w:styleId="2a">
    <w:name w:val="Текст примечания Знак2"/>
    <w:basedOn w:val="a1"/>
    <w:rsid w:val="000151FC"/>
    <w:rPr>
      <w:rFonts w:ascii="Verdana" w:hAnsi="Verdana"/>
    </w:rPr>
  </w:style>
  <w:style w:type="character" w:customStyle="1" w:styleId="42">
    <w:name w:val="Текст примечания Знак4"/>
    <w:basedOn w:val="a1"/>
    <w:rsid w:val="00F83D21"/>
    <w:rPr>
      <w:rFonts w:ascii="Verdana" w:hAnsi="Verdana"/>
    </w:rPr>
  </w:style>
  <w:style w:type="character" w:customStyle="1" w:styleId="39">
    <w:name w:val="Текст примечания Знак3"/>
    <w:basedOn w:val="a1"/>
    <w:rsid w:val="0001617E"/>
    <w:rPr>
      <w:rFonts w:ascii="Verdana" w:hAnsi="Verdana"/>
    </w:rPr>
  </w:style>
  <w:style w:type="character" w:customStyle="1" w:styleId="2b">
    <w:name w:val="Текст примечания Знак2"/>
    <w:basedOn w:val="a1"/>
    <w:rsid w:val="006064DB"/>
    <w:rPr>
      <w:rFonts w:ascii="Verdana" w:hAnsi="Verdana"/>
    </w:rPr>
  </w:style>
  <w:style w:type="character" w:customStyle="1" w:styleId="1f5">
    <w:name w:val="Текст примечания Знак1"/>
    <w:basedOn w:val="a1"/>
    <w:semiHidden/>
    <w:locked/>
    <w:rsid w:val="002275EE"/>
    <w:rPr>
      <w:rFonts w:ascii="Verdana" w:hAnsi="Verdana"/>
    </w:rPr>
  </w:style>
  <w:style w:type="character" w:customStyle="1" w:styleId="1f6">
    <w:name w:val="Текст примечания Знак1"/>
    <w:basedOn w:val="a1"/>
    <w:uiPriority w:val="99"/>
    <w:semiHidden/>
    <w:locked/>
    <w:rsid w:val="008844EC"/>
    <w:rPr>
      <w:rFonts w:ascii="Verdana" w:hAnsi="Verdana"/>
    </w:rPr>
  </w:style>
  <w:style w:type="character" w:customStyle="1" w:styleId="1f7">
    <w:name w:val="Заголовок 1 Знак"/>
    <w:uiPriority w:val="1"/>
    <w:rsid w:val="002B2817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aff8">
    <w:name w:val="Текст примечания Знак"/>
    <w:basedOn w:val="a1"/>
    <w:rsid w:val="00A22D44"/>
    <w:rPr>
      <w:rFonts w:ascii="Verdana" w:hAnsi="Verdana"/>
    </w:rPr>
  </w:style>
  <w:style w:type="character" w:customStyle="1" w:styleId="1f8">
    <w:name w:val="Основной текст Знак1"/>
    <w:aliases w:val="bt Знак,Òàáë òåêñò Знак"/>
    <w:basedOn w:val="a1"/>
    <w:rsid w:val="00BA25F9"/>
    <w:rPr>
      <w:rFonts w:ascii="Times New Roman" w:eastAsia="Times New Roman" w:hAnsi="Times New Roman" w:cs="Times New Roman"/>
      <w:spacing w:val="0"/>
      <w:sz w:val="17"/>
      <w:u w:val="none"/>
      <w:lang w:val="ru-RU"/>
    </w:rPr>
  </w:style>
  <w:style w:type="character" w:customStyle="1" w:styleId="1f9">
    <w:name w:val="Текст примечания Знак1"/>
    <w:basedOn w:val="a1"/>
    <w:semiHidden/>
    <w:locked/>
    <w:rsid w:val="007B3FF2"/>
    <w:rPr>
      <w:rFonts w:ascii="Verdana" w:hAnsi="Verdana"/>
    </w:rPr>
  </w:style>
  <w:style w:type="character" w:customStyle="1" w:styleId="1fa">
    <w:name w:val="Заголовок 1 Знак"/>
    <w:uiPriority w:val="1"/>
    <w:rsid w:val="002B2817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aff9">
    <w:name w:val="Текст примечания Знак"/>
    <w:basedOn w:val="a1"/>
    <w:rsid w:val="00A22D44"/>
    <w:rPr>
      <w:rFonts w:ascii="Verdana" w:hAnsi="Verdana"/>
    </w:rPr>
  </w:style>
  <w:style w:type="character" w:customStyle="1" w:styleId="12">
    <w:name w:val="Заголовок 1 Знак2"/>
    <w:link w:val="1"/>
    <w:uiPriority w:val="1"/>
    <w:rsid w:val="002B2817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60">
    <w:name w:val="Текст примечания Знак6"/>
    <w:basedOn w:val="a1"/>
    <w:link w:val="aff0"/>
    <w:rsid w:val="00A22D44"/>
    <w:rPr>
      <w:rFonts w:ascii="Verdana" w:hAnsi="Verdana"/>
    </w:rPr>
  </w:style>
  <w:style w:type="character" w:customStyle="1" w:styleId="1fb">
    <w:name w:val="Основной текст Знак1"/>
    <w:aliases w:val="bt Знак1,Òàáë òåêñò Знак1"/>
    <w:basedOn w:val="a1"/>
    <w:rsid w:val="00BA25F9"/>
    <w:rPr>
      <w:rFonts w:ascii="Times New Roman" w:eastAsia="Times New Roman" w:hAnsi="Times New Roman" w:cs="Times New Roman"/>
      <w:spacing w:val="0"/>
      <w:sz w:val="17"/>
      <w:u w:val="none"/>
      <w:lang w:val="ru-RU"/>
    </w:rPr>
  </w:style>
  <w:style w:type="character" w:customStyle="1" w:styleId="2c">
    <w:name w:val="Текст примечания Знак2"/>
    <w:basedOn w:val="a1"/>
    <w:rsid w:val="006E0094"/>
    <w:rPr>
      <w:rFonts w:ascii="Verdana" w:hAnsi="Verdana"/>
    </w:rPr>
  </w:style>
  <w:style w:type="character" w:customStyle="1" w:styleId="1fc">
    <w:name w:val="Текст примечания Знак1"/>
    <w:basedOn w:val="a1"/>
    <w:semiHidden/>
    <w:locked/>
    <w:rsid w:val="003F1232"/>
    <w:rPr>
      <w:rFonts w:ascii="Verdana" w:hAnsi="Verdana"/>
    </w:rPr>
  </w:style>
  <w:style w:type="character" w:customStyle="1" w:styleId="1fd">
    <w:name w:val="Текст примечания Знак1"/>
    <w:basedOn w:val="a1"/>
    <w:semiHidden/>
    <w:locked/>
    <w:rsid w:val="00B9109F"/>
    <w:rPr>
      <w:rFonts w:ascii="Verdana" w:hAnsi="Verdana"/>
    </w:rPr>
  </w:style>
  <w:style w:type="character" w:customStyle="1" w:styleId="2d">
    <w:name w:val="Текст примечания Знак2"/>
    <w:basedOn w:val="a1"/>
    <w:rsid w:val="000B5267"/>
    <w:rPr>
      <w:rFonts w:ascii="Verdana" w:hAnsi="Verdana"/>
    </w:rPr>
  </w:style>
  <w:style w:type="character" w:customStyle="1" w:styleId="3a">
    <w:name w:val="Текст примечания Знак3"/>
    <w:basedOn w:val="a1"/>
    <w:rsid w:val="000650FF"/>
    <w:rPr>
      <w:rFonts w:ascii="Verdana" w:hAnsi="Verdana"/>
    </w:rPr>
  </w:style>
  <w:style w:type="character" w:customStyle="1" w:styleId="2e">
    <w:name w:val="Текст примечания Знак2"/>
    <w:basedOn w:val="a1"/>
    <w:rsid w:val="00E707F6"/>
    <w:rPr>
      <w:rFonts w:ascii="Verdana" w:hAnsi="Verdana"/>
    </w:rPr>
  </w:style>
  <w:style w:type="character" w:customStyle="1" w:styleId="2f">
    <w:name w:val="Текст примечания Знак2"/>
    <w:basedOn w:val="a1"/>
    <w:rsid w:val="00F93722"/>
    <w:rPr>
      <w:rFonts w:ascii="Verdana" w:hAnsi="Verdana"/>
    </w:rPr>
  </w:style>
  <w:style w:type="character" w:customStyle="1" w:styleId="3b">
    <w:name w:val="Текст примечания Знак3"/>
    <w:basedOn w:val="a1"/>
    <w:rsid w:val="00F5386E"/>
    <w:rPr>
      <w:rFonts w:ascii="Verdana" w:hAnsi="Verdana"/>
    </w:rPr>
  </w:style>
  <w:style w:type="character" w:customStyle="1" w:styleId="2f0">
    <w:name w:val="Текст примечания Знак2"/>
    <w:basedOn w:val="a1"/>
    <w:rsid w:val="00230199"/>
    <w:rPr>
      <w:rFonts w:ascii="Verdana" w:hAnsi="Verdana"/>
    </w:rPr>
  </w:style>
  <w:style w:type="character" w:customStyle="1" w:styleId="1fe">
    <w:name w:val="Текст примечания Знак1"/>
    <w:basedOn w:val="a1"/>
    <w:uiPriority w:val="99"/>
    <w:semiHidden/>
    <w:locked/>
    <w:rsid w:val="00E3764E"/>
    <w:rPr>
      <w:rFonts w:ascii="Verdana" w:hAnsi="Verdana"/>
    </w:rPr>
  </w:style>
  <w:style w:type="character" w:customStyle="1" w:styleId="11">
    <w:name w:val="Абзац списка Знак1"/>
    <w:aliases w:val="Введение Знак1,ПАРАГРАФ Знак1,Абзац списка11 Знак1"/>
    <w:link w:val="ae"/>
    <w:uiPriority w:val="1"/>
    <w:rsid w:val="00EB7DDE"/>
    <w:rPr>
      <w:sz w:val="24"/>
      <w:szCs w:val="22"/>
    </w:rPr>
  </w:style>
  <w:style w:type="character" w:customStyle="1" w:styleId="1ff">
    <w:name w:val="Текст примечания Знак1"/>
    <w:basedOn w:val="a1"/>
    <w:semiHidden/>
    <w:locked/>
    <w:rsid w:val="00466C6E"/>
    <w:rPr>
      <w:rFonts w:ascii="Verdana" w:hAnsi="Verdana"/>
    </w:rPr>
  </w:style>
  <w:style w:type="table" w:customStyle="1" w:styleId="1ff0">
    <w:name w:val="Сетка таблицы1"/>
    <w:next w:val="a5"/>
    <w:uiPriority w:val="59"/>
    <w:rsid w:val="00071CC1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a">
    <w:name w:val="Unresolved Mention"/>
    <w:basedOn w:val="a1"/>
    <w:uiPriority w:val="99"/>
    <w:semiHidden/>
    <w:unhideWhenUsed/>
    <w:rsid w:val="002D770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4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0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5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2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9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43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8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9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2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74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5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36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2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55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1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0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7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0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5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236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588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0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5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8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53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2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17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4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14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9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0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7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8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30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36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498847">
          <w:marLeft w:val="0"/>
          <w:marRight w:val="336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061014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</w:divsChild>
    </w:div>
    <w:div w:id="71435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8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9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2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0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7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1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0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1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0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2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9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0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8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1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9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77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48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9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6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0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4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120285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992249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</w:divsChild>
    </w:div>
    <w:div w:id="104898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76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7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577299">
          <w:marLeft w:val="0"/>
          <w:marRight w:val="0"/>
          <w:marTop w:val="0"/>
          <w:marBottom w:val="19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101502">
          <w:marLeft w:val="0"/>
          <w:marRight w:val="0"/>
          <w:marTop w:val="0"/>
          <w:marBottom w:val="19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983560">
          <w:marLeft w:val="0"/>
          <w:marRight w:val="0"/>
          <w:marTop w:val="0"/>
          <w:marBottom w:val="19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538669">
          <w:marLeft w:val="0"/>
          <w:marRight w:val="0"/>
          <w:marTop w:val="0"/>
          <w:marBottom w:val="19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204123">
          <w:marLeft w:val="0"/>
          <w:marRight w:val="0"/>
          <w:marTop w:val="0"/>
          <w:marBottom w:val="19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51496">
          <w:marLeft w:val="0"/>
          <w:marRight w:val="0"/>
          <w:marTop w:val="0"/>
          <w:marBottom w:val="19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370047">
          <w:marLeft w:val="0"/>
          <w:marRight w:val="0"/>
          <w:marTop w:val="0"/>
          <w:marBottom w:val="19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77339">
          <w:marLeft w:val="0"/>
          <w:marRight w:val="0"/>
          <w:marTop w:val="0"/>
          <w:marBottom w:val="19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635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9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8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2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0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9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61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886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120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51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80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483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72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1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569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044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93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55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096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024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114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7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69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848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1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8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24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6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6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4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5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0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93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49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9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4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86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6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49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34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16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70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0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1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0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33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0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07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59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05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55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7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23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655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611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47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796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646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364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803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20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5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4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8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76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97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5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9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0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9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66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24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52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43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5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1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27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9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25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5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20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1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24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8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2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86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55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6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7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0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4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4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29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2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5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3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8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4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13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1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27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95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86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3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756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999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02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818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46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85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8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57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44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931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28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31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67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167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51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9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14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04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64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5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039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7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49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2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31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763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1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69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934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06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117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01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65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53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523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69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620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9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975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61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43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469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6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62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531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56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991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0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94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8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81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073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45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99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8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220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130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04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43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6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883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7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627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99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3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49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7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44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81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14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4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743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89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06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0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51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02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16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13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60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65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8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50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45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7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10" Type="http://schemas.openxmlformats.org/officeDocument/2006/relationships/footer" Target="footer3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F1F6696-4389-4117-A1BC-CD9D0097B2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51</Pages>
  <Words>19517</Words>
  <Characters>141114</Characters>
  <Application>Microsoft Office Word</Application>
  <DocSecurity>0</DocSecurity>
  <Lines>7427</Lines>
  <Paragraphs>4724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155907</CharactersWithSpaces>
  <SharedDoc>false</SharedDoc>
  <HLinks>
    <vt:vector size="276" baseType="variant">
      <vt:variant>
        <vt:i4>2490416</vt:i4>
      </vt:variant>
      <vt:variant>
        <vt:i4>273</vt:i4>
      </vt:variant>
      <vt:variant>
        <vt:i4>0</vt:i4>
      </vt:variant>
      <vt:variant>
        <vt:i4>5</vt:i4>
      </vt:variant>
      <vt:variant>
        <vt:lpwstr>consultantplus://offline/ref=3E8CF4B1EA7638FBB6C3E0FF23B8634152561D59DC6A753121716A57D5DF19DD1E7D2D972ED62938f3d1C</vt:lpwstr>
      </vt:variant>
      <vt:variant>
        <vt:lpwstr/>
      </vt:variant>
      <vt:variant>
        <vt:i4>1638448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_Toc407128175</vt:lpwstr>
      </vt:variant>
      <vt:variant>
        <vt:i4>1638448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_Toc407128174</vt:lpwstr>
      </vt:variant>
      <vt:variant>
        <vt:i4>1638448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_Toc407128173</vt:lpwstr>
      </vt:variant>
      <vt:variant>
        <vt:i4>1638448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_Toc407128172</vt:lpwstr>
      </vt:variant>
      <vt:variant>
        <vt:i4>1638448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_Toc407128171</vt:lpwstr>
      </vt:variant>
      <vt:variant>
        <vt:i4>1638448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_Toc407128170</vt:lpwstr>
      </vt:variant>
      <vt:variant>
        <vt:i4>1572912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_Toc407128169</vt:lpwstr>
      </vt:variant>
      <vt:variant>
        <vt:i4>1572912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_Toc407128168</vt:lpwstr>
      </vt:variant>
      <vt:variant>
        <vt:i4>1572912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_Toc407128167</vt:lpwstr>
      </vt:variant>
      <vt:variant>
        <vt:i4>1572912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_Toc407128166</vt:lpwstr>
      </vt:variant>
      <vt:variant>
        <vt:i4>1572912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_Toc407128165</vt:lpwstr>
      </vt:variant>
      <vt:variant>
        <vt:i4>1572912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_Toc407128164</vt:lpwstr>
      </vt:variant>
      <vt:variant>
        <vt:i4>1572912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_Toc407128163</vt:lpwstr>
      </vt:variant>
      <vt:variant>
        <vt:i4>1572912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_Toc407128162</vt:lpwstr>
      </vt:variant>
      <vt:variant>
        <vt:i4>1572912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_Toc407128161</vt:lpwstr>
      </vt:variant>
      <vt:variant>
        <vt:i4>1572912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_Toc407128160</vt:lpwstr>
      </vt:variant>
      <vt:variant>
        <vt:i4>1769520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_Toc407128159</vt:lpwstr>
      </vt:variant>
      <vt:variant>
        <vt:i4>1769520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_Toc407128158</vt:lpwstr>
      </vt:variant>
      <vt:variant>
        <vt:i4>1769520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_Toc407128157</vt:lpwstr>
      </vt:variant>
      <vt:variant>
        <vt:i4>1769520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_Toc407128156</vt:lpwstr>
      </vt:variant>
      <vt:variant>
        <vt:i4>1769520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_Toc407128155</vt:lpwstr>
      </vt:variant>
      <vt:variant>
        <vt:i4>1769520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_Toc407128154</vt:lpwstr>
      </vt:variant>
      <vt:variant>
        <vt:i4>1769520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_Toc407128153</vt:lpwstr>
      </vt:variant>
      <vt:variant>
        <vt:i4>1769520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_Toc407128152</vt:lpwstr>
      </vt:variant>
      <vt:variant>
        <vt:i4>1769520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_Toc407128151</vt:lpwstr>
      </vt:variant>
      <vt:variant>
        <vt:i4>1769520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_Toc407128150</vt:lpwstr>
      </vt:variant>
      <vt:variant>
        <vt:i4>1703984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_Toc407128149</vt:lpwstr>
      </vt:variant>
      <vt:variant>
        <vt:i4>1703984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_Toc407128148</vt:lpwstr>
      </vt:variant>
      <vt:variant>
        <vt:i4>1703984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_Toc407128147</vt:lpwstr>
      </vt:variant>
      <vt:variant>
        <vt:i4>1703984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_Toc407128146</vt:lpwstr>
      </vt:variant>
      <vt:variant>
        <vt:i4>1703984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_Toc407128145</vt:lpwstr>
      </vt:variant>
      <vt:variant>
        <vt:i4>1703984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_Toc407128144</vt:lpwstr>
      </vt:variant>
      <vt:variant>
        <vt:i4>1703984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_Toc407128143</vt:lpwstr>
      </vt:variant>
      <vt:variant>
        <vt:i4>1703984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_Toc407128142</vt:lpwstr>
      </vt:variant>
      <vt:variant>
        <vt:i4>1703984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_Toc407128141</vt:lpwstr>
      </vt:variant>
      <vt:variant>
        <vt:i4>1703984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_Toc407128140</vt:lpwstr>
      </vt:variant>
      <vt:variant>
        <vt:i4>1900592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_Toc407128139</vt:lpwstr>
      </vt:variant>
      <vt:variant>
        <vt:i4>1900592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_Toc407128138</vt:lpwstr>
      </vt:variant>
      <vt:variant>
        <vt:i4>1900592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_Toc407128137</vt:lpwstr>
      </vt:variant>
      <vt:variant>
        <vt:i4>1900592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_Toc407128136</vt:lpwstr>
      </vt:variant>
      <vt:variant>
        <vt:i4>1900592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_Toc407128135</vt:lpwstr>
      </vt:variant>
      <vt:variant>
        <vt:i4>1900592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_Toc407128134</vt:lpwstr>
      </vt:variant>
      <vt:variant>
        <vt:i4>1900592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_Toc407128133</vt:lpwstr>
      </vt:variant>
      <vt:variant>
        <vt:i4>1900592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_Toc407128132</vt:lpwstr>
      </vt:variant>
      <vt:variant>
        <vt:i4>1900592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_Toc407128131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СибЭнергоСбережение</cp:lastModifiedBy>
  <cp:revision>10</cp:revision>
  <cp:lastPrinted>2021-10-12T01:25:00Z</cp:lastPrinted>
  <dcterms:created xsi:type="dcterms:W3CDTF">2024-10-10T03:07:00Z</dcterms:created>
  <dcterms:modified xsi:type="dcterms:W3CDTF">2024-10-11T01:49:00Z</dcterms:modified>
</cp:coreProperties>
</file>